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1061" w:rsidRDefault="00E31061" w:rsidP="007A7D75">
      <w:pPr>
        <w:jc w:val="center"/>
        <w:rPr>
          <w:rFonts w:ascii="Arial" w:hAnsi="Arial" w:cs="Arial"/>
          <w:b/>
          <w:sz w:val="24"/>
          <w:szCs w:val="24"/>
        </w:rPr>
      </w:pPr>
    </w:p>
    <w:p w:rsidR="00E31061" w:rsidRDefault="00E31061" w:rsidP="007A7D75">
      <w:pPr>
        <w:jc w:val="center"/>
        <w:rPr>
          <w:rFonts w:ascii="Arial" w:hAnsi="Arial" w:cs="Arial"/>
          <w:b/>
          <w:sz w:val="24"/>
          <w:szCs w:val="24"/>
        </w:rPr>
      </w:pPr>
    </w:p>
    <w:p w:rsidR="00E31061" w:rsidRDefault="00E31061" w:rsidP="007A7D75">
      <w:pPr>
        <w:jc w:val="center"/>
        <w:rPr>
          <w:rFonts w:ascii="Arial" w:hAnsi="Arial" w:cs="Arial"/>
          <w:b/>
          <w:sz w:val="24"/>
          <w:szCs w:val="24"/>
        </w:rPr>
      </w:pPr>
    </w:p>
    <w:p w:rsidR="00E31061" w:rsidRDefault="00E31061" w:rsidP="007A7D75">
      <w:pPr>
        <w:jc w:val="center"/>
        <w:rPr>
          <w:rFonts w:ascii="Arial" w:hAnsi="Arial" w:cs="Arial"/>
          <w:b/>
          <w:sz w:val="24"/>
          <w:szCs w:val="24"/>
        </w:rPr>
      </w:pPr>
    </w:p>
    <w:p w:rsidR="007A7D75" w:rsidRDefault="007A7D75" w:rsidP="007A7D75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PROJETO DE LEI Nº</w:t>
      </w:r>
      <w:r w:rsidR="00E31061">
        <w:rPr>
          <w:rFonts w:ascii="Arial" w:hAnsi="Arial" w:cs="Arial"/>
          <w:b/>
          <w:sz w:val="24"/>
          <w:szCs w:val="24"/>
        </w:rPr>
        <w:t xml:space="preserve"> 011</w:t>
      </w:r>
      <w:r>
        <w:rPr>
          <w:rFonts w:ascii="Arial" w:hAnsi="Arial" w:cs="Arial"/>
          <w:b/>
          <w:sz w:val="24"/>
          <w:szCs w:val="24"/>
        </w:rPr>
        <w:t>, DE 02 DE ABRIL DE 2018.</w:t>
      </w:r>
    </w:p>
    <w:p w:rsidR="007A7D75" w:rsidRPr="00E31061" w:rsidRDefault="007A7D75" w:rsidP="007A7D75">
      <w:pPr>
        <w:ind w:left="3828"/>
        <w:jc w:val="both"/>
        <w:rPr>
          <w:rFonts w:ascii="Arial" w:hAnsi="Arial" w:cs="Arial"/>
          <w:i/>
          <w:sz w:val="24"/>
          <w:szCs w:val="24"/>
        </w:rPr>
      </w:pPr>
      <w:r w:rsidRPr="00E31061">
        <w:rPr>
          <w:rFonts w:ascii="Arial" w:hAnsi="Arial" w:cs="Arial"/>
          <w:i/>
          <w:sz w:val="24"/>
          <w:szCs w:val="24"/>
        </w:rPr>
        <w:t xml:space="preserve"> Dá nova redação ao Artigo 1º da Lei 913 de 20 de Março de 2018.</w:t>
      </w:r>
    </w:p>
    <w:p w:rsidR="007A7D75" w:rsidRDefault="007A7D75" w:rsidP="007A7D75">
      <w:pPr>
        <w:ind w:left="3828"/>
        <w:jc w:val="both"/>
        <w:rPr>
          <w:rFonts w:ascii="Arial" w:hAnsi="Arial" w:cs="Arial"/>
          <w:sz w:val="24"/>
          <w:szCs w:val="24"/>
        </w:rPr>
      </w:pPr>
    </w:p>
    <w:p w:rsidR="007A7D75" w:rsidRDefault="007A7D75" w:rsidP="007A7D75">
      <w:pPr>
        <w:jc w:val="both"/>
        <w:rPr>
          <w:rFonts w:ascii="Arial" w:hAnsi="Arial" w:cs="Arial"/>
          <w:sz w:val="24"/>
          <w:szCs w:val="24"/>
        </w:rPr>
      </w:pPr>
    </w:p>
    <w:p w:rsidR="007A7D75" w:rsidRDefault="007A7D75" w:rsidP="007A7D7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Art. 1º</w:t>
      </w:r>
      <w:r>
        <w:rPr>
          <w:rFonts w:ascii="Arial" w:hAnsi="Arial" w:cs="Arial"/>
          <w:sz w:val="24"/>
          <w:szCs w:val="24"/>
        </w:rPr>
        <w:t xml:space="preserve"> O art. 1.º da Lei 913 de 20 de Março de 2018 passará a vigorar com a seguinte redação:</w:t>
      </w:r>
    </w:p>
    <w:p w:rsidR="007A7D75" w:rsidRDefault="00E31061" w:rsidP="007A7D7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="007A7D75">
        <w:rPr>
          <w:rFonts w:ascii="Arial" w:hAnsi="Arial" w:cs="Arial"/>
          <w:sz w:val="24"/>
          <w:szCs w:val="24"/>
        </w:rPr>
        <w:t>Art.</w:t>
      </w:r>
      <w:r>
        <w:rPr>
          <w:rFonts w:ascii="Arial" w:hAnsi="Arial" w:cs="Arial"/>
          <w:sz w:val="24"/>
          <w:szCs w:val="24"/>
        </w:rPr>
        <w:t xml:space="preserve"> </w:t>
      </w:r>
      <w:r w:rsidR="007A7D75">
        <w:rPr>
          <w:rFonts w:ascii="Arial" w:hAnsi="Arial" w:cs="Arial"/>
          <w:sz w:val="24"/>
          <w:szCs w:val="24"/>
        </w:rPr>
        <w:t xml:space="preserve">1º - Os servidores, empregados públicos e agentes políticos do Poder Executivo, excluídos os profissionais do magistério, do Município de Santa Margarida do Sul, perceberão 1,87% (Um inteiro e oitenta e sete centésimos por cento), baseado no indicador econômico, do mês de Janeiro, INPC – INDICE NACIONAL DE PREÇO AO </w:t>
      </w:r>
      <w:r>
        <w:rPr>
          <w:rFonts w:ascii="Arial" w:hAnsi="Arial" w:cs="Arial"/>
          <w:sz w:val="24"/>
          <w:szCs w:val="24"/>
        </w:rPr>
        <w:t>CONSUMIDOR,</w:t>
      </w:r>
      <w:r w:rsidR="007A7D75">
        <w:rPr>
          <w:rFonts w:ascii="Arial" w:hAnsi="Arial" w:cs="Arial"/>
          <w:sz w:val="24"/>
          <w:szCs w:val="24"/>
        </w:rPr>
        <w:t xml:space="preserve"> de reajuste anual e 2,13 % (Dois inteiros e treze centésimos por cento) a título de aumento real a todos os servidores com exceção dos agentes políticos, perfazendo um total de 4% (Quatro inteiros por cento) para os demais </w:t>
      </w:r>
      <w:r>
        <w:rPr>
          <w:rFonts w:ascii="Arial" w:hAnsi="Arial" w:cs="Arial"/>
          <w:sz w:val="24"/>
          <w:szCs w:val="24"/>
        </w:rPr>
        <w:t xml:space="preserve">servidores. </w:t>
      </w:r>
      <w:r w:rsidR="007A7D75">
        <w:rPr>
          <w:rFonts w:ascii="Arial" w:hAnsi="Arial" w:cs="Arial"/>
          <w:sz w:val="24"/>
          <w:szCs w:val="24"/>
        </w:rPr>
        <w:t xml:space="preserve">’ </w:t>
      </w:r>
    </w:p>
    <w:p w:rsidR="007A7D75" w:rsidRDefault="007A7D75" w:rsidP="007A7D7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Art.2 º</w:t>
      </w:r>
      <w:r>
        <w:rPr>
          <w:rFonts w:ascii="Arial" w:hAnsi="Arial" w:cs="Arial"/>
          <w:sz w:val="24"/>
          <w:szCs w:val="24"/>
        </w:rPr>
        <w:t xml:space="preserve"> Esta Lei entra em vigor na data de sua publicação, com eficácia a partir de 1.º de Abril de 2018. </w:t>
      </w:r>
    </w:p>
    <w:p w:rsidR="007A7D75" w:rsidRDefault="007A7D75" w:rsidP="007A7D75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GABINETE DO PREFEITO MUNICIPAL DE SANTA MARGARIDA DO SUL, 02 DE ABRIL DE 2018.</w:t>
      </w:r>
    </w:p>
    <w:p w:rsidR="007A7D75" w:rsidRDefault="007A7D75" w:rsidP="007A7D75">
      <w:pPr>
        <w:jc w:val="both"/>
        <w:rPr>
          <w:rFonts w:ascii="Arial" w:hAnsi="Arial" w:cs="Arial"/>
          <w:sz w:val="24"/>
          <w:szCs w:val="24"/>
        </w:rPr>
      </w:pPr>
    </w:p>
    <w:p w:rsidR="007A7D75" w:rsidRDefault="007A7D75" w:rsidP="007A7D75">
      <w:pPr>
        <w:jc w:val="both"/>
        <w:rPr>
          <w:rFonts w:ascii="Arial" w:hAnsi="Arial" w:cs="Arial"/>
          <w:sz w:val="24"/>
          <w:szCs w:val="24"/>
        </w:rPr>
      </w:pPr>
    </w:p>
    <w:p w:rsidR="007A7D75" w:rsidRDefault="007A7D75" w:rsidP="007A7D75">
      <w:pPr>
        <w:jc w:val="both"/>
        <w:rPr>
          <w:rFonts w:ascii="Arial" w:hAnsi="Arial" w:cs="Arial"/>
          <w:sz w:val="24"/>
          <w:szCs w:val="24"/>
        </w:rPr>
      </w:pPr>
    </w:p>
    <w:p w:rsidR="007A7D75" w:rsidRDefault="007A7D75" w:rsidP="007A7D75">
      <w:pPr>
        <w:pStyle w:val="SemEspaamen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>LUIZ FELIPE BRENNER MACHADO</w:t>
      </w:r>
    </w:p>
    <w:p w:rsidR="007A7D75" w:rsidRDefault="007A7D75" w:rsidP="007A7D75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>Prefeito Municipal</w:t>
      </w:r>
    </w:p>
    <w:p w:rsidR="007A7D75" w:rsidRDefault="007A7D75" w:rsidP="007A7D75">
      <w:pPr>
        <w:jc w:val="both"/>
        <w:rPr>
          <w:rFonts w:ascii="Arial" w:hAnsi="Arial" w:cs="Arial"/>
          <w:sz w:val="24"/>
          <w:szCs w:val="24"/>
        </w:rPr>
      </w:pPr>
    </w:p>
    <w:p w:rsidR="007A7D75" w:rsidRDefault="007A7D75" w:rsidP="007A7D75">
      <w:pPr>
        <w:jc w:val="both"/>
      </w:pPr>
    </w:p>
    <w:p w:rsidR="007A7D75" w:rsidRDefault="007A7D75" w:rsidP="007A7D75">
      <w:pPr>
        <w:jc w:val="both"/>
      </w:pPr>
    </w:p>
    <w:p w:rsidR="007A7D75" w:rsidRDefault="007A7D75" w:rsidP="007A7D75">
      <w:pPr>
        <w:jc w:val="both"/>
      </w:pPr>
    </w:p>
    <w:p w:rsidR="007A7D75" w:rsidRDefault="007A7D75" w:rsidP="007A7D75"/>
    <w:p w:rsidR="007A7D75" w:rsidRDefault="007A7D75" w:rsidP="007A7D75"/>
    <w:p w:rsidR="007A7D75" w:rsidRDefault="007A7D75" w:rsidP="007A7D75"/>
    <w:p w:rsidR="007A7D75" w:rsidRDefault="007A7D75" w:rsidP="007A7D75">
      <w:r>
        <w:tab/>
      </w:r>
      <w:r>
        <w:tab/>
      </w:r>
      <w:r>
        <w:tab/>
      </w:r>
    </w:p>
    <w:p w:rsidR="007A7D75" w:rsidRDefault="007A7D75" w:rsidP="007A7D75"/>
    <w:p w:rsidR="007A7D75" w:rsidRDefault="007A7D75" w:rsidP="007A7D7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JUSTIFICATIVA</w:t>
      </w:r>
    </w:p>
    <w:p w:rsidR="007A7D75" w:rsidRDefault="007A7D75" w:rsidP="007A7D75"/>
    <w:p w:rsidR="007A7D75" w:rsidRDefault="007A7D75" w:rsidP="007A7D75">
      <w:pPr>
        <w:rPr>
          <w:rFonts w:ascii="Arial" w:hAnsi="Arial" w:cs="Arial"/>
          <w:sz w:val="24"/>
          <w:szCs w:val="24"/>
        </w:rPr>
      </w:pPr>
      <w:r>
        <w:tab/>
      </w:r>
      <w:r>
        <w:tab/>
      </w:r>
      <w:r>
        <w:tab/>
      </w:r>
      <w:r>
        <w:rPr>
          <w:rFonts w:ascii="Arial" w:hAnsi="Arial" w:cs="Arial"/>
          <w:sz w:val="24"/>
          <w:szCs w:val="24"/>
        </w:rPr>
        <w:t>Senhor Presidente e</w:t>
      </w:r>
    </w:p>
    <w:p w:rsidR="007A7D75" w:rsidRDefault="007A7D75" w:rsidP="007A7D7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Senhores Vereadores:</w:t>
      </w:r>
    </w:p>
    <w:p w:rsidR="007A7D75" w:rsidRDefault="007A7D75" w:rsidP="007A7D75">
      <w:pPr>
        <w:rPr>
          <w:rFonts w:ascii="Arial" w:hAnsi="Arial" w:cs="Arial"/>
          <w:sz w:val="24"/>
          <w:szCs w:val="24"/>
        </w:rPr>
      </w:pPr>
    </w:p>
    <w:p w:rsidR="007A7D75" w:rsidRDefault="007A7D75" w:rsidP="007A7D7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Dirigimo-nos a essa Casa Legislativa para encaminhar o Projeto de Lei n.º </w:t>
      </w:r>
      <w:r w:rsidR="00E31061">
        <w:rPr>
          <w:rFonts w:ascii="Arial" w:hAnsi="Arial" w:cs="Arial"/>
          <w:sz w:val="24"/>
          <w:szCs w:val="24"/>
        </w:rPr>
        <w:t>011</w:t>
      </w:r>
      <w:r>
        <w:rPr>
          <w:rFonts w:ascii="Arial" w:hAnsi="Arial" w:cs="Arial"/>
          <w:sz w:val="24"/>
          <w:szCs w:val="24"/>
        </w:rPr>
        <w:t>, que</w:t>
      </w:r>
      <w:r w:rsidR="00E3106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Dá nova redação ao art. 1º da Lei 913 de 20 de Março de 2018.</w:t>
      </w:r>
    </w:p>
    <w:p w:rsidR="007A7D75" w:rsidRDefault="007A7D75" w:rsidP="007A7D7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A alteração da Lei 913/2018,</w:t>
      </w:r>
      <w:r w:rsidR="00E3106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 dá somente em virtude de constar o aumento aos agentes políticos no que tange ao aumento real,</w:t>
      </w:r>
      <w:r w:rsidR="00E3106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 que a torna inconstitucional, pois cabe aos agentes políticos somente o reajuste anual.</w:t>
      </w:r>
    </w:p>
    <w:p w:rsidR="007A7D75" w:rsidRDefault="007A7D75" w:rsidP="007A7D75">
      <w:pPr>
        <w:pStyle w:val="Corpodetexto"/>
        <w:ind w:firstLine="708"/>
        <w:rPr>
          <w:rFonts w:cs="Arial"/>
          <w:color w:val="000000"/>
          <w:szCs w:val="24"/>
        </w:rPr>
      </w:pPr>
      <w:r>
        <w:rPr>
          <w:rFonts w:cs="Arial"/>
          <w:szCs w:val="24"/>
        </w:rPr>
        <w:tab/>
      </w:r>
      <w:r>
        <w:rPr>
          <w:rFonts w:cs="Arial"/>
          <w:color w:val="000000"/>
          <w:szCs w:val="24"/>
        </w:rPr>
        <w:t xml:space="preserve">Deste modo, entendemos plenamente justificados os motivos do presente encaminhamento, submetemos o presente Projeto de Lei à devida análise. </w:t>
      </w:r>
    </w:p>
    <w:p w:rsidR="007A7D75" w:rsidRDefault="007A7D75" w:rsidP="007A7D75">
      <w:pPr>
        <w:pStyle w:val="Corpodetexto"/>
        <w:ind w:firstLine="708"/>
        <w:jc w:val="right"/>
        <w:rPr>
          <w:rFonts w:cs="Arial"/>
          <w:color w:val="000000"/>
          <w:szCs w:val="24"/>
        </w:rPr>
      </w:pPr>
    </w:p>
    <w:p w:rsidR="007A7D75" w:rsidRDefault="007A7D75" w:rsidP="007A7D75">
      <w:pPr>
        <w:pStyle w:val="Corpodetexto"/>
        <w:ind w:firstLine="708"/>
        <w:jc w:val="right"/>
        <w:rPr>
          <w:rFonts w:cs="Arial"/>
          <w:color w:val="000000"/>
          <w:szCs w:val="24"/>
        </w:rPr>
      </w:pPr>
    </w:p>
    <w:p w:rsidR="007A7D75" w:rsidRDefault="007A7D75" w:rsidP="007A7D75">
      <w:pPr>
        <w:pStyle w:val="Corpodetexto"/>
        <w:ind w:firstLine="708"/>
        <w:jc w:val="center"/>
        <w:rPr>
          <w:rFonts w:cs="Arial"/>
          <w:color w:val="000000"/>
          <w:szCs w:val="24"/>
        </w:rPr>
      </w:pPr>
      <w:r>
        <w:rPr>
          <w:rFonts w:cs="Arial"/>
          <w:color w:val="000000"/>
          <w:szCs w:val="24"/>
        </w:rPr>
        <w:t>Atenciosamente.</w:t>
      </w:r>
    </w:p>
    <w:p w:rsidR="007A7D75" w:rsidRDefault="007A7D75" w:rsidP="007A7D75">
      <w:pPr>
        <w:pStyle w:val="Corpodetexto"/>
        <w:ind w:firstLine="708"/>
        <w:jc w:val="right"/>
        <w:rPr>
          <w:rFonts w:cs="Arial"/>
          <w:color w:val="000000"/>
          <w:szCs w:val="24"/>
        </w:rPr>
      </w:pPr>
    </w:p>
    <w:p w:rsidR="007A7D75" w:rsidRDefault="007A7D75" w:rsidP="007A7D75">
      <w:pPr>
        <w:pStyle w:val="Corpodetexto"/>
        <w:ind w:firstLine="708"/>
        <w:jc w:val="right"/>
        <w:rPr>
          <w:rFonts w:cs="Arial"/>
          <w:color w:val="000000"/>
          <w:szCs w:val="24"/>
        </w:rPr>
      </w:pPr>
    </w:p>
    <w:p w:rsidR="007A7D75" w:rsidRDefault="007A7D75" w:rsidP="007A7D75">
      <w:pPr>
        <w:pStyle w:val="Corpodetexto"/>
        <w:ind w:firstLine="708"/>
        <w:jc w:val="right"/>
        <w:rPr>
          <w:rFonts w:cs="Arial"/>
          <w:color w:val="000000"/>
          <w:szCs w:val="24"/>
        </w:rPr>
      </w:pPr>
    </w:p>
    <w:p w:rsidR="007A7D75" w:rsidRDefault="007A7D75" w:rsidP="007A7D75">
      <w:pPr>
        <w:pStyle w:val="Corpodetexto"/>
        <w:ind w:firstLine="709"/>
        <w:jc w:val="center"/>
        <w:rPr>
          <w:rFonts w:cs="Arial"/>
          <w:b/>
          <w:color w:val="000000"/>
          <w:szCs w:val="24"/>
        </w:rPr>
      </w:pPr>
      <w:r>
        <w:rPr>
          <w:rFonts w:cs="Arial"/>
          <w:b/>
          <w:color w:val="000000"/>
          <w:szCs w:val="24"/>
        </w:rPr>
        <w:t>Luiz Felipe Brenner Machado</w:t>
      </w:r>
    </w:p>
    <w:p w:rsidR="007A7D75" w:rsidRDefault="007A7D75" w:rsidP="007A7D75">
      <w:pPr>
        <w:pStyle w:val="Corpodetexto"/>
        <w:ind w:firstLine="709"/>
        <w:jc w:val="center"/>
        <w:rPr>
          <w:rFonts w:cs="Arial"/>
          <w:b/>
          <w:color w:val="000000"/>
          <w:szCs w:val="24"/>
        </w:rPr>
      </w:pPr>
      <w:r>
        <w:rPr>
          <w:rFonts w:cs="Arial"/>
          <w:b/>
          <w:color w:val="000000"/>
          <w:szCs w:val="24"/>
        </w:rPr>
        <w:t>Prefeito Municipal</w:t>
      </w:r>
    </w:p>
    <w:p w:rsidR="005A6661" w:rsidRDefault="009E59BF"/>
    <w:p w:rsidR="009E59BF" w:rsidRDefault="009E59BF"/>
    <w:p w:rsidR="009E59BF" w:rsidRDefault="009E59BF"/>
    <w:p w:rsidR="009E59BF" w:rsidRDefault="009E59BF"/>
    <w:p w:rsidR="009E59BF" w:rsidRDefault="009E59BF"/>
    <w:p w:rsidR="009E59BF" w:rsidRDefault="009E59BF"/>
    <w:p w:rsidR="009E59BF" w:rsidRDefault="009E59BF"/>
    <w:p w:rsidR="009E59BF" w:rsidRPr="00C10FBD" w:rsidRDefault="009E59BF" w:rsidP="009E59BF">
      <w:pPr>
        <w:jc w:val="center"/>
        <w:rPr>
          <w:rFonts w:ascii="Arial" w:hAnsi="Arial" w:cs="Arial"/>
          <w:sz w:val="24"/>
          <w:szCs w:val="24"/>
        </w:rPr>
      </w:pPr>
      <w:r w:rsidRPr="00C10FBD">
        <w:rPr>
          <w:rFonts w:ascii="Arial" w:hAnsi="Arial" w:cs="Arial"/>
          <w:sz w:val="24"/>
          <w:szCs w:val="24"/>
        </w:rPr>
        <w:lastRenderedPageBreak/>
        <w:t>MENSAGEM Nº 1</w:t>
      </w:r>
      <w:r>
        <w:rPr>
          <w:rFonts w:ascii="Arial" w:hAnsi="Arial" w:cs="Arial"/>
          <w:sz w:val="24"/>
          <w:szCs w:val="24"/>
        </w:rPr>
        <w:t>1</w:t>
      </w:r>
      <w:r w:rsidRPr="00C10FBD">
        <w:rPr>
          <w:rFonts w:ascii="Arial" w:hAnsi="Arial" w:cs="Arial"/>
          <w:sz w:val="24"/>
          <w:szCs w:val="24"/>
        </w:rPr>
        <w:t>, DE 0</w:t>
      </w:r>
      <w:r>
        <w:rPr>
          <w:rFonts w:ascii="Arial" w:hAnsi="Arial" w:cs="Arial"/>
          <w:sz w:val="24"/>
          <w:szCs w:val="24"/>
        </w:rPr>
        <w:t>3 DE MAIO</w:t>
      </w:r>
      <w:r w:rsidRPr="00C10FBD">
        <w:rPr>
          <w:rFonts w:ascii="Arial" w:hAnsi="Arial" w:cs="Arial"/>
          <w:sz w:val="24"/>
          <w:szCs w:val="24"/>
        </w:rPr>
        <w:t xml:space="preserve"> DE 2018</w:t>
      </w:r>
    </w:p>
    <w:p w:rsidR="009E59BF" w:rsidRPr="00C10FBD" w:rsidRDefault="009E59BF" w:rsidP="009E59BF">
      <w:pPr>
        <w:rPr>
          <w:rFonts w:ascii="Arial" w:hAnsi="Arial" w:cs="Arial"/>
          <w:b/>
          <w:sz w:val="24"/>
          <w:szCs w:val="24"/>
        </w:rPr>
      </w:pPr>
    </w:p>
    <w:p w:rsidR="009E59BF" w:rsidRPr="00C10FBD" w:rsidRDefault="009E59BF" w:rsidP="009E59BF">
      <w:pPr>
        <w:rPr>
          <w:rFonts w:ascii="Arial" w:hAnsi="Arial" w:cs="Arial"/>
          <w:b/>
          <w:sz w:val="24"/>
          <w:szCs w:val="24"/>
        </w:rPr>
      </w:pPr>
    </w:p>
    <w:p w:rsidR="009E59BF" w:rsidRPr="00C10FBD" w:rsidRDefault="009E59BF" w:rsidP="009E59BF">
      <w:pPr>
        <w:ind w:firstLine="709"/>
        <w:rPr>
          <w:rFonts w:ascii="Arial" w:hAnsi="Arial" w:cs="Arial"/>
          <w:sz w:val="24"/>
          <w:szCs w:val="24"/>
        </w:rPr>
      </w:pPr>
      <w:r w:rsidRPr="00C10FBD">
        <w:rPr>
          <w:rFonts w:ascii="Arial" w:hAnsi="Arial" w:cs="Arial"/>
          <w:sz w:val="24"/>
          <w:szCs w:val="24"/>
        </w:rPr>
        <w:t>Senhor Presidente, Senhores Vereadores:</w:t>
      </w:r>
    </w:p>
    <w:p w:rsidR="009E59BF" w:rsidRPr="00C10FBD" w:rsidRDefault="009E59BF" w:rsidP="009E59BF">
      <w:pPr>
        <w:rPr>
          <w:rFonts w:ascii="Arial" w:hAnsi="Arial" w:cs="Arial"/>
          <w:sz w:val="24"/>
          <w:szCs w:val="24"/>
        </w:rPr>
      </w:pPr>
    </w:p>
    <w:p w:rsidR="009E59BF" w:rsidRPr="00C10FBD" w:rsidRDefault="009E59BF" w:rsidP="009E59BF">
      <w:pPr>
        <w:rPr>
          <w:rFonts w:ascii="Arial" w:hAnsi="Arial" w:cs="Arial"/>
          <w:b/>
          <w:i/>
          <w:snapToGrid w:val="0"/>
          <w:sz w:val="24"/>
          <w:szCs w:val="24"/>
        </w:rPr>
      </w:pPr>
      <w:r w:rsidRPr="00C10FBD">
        <w:rPr>
          <w:rFonts w:ascii="Arial" w:hAnsi="Arial" w:cs="Arial"/>
          <w:sz w:val="24"/>
          <w:szCs w:val="24"/>
        </w:rPr>
        <w:t xml:space="preserve">  </w:t>
      </w:r>
      <w:proofErr w:type="gramStart"/>
      <w:r w:rsidRPr="00C10FBD">
        <w:rPr>
          <w:rFonts w:ascii="Arial" w:hAnsi="Arial" w:cs="Arial"/>
          <w:sz w:val="24"/>
          <w:szCs w:val="24"/>
        </w:rPr>
        <w:t>O Prefeito Municipal de Santa Margarida do Sul, dispondo das atribuições de seu cargo, com base no art. 13 e 45 da Lei Orgânica do Município, disponibiliza para apreciação desta Egrégia Câmara Municipal, Projeto de Lei Complementar”</w:t>
      </w:r>
      <w:proofErr w:type="gramEnd"/>
      <w:r w:rsidRPr="00C10FBD">
        <w:rPr>
          <w:rFonts w:ascii="Arial" w:hAnsi="Arial" w:cs="Arial"/>
          <w:sz w:val="24"/>
          <w:szCs w:val="24"/>
        </w:rPr>
        <w:t xml:space="preserve"> nº 01</w:t>
      </w:r>
      <w:r>
        <w:rPr>
          <w:rFonts w:ascii="Arial" w:hAnsi="Arial" w:cs="Arial"/>
          <w:sz w:val="24"/>
          <w:szCs w:val="24"/>
        </w:rPr>
        <w:t>1</w:t>
      </w:r>
      <w:r w:rsidRPr="00C10FBD">
        <w:rPr>
          <w:rFonts w:ascii="Arial" w:hAnsi="Arial" w:cs="Arial"/>
          <w:sz w:val="24"/>
          <w:szCs w:val="24"/>
        </w:rPr>
        <w:t xml:space="preserve"> que “</w:t>
      </w:r>
      <w:r w:rsidRPr="00E31061">
        <w:rPr>
          <w:rFonts w:ascii="Arial" w:hAnsi="Arial" w:cs="Arial"/>
          <w:i/>
          <w:sz w:val="24"/>
          <w:szCs w:val="24"/>
        </w:rPr>
        <w:t>Dá nova redação ao Artigo 1º da Lei 913 de 20 de Março de 2018.</w:t>
      </w:r>
      <w:r w:rsidRPr="00C10FBD">
        <w:rPr>
          <w:rFonts w:ascii="Arial" w:hAnsi="Arial" w:cs="Arial"/>
          <w:i/>
          <w:sz w:val="24"/>
          <w:szCs w:val="24"/>
        </w:rPr>
        <w:t>”.</w:t>
      </w:r>
    </w:p>
    <w:p w:rsidR="009E59BF" w:rsidRPr="00C10FBD" w:rsidRDefault="009E59BF" w:rsidP="009E59BF">
      <w:pPr>
        <w:pStyle w:val="Corpodetexto2"/>
        <w:spacing w:after="0" w:line="240" w:lineRule="auto"/>
        <w:jc w:val="both"/>
        <w:rPr>
          <w:rFonts w:ascii="Arial" w:hAnsi="Arial" w:cs="Arial"/>
        </w:rPr>
      </w:pPr>
      <w:r w:rsidRPr="00C10FBD">
        <w:rPr>
          <w:rFonts w:ascii="Arial" w:hAnsi="Arial" w:cs="Arial"/>
          <w:i/>
        </w:rPr>
        <w:t>.</w:t>
      </w:r>
    </w:p>
    <w:p w:rsidR="009E59BF" w:rsidRPr="00C10FBD" w:rsidRDefault="009E59BF" w:rsidP="009E59BF">
      <w:pPr>
        <w:ind w:firstLine="851"/>
        <w:jc w:val="both"/>
        <w:rPr>
          <w:rFonts w:ascii="Arial" w:hAnsi="Arial" w:cs="Arial"/>
          <w:sz w:val="24"/>
          <w:szCs w:val="24"/>
        </w:rPr>
      </w:pPr>
    </w:p>
    <w:tbl>
      <w:tblPr>
        <w:tblpPr w:leftFromText="141" w:rightFromText="141" w:vertAnchor="text" w:tblpY="1"/>
        <w:tblOverlap w:val="never"/>
        <w:tblW w:w="8265" w:type="dxa"/>
        <w:tblCellSpacing w:w="15" w:type="dxa"/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8265"/>
      </w:tblGrid>
      <w:tr w:rsidR="009E59BF" w:rsidRPr="00C10FBD" w:rsidTr="004E61A3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E59BF" w:rsidRPr="00C10FBD" w:rsidRDefault="009E59BF" w:rsidP="004E61A3">
            <w:pPr>
              <w:ind w:right="-14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9E59BF" w:rsidRPr="00C10FBD" w:rsidRDefault="009E59BF" w:rsidP="009E59BF">
      <w:pPr>
        <w:jc w:val="both"/>
        <w:rPr>
          <w:rFonts w:ascii="Arial" w:hAnsi="Arial" w:cs="Arial"/>
          <w:i/>
          <w:sz w:val="24"/>
          <w:szCs w:val="24"/>
        </w:rPr>
      </w:pPr>
    </w:p>
    <w:p w:rsidR="009E59BF" w:rsidRPr="00C10FBD" w:rsidRDefault="009E59BF" w:rsidP="009E59BF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9E59BF" w:rsidRPr="00C10FBD" w:rsidRDefault="009E59BF" w:rsidP="009E59BF">
      <w:pPr>
        <w:ind w:firstLine="709"/>
        <w:rPr>
          <w:rFonts w:ascii="Arial" w:hAnsi="Arial" w:cs="Arial"/>
          <w:sz w:val="24"/>
          <w:szCs w:val="24"/>
        </w:rPr>
      </w:pPr>
      <w:r w:rsidRPr="00C10FBD">
        <w:rPr>
          <w:rFonts w:ascii="Arial" w:hAnsi="Arial" w:cs="Arial"/>
          <w:sz w:val="24"/>
          <w:szCs w:val="24"/>
        </w:rPr>
        <w:t xml:space="preserve">                                    Santa Margarida do Sul, 0</w:t>
      </w:r>
      <w:r>
        <w:rPr>
          <w:rFonts w:ascii="Arial" w:hAnsi="Arial" w:cs="Arial"/>
          <w:sz w:val="24"/>
          <w:szCs w:val="24"/>
        </w:rPr>
        <w:t xml:space="preserve">3 </w:t>
      </w:r>
      <w:r w:rsidRPr="00C10FBD">
        <w:rPr>
          <w:rFonts w:ascii="Arial" w:hAnsi="Arial" w:cs="Arial"/>
          <w:sz w:val="24"/>
          <w:szCs w:val="24"/>
        </w:rPr>
        <w:t>de</w:t>
      </w:r>
      <w:proofErr w:type="gramStart"/>
      <w:r w:rsidRPr="00C10FB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proofErr w:type="gramEnd"/>
      <w:r>
        <w:rPr>
          <w:rFonts w:ascii="Arial" w:hAnsi="Arial" w:cs="Arial"/>
          <w:sz w:val="24"/>
          <w:szCs w:val="24"/>
        </w:rPr>
        <w:t xml:space="preserve">maio </w:t>
      </w:r>
      <w:r w:rsidRPr="00C10FBD">
        <w:rPr>
          <w:rFonts w:ascii="Arial" w:hAnsi="Arial" w:cs="Arial"/>
          <w:sz w:val="24"/>
          <w:szCs w:val="24"/>
        </w:rPr>
        <w:t xml:space="preserve"> de 2018.</w:t>
      </w:r>
    </w:p>
    <w:p w:rsidR="009E59BF" w:rsidRPr="00C10FBD" w:rsidRDefault="009E59BF" w:rsidP="009E59BF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9E59BF" w:rsidRPr="00C10FBD" w:rsidRDefault="009E59BF" w:rsidP="009E59BF">
      <w:pPr>
        <w:ind w:firstLine="794"/>
        <w:rPr>
          <w:rFonts w:ascii="Arial" w:hAnsi="Arial" w:cs="Arial"/>
          <w:sz w:val="24"/>
          <w:szCs w:val="24"/>
        </w:rPr>
      </w:pPr>
    </w:p>
    <w:p w:rsidR="009E59BF" w:rsidRDefault="009E59BF" w:rsidP="009E59BF">
      <w:pPr>
        <w:ind w:firstLine="794"/>
        <w:jc w:val="center"/>
        <w:rPr>
          <w:rFonts w:ascii="Arial" w:hAnsi="Arial" w:cs="Arial"/>
          <w:sz w:val="24"/>
          <w:szCs w:val="24"/>
        </w:rPr>
      </w:pPr>
    </w:p>
    <w:p w:rsidR="009E59BF" w:rsidRPr="00C10FBD" w:rsidRDefault="009E59BF" w:rsidP="009E59BF">
      <w:pPr>
        <w:ind w:firstLine="794"/>
        <w:jc w:val="center"/>
        <w:rPr>
          <w:rFonts w:ascii="Arial" w:hAnsi="Arial" w:cs="Arial"/>
          <w:sz w:val="24"/>
          <w:szCs w:val="24"/>
        </w:rPr>
      </w:pPr>
      <w:r w:rsidRPr="00C10FBD">
        <w:rPr>
          <w:rFonts w:ascii="Arial" w:hAnsi="Arial" w:cs="Arial"/>
          <w:sz w:val="24"/>
          <w:szCs w:val="24"/>
        </w:rPr>
        <w:t>LUIZ FELIPE BRENNER MACHADO</w:t>
      </w:r>
    </w:p>
    <w:p w:rsidR="009E59BF" w:rsidRPr="00C10FBD" w:rsidRDefault="009E59BF" w:rsidP="009E59BF">
      <w:pPr>
        <w:ind w:firstLine="794"/>
        <w:jc w:val="center"/>
        <w:rPr>
          <w:rFonts w:ascii="Arial" w:hAnsi="Arial" w:cs="Arial"/>
          <w:sz w:val="24"/>
          <w:szCs w:val="24"/>
        </w:rPr>
      </w:pPr>
      <w:r w:rsidRPr="00C10FBD">
        <w:rPr>
          <w:rFonts w:ascii="Arial" w:hAnsi="Arial" w:cs="Arial"/>
          <w:sz w:val="24"/>
          <w:szCs w:val="24"/>
        </w:rPr>
        <w:t>Prefeito Municipal</w:t>
      </w:r>
    </w:p>
    <w:p w:rsidR="009E59BF" w:rsidRDefault="009E59BF"/>
    <w:p w:rsidR="009E59BF" w:rsidRDefault="009E59BF"/>
    <w:sectPr w:rsidR="009E59BF" w:rsidSect="0096168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A7D75"/>
    <w:rsid w:val="001A71D1"/>
    <w:rsid w:val="003F599C"/>
    <w:rsid w:val="004C32F4"/>
    <w:rsid w:val="007A7D75"/>
    <w:rsid w:val="0096168C"/>
    <w:rsid w:val="009E59BF"/>
    <w:rsid w:val="00BF3364"/>
    <w:rsid w:val="00E310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7D7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unhideWhenUsed/>
    <w:rsid w:val="007A7D75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semiHidden/>
    <w:rsid w:val="007A7D75"/>
    <w:rPr>
      <w:rFonts w:ascii="Arial" w:eastAsia="Times New Roman" w:hAnsi="Arial" w:cs="Times New Roman"/>
      <w:sz w:val="24"/>
      <w:szCs w:val="20"/>
      <w:lang w:eastAsia="pt-BR"/>
    </w:rPr>
  </w:style>
  <w:style w:type="paragraph" w:styleId="SemEspaamento">
    <w:name w:val="No Spacing"/>
    <w:uiPriority w:val="1"/>
    <w:qFormat/>
    <w:rsid w:val="007A7D75"/>
    <w:pPr>
      <w:spacing w:after="0" w:line="240" w:lineRule="auto"/>
    </w:pPr>
  </w:style>
  <w:style w:type="paragraph" w:styleId="Corpodetexto2">
    <w:name w:val="Body Text 2"/>
    <w:basedOn w:val="Normal"/>
    <w:link w:val="Corpodetexto2Char"/>
    <w:uiPriority w:val="99"/>
    <w:semiHidden/>
    <w:unhideWhenUsed/>
    <w:rsid w:val="009E59BF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9E59B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050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347</Words>
  <Characters>1878</Characters>
  <Application>Microsoft Office Word</Application>
  <DocSecurity>0</DocSecurity>
  <Lines>15</Lines>
  <Paragraphs>4</Paragraphs>
  <ScaleCrop>false</ScaleCrop>
  <Company/>
  <LinksUpToDate>false</LinksUpToDate>
  <CharactersWithSpaces>2221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Waner</dc:creator>
  <cp:lastModifiedBy>Usuario</cp:lastModifiedBy>
  <cp:revision>5</cp:revision>
  <dcterms:created xsi:type="dcterms:W3CDTF">2018-04-03T12:36:00Z</dcterms:created>
  <dcterms:modified xsi:type="dcterms:W3CDTF">2018-05-07T11:03:00Z</dcterms:modified>
</cp:coreProperties>
</file>