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29404D">
        <w:rPr>
          <w:rFonts w:ascii="Arial" w:hAnsi="Arial" w:cs="Arial"/>
          <w:b/>
          <w:sz w:val="24"/>
          <w:szCs w:val="24"/>
        </w:rPr>
        <w:t>003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E34DC9">
        <w:rPr>
          <w:rFonts w:ascii="Arial" w:hAnsi="Arial" w:cs="Arial"/>
          <w:b/>
          <w:sz w:val="24"/>
          <w:szCs w:val="24"/>
        </w:rPr>
        <w:t>02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E34DC9">
        <w:rPr>
          <w:rFonts w:ascii="Arial" w:hAnsi="Arial" w:cs="Arial"/>
          <w:b/>
          <w:sz w:val="24"/>
          <w:szCs w:val="24"/>
        </w:rPr>
        <w:t>FEVEREIR</w:t>
      </w:r>
      <w:r w:rsidR="00A70333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E34DC9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367E25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A6C5C">
        <w:rPr>
          <w:rFonts w:ascii="Arial" w:hAnsi="Arial" w:cs="Arial"/>
          <w:i/>
          <w:sz w:val="22"/>
          <w:szCs w:val="22"/>
        </w:rPr>
        <w:t>Inclui novas ações na Lei Orçamentária Anual e autoriza a abertura de crédito adicional especial no orçamento para o exercício de 201</w:t>
      </w:r>
      <w:r w:rsidR="00E34DC9">
        <w:rPr>
          <w:rFonts w:ascii="Arial" w:hAnsi="Arial" w:cs="Arial"/>
          <w:i/>
          <w:sz w:val="22"/>
          <w:szCs w:val="22"/>
        </w:rPr>
        <w:t>8</w:t>
      </w:r>
      <w:r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Inclui nov</w:t>
      </w:r>
      <w:r w:rsidR="00367E25">
        <w:rPr>
          <w:rFonts w:ascii="Arial" w:hAnsi="Arial" w:cs="Arial"/>
          <w:sz w:val="24"/>
          <w:szCs w:val="24"/>
        </w:rPr>
        <w:t>as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367E25" w:rsidRPr="00367E25">
        <w:rPr>
          <w:rFonts w:ascii="Arial" w:hAnsi="Arial" w:cs="Arial"/>
          <w:sz w:val="24"/>
          <w:szCs w:val="24"/>
        </w:rPr>
        <w:t xml:space="preserve">ações na Lei Orçamentária Anual </w:t>
      </w:r>
      <w:r w:rsidR="00490629">
        <w:rPr>
          <w:rFonts w:ascii="Arial" w:hAnsi="Arial" w:cs="Arial"/>
          <w:sz w:val="24"/>
          <w:szCs w:val="24"/>
        </w:rPr>
        <w:t xml:space="preserve">nº </w:t>
      </w:r>
      <w:r w:rsidR="00E34DC9">
        <w:rPr>
          <w:rFonts w:ascii="Arial" w:hAnsi="Arial" w:cs="Arial"/>
          <w:sz w:val="24"/>
          <w:szCs w:val="24"/>
        </w:rPr>
        <w:t>900</w:t>
      </w:r>
      <w:r w:rsidR="00490629">
        <w:rPr>
          <w:rFonts w:ascii="Arial" w:hAnsi="Arial" w:cs="Arial"/>
          <w:sz w:val="24"/>
          <w:szCs w:val="24"/>
        </w:rPr>
        <w:t>/1</w:t>
      </w:r>
      <w:r w:rsidR="00E34DC9">
        <w:rPr>
          <w:rFonts w:ascii="Arial" w:hAnsi="Arial" w:cs="Arial"/>
          <w:sz w:val="24"/>
          <w:szCs w:val="24"/>
        </w:rPr>
        <w:t>7</w:t>
      </w:r>
      <w:r w:rsidR="00490629">
        <w:rPr>
          <w:rFonts w:ascii="Arial" w:hAnsi="Arial" w:cs="Arial"/>
          <w:sz w:val="24"/>
          <w:szCs w:val="24"/>
        </w:rPr>
        <w:t xml:space="preserve"> </w:t>
      </w:r>
      <w:r w:rsidR="00367E25" w:rsidRPr="00367E25">
        <w:rPr>
          <w:rFonts w:ascii="Arial" w:hAnsi="Arial" w:cs="Arial"/>
          <w:sz w:val="24"/>
          <w:szCs w:val="24"/>
        </w:rPr>
        <w:t xml:space="preserve">e autoriza </w:t>
      </w:r>
      <w:r w:rsidR="00531B47">
        <w:rPr>
          <w:rFonts w:ascii="Arial" w:hAnsi="Arial" w:cs="Arial"/>
          <w:sz w:val="24"/>
          <w:szCs w:val="24"/>
        </w:rPr>
        <w:t xml:space="preserve">o Poder Executivo </w:t>
      </w:r>
      <w:r w:rsidR="00367E25" w:rsidRPr="00367E25">
        <w:rPr>
          <w:rFonts w:ascii="Arial" w:hAnsi="Arial" w:cs="Arial"/>
          <w:sz w:val="24"/>
          <w:szCs w:val="24"/>
        </w:rPr>
        <w:t>a ab</w:t>
      </w:r>
      <w:r w:rsidR="00531B47">
        <w:rPr>
          <w:rFonts w:ascii="Arial" w:hAnsi="Arial" w:cs="Arial"/>
          <w:sz w:val="24"/>
          <w:szCs w:val="24"/>
        </w:rPr>
        <w:t>rir</w:t>
      </w:r>
      <w:r w:rsidR="00367E25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E34DC9">
        <w:rPr>
          <w:rFonts w:ascii="Arial" w:hAnsi="Arial" w:cs="Arial"/>
          <w:sz w:val="24"/>
          <w:szCs w:val="24"/>
        </w:rPr>
        <w:t>8</w:t>
      </w:r>
      <w:r w:rsidR="00367E25">
        <w:rPr>
          <w:rFonts w:ascii="Arial" w:hAnsi="Arial" w:cs="Arial"/>
          <w:sz w:val="24"/>
          <w:szCs w:val="24"/>
        </w:rPr>
        <w:t xml:space="preserve"> </w:t>
      </w:r>
      <w:r w:rsidRPr="00A85010">
        <w:rPr>
          <w:rFonts w:ascii="Arial" w:hAnsi="Arial" w:cs="Arial"/>
          <w:sz w:val="24"/>
          <w:szCs w:val="24"/>
        </w:rPr>
        <w:t xml:space="preserve">no valor de </w:t>
      </w:r>
      <w:r w:rsidRPr="00A80803">
        <w:rPr>
          <w:rFonts w:ascii="Arial" w:hAnsi="Arial" w:cs="Arial"/>
          <w:sz w:val="24"/>
          <w:szCs w:val="24"/>
        </w:rPr>
        <w:t xml:space="preserve">R$ </w:t>
      </w:r>
      <w:r w:rsidR="00E34DC9">
        <w:rPr>
          <w:rFonts w:ascii="Arial" w:hAnsi="Arial" w:cs="Arial"/>
          <w:sz w:val="24"/>
          <w:szCs w:val="24"/>
        </w:rPr>
        <w:t>240.000,00</w:t>
      </w:r>
      <w:r w:rsidRPr="00A80803">
        <w:rPr>
          <w:rFonts w:ascii="Arial" w:hAnsi="Arial" w:cs="Arial"/>
          <w:sz w:val="24"/>
          <w:szCs w:val="24"/>
        </w:rPr>
        <w:t xml:space="preserve"> (</w:t>
      </w:r>
      <w:r w:rsidR="00E34DC9">
        <w:rPr>
          <w:rFonts w:ascii="Arial" w:hAnsi="Arial" w:cs="Arial"/>
          <w:sz w:val="24"/>
          <w:szCs w:val="24"/>
        </w:rPr>
        <w:t>Duzentos e quarenta</w:t>
      </w:r>
      <w:r w:rsidR="00A70333">
        <w:rPr>
          <w:rFonts w:ascii="Arial" w:hAnsi="Arial" w:cs="Arial"/>
          <w:sz w:val="24"/>
          <w:szCs w:val="24"/>
        </w:rPr>
        <w:t xml:space="preserve"> mil</w:t>
      </w:r>
      <w:r w:rsidR="00E34DC9">
        <w:rPr>
          <w:rFonts w:ascii="Arial" w:hAnsi="Arial" w:cs="Arial"/>
          <w:sz w:val="24"/>
          <w:szCs w:val="24"/>
        </w:rPr>
        <w:t xml:space="preserve"> reais</w:t>
      </w:r>
      <w:r>
        <w:rPr>
          <w:rFonts w:ascii="Arial" w:hAnsi="Arial" w:cs="Arial"/>
          <w:sz w:val="24"/>
          <w:szCs w:val="24"/>
        </w:rPr>
        <w:t>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>
        <w:rPr>
          <w:rFonts w:ascii="Arial" w:hAnsi="Arial" w:cs="Arial"/>
          <w:sz w:val="24"/>
          <w:szCs w:val="24"/>
        </w:rPr>
        <w:t>1</w:t>
      </w:r>
      <w:r w:rsidR="00E34DC9">
        <w:rPr>
          <w:rFonts w:ascii="Arial" w:hAnsi="Arial" w:cs="Arial"/>
          <w:sz w:val="24"/>
          <w:szCs w:val="24"/>
        </w:rPr>
        <w:t>25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E34DC9">
        <w:rPr>
          <w:rFonts w:ascii="Arial" w:hAnsi="Arial" w:cs="Arial"/>
          <w:sz w:val="24"/>
          <w:szCs w:val="24"/>
        </w:rPr>
        <w:t>Plano de Ações Articuladas - FNDE</w:t>
      </w:r>
      <w:r w:rsidRPr="00A85010">
        <w:rPr>
          <w:rFonts w:ascii="Arial" w:hAnsi="Arial" w:cs="Arial"/>
          <w:sz w:val="24"/>
          <w:szCs w:val="24"/>
        </w:rPr>
        <w:t>”:</w:t>
      </w:r>
    </w:p>
    <w:p w:rsidR="00A70333" w:rsidRDefault="00FD6B47" w:rsidP="00A7033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3009D">
        <w:rPr>
          <w:rFonts w:ascii="Arial" w:hAnsi="Arial" w:cs="Arial"/>
          <w:sz w:val="24"/>
          <w:szCs w:val="24"/>
        </w:rPr>
        <w:t xml:space="preserve">Descrição dos Objetivos do Programa: </w:t>
      </w:r>
      <w:r w:rsidR="00E34DC9">
        <w:rPr>
          <w:rFonts w:ascii="Arial" w:hAnsi="Arial" w:cs="Arial"/>
          <w:sz w:val="24"/>
          <w:szCs w:val="24"/>
        </w:rPr>
        <w:t>d</w:t>
      </w:r>
      <w:r w:rsidR="00E34DC9" w:rsidRPr="00E34DC9">
        <w:rPr>
          <w:rFonts w:ascii="Arial" w:hAnsi="Arial" w:cs="Arial"/>
          <w:sz w:val="24"/>
          <w:szCs w:val="24"/>
        </w:rPr>
        <w:t>otar o Município de veículos que atendam a demanda do transporte escolar e equipar as escolas municipais para melhor qualidade no ensino e bem estar dos alunos e professores</w:t>
      </w:r>
      <w:proofErr w:type="gramStart"/>
      <w:r w:rsidR="00E34DC9" w:rsidRPr="00E34DC9">
        <w:rPr>
          <w:rFonts w:ascii="Arial" w:hAnsi="Arial" w:cs="Arial"/>
          <w:sz w:val="24"/>
          <w:szCs w:val="24"/>
        </w:rPr>
        <w:t>.</w:t>
      </w:r>
      <w:r w:rsidR="00F10AAC">
        <w:rPr>
          <w:rFonts w:ascii="Arial" w:hAnsi="Arial" w:cs="Arial"/>
          <w:sz w:val="24"/>
          <w:szCs w:val="24"/>
        </w:rPr>
        <w:t>;</w:t>
      </w:r>
      <w:proofErr w:type="gramEnd"/>
    </w:p>
    <w:p w:rsidR="00FD6B47" w:rsidRPr="00C23479" w:rsidRDefault="00FD6B47" w:rsidP="00A70333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C23479">
        <w:rPr>
          <w:rFonts w:ascii="Arial" w:hAnsi="Arial" w:cs="Arial"/>
          <w:b/>
          <w:sz w:val="24"/>
          <w:szCs w:val="24"/>
        </w:rPr>
        <w:t>Ação: 1.0</w:t>
      </w:r>
      <w:r w:rsidR="00E34DC9">
        <w:rPr>
          <w:rFonts w:ascii="Arial" w:hAnsi="Arial" w:cs="Arial"/>
          <w:b/>
          <w:sz w:val="24"/>
          <w:szCs w:val="24"/>
        </w:rPr>
        <w:t>53</w:t>
      </w:r>
      <w:r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E34DC9">
        <w:rPr>
          <w:rFonts w:ascii="Arial" w:hAnsi="Arial" w:cs="Arial"/>
          <w:b/>
          <w:sz w:val="24"/>
          <w:szCs w:val="24"/>
        </w:rPr>
        <w:t>AMPLIAÇÃO DA ESCOLA RODRIGUES ALVES-TRANSF. FNDE</w:t>
      </w:r>
      <w:r>
        <w:rPr>
          <w:rFonts w:ascii="Arial" w:hAnsi="Arial" w:cs="Arial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9B4E5E">
        <w:rPr>
          <w:rFonts w:ascii="Arial" w:hAnsi="Arial" w:cs="Arial"/>
          <w:sz w:val="24"/>
          <w:szCs w:val="24"/>
        </w:rPr>
        <w:t>Escola Ampliada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C556D6">
        <w:rPr>
          <w:rFonts w:ascii="Arial" w:hAnsi="Arial" w:cs="Arial"/>
          <w:sz w:val="24"/>
          <w:szCs w:val="24"/>
        </w:rPr>
        <w:t>Federa</w:t>
      </w:r>
      <w:r>
        <w:rPr>
          <w:rFonts w:ascii="Arial" w:hAnsi="Arial" w:cs="Arial"/>
          <w:sz w:val="24"/>
          <w:szCs w:val="24"/>
        </w:rPr>
        <w:t>l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1E7E9B">
        <w:rPr>
          <w:rFonts w:ascii="Arial" w:hAnsi="Arial" w:cs="Arial"/>
          <w:sz w:val="24"/>
          <w:szCs w:val="24"/>
        </w:rPr>
        <w:t>m²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9B4E5E">
        <w:rPr>
          <w:rFonts w:ascii="Arial" w:hAnsi="Arial" w:cs="Arial"/>
          <w:sz w:val="24"/>
          <w:szCs w:val="24"/>
        </w:rPr>
        <w:t>240.000,00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9B4E5E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9B4E5E">
        <w:rPr>
          <w:rFonts w:ascii="Arial" w:hAnsi="Arial" w:cs="Arial"/>
          <w:sz w:val="24"/>
          <w:szCs w:val="24"/>
        </w:rPr>
        <w:t>Educação, Cult., Turismo e Desporto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</w:t>
      </w:r>
      <w:r w:rsidR="009B4E5E">
        <w:rPr>
          <w:rFonts w:ascii="Arial" w:hAnsi="Arial" w:cs="Arial"/>
          <w:sz w:val="24"/>
          <w:szCs w:val="24"/>
        </w:rPr>
        <w:t>5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9B4E5E">
        <w:rPr>
          <w:rFonts w:ascii="Arial" w:hAnsi="Arial" w:cs="Arial"/>
          <w:sz w:val="24"/>
          <w:szCs w:val="24"/>
        </w:rPr>
        <w:t>Outras Despesas com Educação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1E7E9B" w:rsidRPr="001E7E9B">
        <w:rPr>
          <w:rFonts w:ascii="Arial" w:hAnsi="Arial" w:cs="Arial"/>
          <w:sz w:val="24"/>
          <w:szCs w:val="24"/>
        </w:rPr>
        <w:t>1</w:t>
      </w:r>
      <w:r w:rsidR="009B4E5E">
        <w:rPr>
          <w:rFonts w:ascii="Arial" w:hAnsi="Arial" w:cs="Arial"/>
          <w:sz w:val="24"/>
          <w:szCs w:val="24"/>
        </w:rPr>
        <w:t>2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9B4E5E">
        <w:rPr>
          <w:rFonts w:ascii="Arial" w:hAnsi="Arial" w:cs="Arial"/>
          <w:sz w:val="24"/>
          <w:szCs w:val="24"/>
        </w:rPr>
        <w:t>Educação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 w:rsidR="00BF48BF">
        <w:rPr>
          <w:rFonts w:ascii="Arial" w:hAnsi="Arial" w:cs="Arial"/>
          <w:sz w:val="24"/>
          <w:szCs w:val="24"/>
        </w:rPr>
        <w:t>:</w:t>
      </w:r>
      <w:r w:rsidR="00C556D6" w:rsidRPr="001E7E9B">
        <w:rPr>
          <w:rFonts w:ascii="Arial" w:hAnsi="Arial" w:cs="Arial"/>
          <w:sz w:val="24"/>
          <w:szCs w:val="24"/>
        </w:rPr>
        <w:t xml:space="preserve"> </w:t>
      </w:r>
      <w:r w:rsidR="001E7E9B" w:rsidRPr="001E7E9B">
        <w:rPr>
          <w:rFonts w:ascii="Arial" w:hAnsi="Arial" w:cs="Arial"/>
          <w:sz w:val="24"/>
          <w:szCs w:val="24"/>
        </w:rPr>
        <w:t>3</w:t>
      </w:r>
      <w:r w:rsidR="009B4E5E">
        <w:rPr>
          <w:rFonts w:ascii="Arial" w:hAnsi="Arial" w:cs="Arial"/>
          <w:sz w:val="24"/>
          <w:szCs w:val="24"/>
        </w:rPr>
        <w:t>61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9B4E5E">
        <w:rPr>
          <w:rFonts w:ascii="Arial" w:hAnsi="Arial" w:cs="Arial"/>
          <w:sz w:val="24"/>
          <w:szCs w:val="24"/>
        </w:rPr>
        <w:t>Ensino Fundamental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9B4E5E">
        <w:rPr>
          <w:rFonts w:ascii="Arial" w:hAnsi="Arial" w:cs="Arial"/>
          <w:sz w:val="24"/>
          <w:szCs w:val="24"/>
        </w:rPr>
        <w:t>25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9B4E5E">
        <w:rPr>
          <w:rFonts w:ascii="Arial" w:hAnsi="Arial" w:cs="Arial"/>
          <w:sz w:val="24"/>
          <w:szCs w:val="24"/>
        </w:rPr>
        <w:t>Plano de Ações Articuladas - FNDE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7E4DFE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</w:t>
      </w:r>
      <w:proofErr w:type="spellStart"/>
      <w:r w:rsidRPr="00C23479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C23479">
        <w:rPr>
          <w:rFonts w:ascii="Arial" w:hAnsi="Arial" w:cs="Arial"/>
          <w:b/>
          <w:sz w:val="24"/>
          <w:szCs w:val="24"/>
        </w:rPr>
        <w:t>.:</w:t>
      </w:r>
      <w:proofErr w:type="gramEnd"/>
      <w:r w:rsidRPr="00A972CE">
        <w:rPr>
          <w:rFonts w:ascii="Arial" w:hAnsi="Arial" w:cs="Arial"/>
          <w:sz w:val="24"/>
          <w:szCs w:val="24"/>
        </w:rPr>
        <w:t xml:space="preserve"> </w:t>
      </w:r>
      <w:r w:rsidR="000566BD" w:rsidRPr="00C23479">
        <w:rPr>
          <w:rFonts w:ascii="Arial" w:hAnsi="Arial" w:cs="Arial"/>
          <w:b/>
          <w:sz w:val="24"/>
          <w:szCs w:val="24"/>
        </w:rPr>
        <w:t>1.0</w:t>
      </w:r>
      <w:r w:rsidR="009B4E5E">
        <w:rPr>
          <w:rFonts w:ascii="Arial" w:hAnsi="Arial" w:cs="Arial"/>
          <w:b/>
          <w:sz w:val="24"/>
          <w:szCs w:val="24"/>
        </w:rPr>
        <w:t>53</w:t>
      </w:r>
      <w:r w:rsidR="000566BD"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9B4E5E">
        <w:rPr>
          <w:rFonts w:ascii="Arial" w:hAnsi="Arial" w:cs="Arial"/>
          <w:b/>
          <w:sz w:val="24"/>
          <w:szCs w:val="24"/>
        </w:rPr>
        <w:t>AMPLIAÇÃO DA ESCOLA RODRIGUES ALVES-TRANSF. FNDE</w:t>
      </w:r>
      <w:r w:rsidRPr="007E4DFE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0566BD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4</w:t>
      </w:r>
      <w:r w:rsidR="00FD6B47"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51</w:t>
      </w:r>
      <w:r w:rsidR="00FD6B47" w:rsidRPr="000C5021">
        <w:rPr>
          <w:rFonts w:ascii="Arial" w:hAnsi="Arial" w:cs="Arial"/>
          <w:sz w:val="24"/>
          <w:szCs w:val="24"/>
        </w:rPr>
        <w:t>.00.00.00.00.</w:t>
      </w:r>
      <w:r w:rsidR="00C556D6">
        <w:rPr>
          <w:rFonts w:ascii="Arial" w:hAnsi="Arial" w:cs="Arial"/>
          <w:sz w:val="24"/>
          <w:szCs w:val="24"/>
        </w:rPr>
        <w:t>1</w:t>
      </w:r>
      <w:r w:rsidR="009B4E5E">
        <w:rPr>
          <w:rFonts w:ascii="Arial" w:hAnsi="Arial" w:cs="Arial"/>
          <w:sz w:val="24"/>
          <w:szCs w:val="24"/>
        </w:rPr>
        <w:t>112</w:t>
      </w:r>
      <w:r w:rsidR="00FD6B47"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Obras e </w:t>
      </w:r>
      <w:proofErr w:type="gramStart"/>
      <w:r>
        <w:rPr>
          <w:rFonts w:ascii="Arial" w:hAnsi="Arial" w:cs="Arial"/>
          <w:sz w:val="24"/>
          <w:szCs w:val="24"/>
        </w:rPr>
        <w:t>Instalações ...</w:t>
      </w:r>
      <w:proofErr w:type="gramEnd"/>
      <w:r>
        <w:rPr>
          <w:rFonts w:ascii="Arial" w:hAnsi="Arial" w:cs="Arial"/>
          <w:sz w:val="24"/>
          <w:szCs w:val="24"/>
        </w:rPr>
        <w:t>.................</w:t>
      </w:r>
      <w:r w:rsidR="009419D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</w:t>
      </w:r>
      <w:r w:rsidR="002939D5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 xml:space="preserve">..... </w:t>
      </w:r>
      <w:r w:rsidR="009B4E5E">
        <w:rPr>
          <w:rFonts w:ascii="Arial" w:hAnsi="Arial" w:cs="Arial"/>
          <w:sz w:val="24"/>
          <w:szCs w:val="24"/>
        </w:rPr>
        <w:t>240.000,00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 Suplementaç</w:t>
      </w:r>
      <w:r w:rsidR="009B4E5E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Pr="0034221E">
        <w:rPr>
          <w:rFonts w:ascii="Arial" w:hAnsi="Arial" w:cs="Arial"/>
          <w:sz w:val="24"/>
          <w:szCs w:val="24"/>
        </w:rPr>
        <w:t xml:space="preserve">utilizado </w:t>
      </w:r>
      <w:r w:rsidR="009B4E5E">
        <w:rPr>
          <w:rFonts w:ascii="Arial" w:hAnsi="Arial" w:cs="Arial"/>
          <w:sz w:val="24"/>
          <w:szCs w:val="24"/>
        </w:rPr>
        <w:t xml:space="preserve">provável </w:t>
      </w:r>
      <w:r w:rsidRPr="00B66804">
        <w:rPr>
          <w:rFonts w:ascii="Arial" w:hAnsi="Arial" w:cs="Arial"/>
          <w:sz w:val="24"/>
          <w:szCs w:val="24"/>
        </w:rPr>
        <w:t>Excesso de Arrecadação</w:t>
      </w:r>
      <w:r w:rsidR="009B4E5E">
        <w:rPr>
          <w:rFonts w:ascii="Arial" w:hAnsi="Arial" w:cs="Arial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9B4E5E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9B4E5E">
        <w:rPr>
          <w:rFonts w:ascii="Arial" w:hAnsi="Arial" w:cs="Arial"/>
          <w:sz w:val="24"/>
          <w:szCs w:val="24"/>
        </w:rPr>
        <w:t>fevereir</w:t>
      </w:r>
      <w:r w:rsidR="000566B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201</w:t>
      </w:r>
      <w:r w:rsidR="009B4E5E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F15B12" w:rsidRPr="00367E25">
        <w:rPr>
          <w:rFonts w:ascii="Arial" w:hAnsi="Arial" w:cs="Arial"/>
          <w:sz w:val="24"/>
          <w:szCs w:val="24"/>
        </w:rPr>
        <w:t xml:space="preserve">ações na Lei Orçamentária Anual </w:t>
      </w:r>
      <w:r w:rsidR="009B4E5E">
        <w:rPr>
          <w:rFonts w:ascii="Arial" w:hAnsi="Arial" w:cs="Arial"/>
          <w:sz w:val="24"/>
          <w:szCs w:val="24"/>
        </w:rPr>
        <w:t>900</w:t>
      </w:r>
      <w:r w:rsidR="00F15B12">
        <w:rPr>
          <w:rFonts w:ascii="Arial" w:hAnsi="Arial" w:cs="Arial"/>
          <w:sz w:val="24"/>
          <w:szCs w:val="24"/>
        </w:rPr>
        <w:t>/1</w:t>
      </w:r>
      <w:r w:rsidR="009B4E5E">
        <w:rPr>
          <w:rFonts w:ascii="Arial" w:hAnsi="Arial" w:cs="Arial"/>
          <w:sz w:val="24"/>
          <w:szCs w:val="24"/>
        </w:rPr>
        <w:t>7</w:t>
      </w:r>
      <w:r w:rsidR="00F15B12">
        <w:rPr>
          <w:rFonts w:ascii="Arial" w:hAnsi="Arial" w:cs="Arial"/>
          <w:sz w:val="24"/>
          <w:szCs w:val="24"/>
        </w:rPr>
        <w:t xml:space="preserve"> e</w:t>
      </w:r>
      <w:r w:rsidR="00F15B12" w:rsidRPr="00367E25">
        <w:rPr>
          <w:rFonts w:ascii="Arial" w:hAnsi="Arial" w:cs="Arial"/>
          <w:sz w:val="24"/>
          <w:szCs w:val="24"/>
        </w:rPr>
        <w:t xml:space="preserve"> a abertura de crédito adicional especial no orçamento para o exercício de 201</w:t>
      </w:r>
      <w:r w:rsidR="009B4E5E">
        <w:rPr>
          <w:rFonts w:ascii="Arial" w:hAnsi="Arial" w:cs="Arial"/>
          <w:sz w:val="24"/>
          <w:szCs w:val="24"/>
        </w:rPr>
        <w:t>8</w:t>
      </w:r>
      <w:r w:rsidR="00F15B12">
        <w:rPr>
          <w:rFonts w:ascii="Arial" w:hAnsi="Arial" w:cs="Arial"/>
          <w:sz w:val="24"/>
          <w:szCs w:val="24"/>
        </w:rPr>
        <w:t xml:space="preserve"> </w:t>
      </w:r>
      <w:r w:rsidR="00F15B12" w:rsidRPr="00A85010">
        <w:rPr>
          <w:rFonts w:ascii="Arial" w:hAnsi="Arial" w:cs="Arial"/>
          <w:sz w:val="24"/>
          <w:szCs w:val="24"/>
        </w:rPr>
        <w:t xml:space="preserve">no valor de </w:t>
      </w:r>
      <w:r w:rsidR="00F15B12" w:rsidRPr="00A80803">
        <w:rPr>
          <w:rFonts w:ascii="Arial" w:hAnsi="Arial" w:cs="Arial"/>
          <w:sz w:val="24"/>
          <w:szCs w:val="24"/>
        </w:rPr>
        <w:t xml:space="preserve">R$ </w:t>
      </w:r>
      <w:r w:rsidR="009B4E5E">
        <w:rPr>
          <w:rFonts w:ascii="Arial" w:hAnsi="Arial" w:cs="Arial"/>
          <w:sz w:val="24"/>
          <w:szCs w:val="24"/>
        </w:rPr>
        <w:t>240.000,00</w:t>
      </w:r>
      <w:r w:rsidR="001E7E9B" w:rsidRPr="00A80803">
        <w:rPr>
          <w:rFonts w:ascii="Arial" w:hAnsi="Arial" w:cs="Arial"/>
          <w:sz w:val="24"/>
          <w:szCs w:val="24"/>
        </w:rPr>
        <w:t xml:space="preserve"> (</w:t>
      </w:r>
      <w:r w:rsidR="009B4E5E">
        <w:rPr>
          <w:rFonts w:ascii="Arial" w:hAnsi="Arial" w:cs="Arial"/>
          <w:sz w:val="24"/>
          <w:szCs w:val="24"/>
        </w:rPr>
        <w:t>Duzentos e quarenta</w:t>
      </w:r>
      <w:r w:rsidR="001E7E9B">
        <w:rPr>
          <w:rFonts w:ascii="Arial" w:hAnsi="Arial" w:cs="Arial"/>
          <w:sz w:val="24"/>
          <w:szCs w:val="24"/>
        </w:rPr>
        <w:t xml:space="preserve"> mil reais), </w:t>
      </w:r>
      <w:r w:rsidR="00F15B12">
        <w:rPr>
          <w:rFonts w:ascii="Arial" w:hAnsi="Arial" w:cs="Arial"/>
          <w:sz w:val="24"/>
          <w:szCs w:val="24"/>
        </w:rPr>
        <w:t>no</w:t>
      </w:r>
      <w:r w:rsidR="00F15B12" w:rsidRPr="00A85010">
        <w:rPr>
          <w:rFonts w:ascii="Arial" w:hAnsi="Arial" w:cs="Arial"/>
          <w:sz w:val="24"/>
          <w:szCs w:val="24"/>
        </w:rPr>
        <w:t xml:space="preserve"> Programa </w:t>
      </w:r>
      <w:r w:rsidR="001E7E9B">
        <w:rPr>
          <w:rFonts w:ascii="Arial" w:hAnsi="Arial" w:cs="Arial"/>
          <w:sz w:val="24"/>
          <w:szCs w:val="24"/>
        </w:rPr>
        <w:t>1</w:t>
      </w:r>
      <w:r w:rsidR="009B4E5E">
        <w:rPr>
          <w:rFonts w:ascii="Arial" w:hAnsi="Arial" w:cs="Arial"/>
          <w:sz w:val="24"/>
          <w:szCs w:val="24"/>
        </w:rPr>
        <w:t>25</w:t>
      </w:r>
      <w:r w:rsidR="001E7E9B" w:rsidRPr="00A85010">
        <w:rPr>
          <w:rFonts w:ascii="Arial" w:hAnsi="Arial" w:cs="Arial"/>
          <w:sz w:val="24"/>
          <w:szCs w:val="24"/>
        </w:rPr>
        <w:t xml:space="preserve"> </w:t>
      </w:r>
      <w:r w:rsidR="001E7E9B">
        <w:rPr>
          <w:rFonts w:ascii="Arial" w:hAnsi="Arial" w:cs="Arial"/>
          <w:sz w:val="24"/>
          <w:szCs w:val="24"/>
        </w:rPr>
        <w:t xml:space="preserve">– </w:t>
      </w:r>
      <w:r w:rsidR="009B4E5E">
        <w:rPr>
          <w:rFonts w:ascii="Arial" w:hAnsi="Arial" w:cs="Arial"/>
          <w:sz w:val="24"/>
          <w:szCs w:val="24"/>
        </w:rPr>
        <w:t>Plano de Ações Articuladas - FNDE</w:t>
      </w:r>
      <w:r>
        <w:rPr>
          <w:rFonts w:ascii="Arial" w:hAnsi="Arial" w:cs="Arial"/>
          <w:sz w:val="24"/>
          <w:szCs w:val="24"/>
        </w:rPr>
        <w:t>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8D057A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45DC5"/>
    <w:rsid w:val="000566BD"/>
    <w:rsid w:val="000945EE"/>
    <w:rsid w:val="000D2B38"/>
    <w:rsid w:val="000F2BEE"/>
    <w:rsid w:val="00141CB7"/>
    <w:rsid w:val="001A67A5"/>
    <w:rsid w:val="001E7E9B"/>
    <w:rsid w:val="0026639E"/>
    <w:rsid w:val="002939D5"/>
    <w:rsid w:val="0029404D"/>
    <w:rsid w:val="00307BFA"/>
    <w:rsid w:val="00343091"/>
    <w:rsid w:val="003453D3"/>
    <w:rsid w:val="00367E25"/>
    <w:rsid w:val="00490629"/>
    <w:rsid w:val="004B39FE"/>
    <w:rsid w:val="00526D1F"/>
    <w:rsid w:val="00531B47"/>
    <w:rsid w:val="005B59C0"/>
    <w:rsid w:val="007443DC"/>
    <w:rsid w:val="007E4FD6"/>
    <w:rsid w:val="007F652D"/>
    <w:rsid w:val="0089054E"/>
    <w:rsid w:val="008D057A"/>
    <w:rsid w:val="0092381E"/>
    <w:rsid w:val="00933C0F"/>
    <w:rsid w:val="009419D4"/>
    <w:rsid w:val="00943AE9"/>
    <w:rsid w:val="00944F9D"/>
    <w:rsid w:val="009612F1"/>
    <w:rsid w:val="009B4E5E"/>
    <w:rsid w:val="009E3F0D"/>
    <w:rsid w:val="00A113C7"/>
    <w:rsid w:val="00A70333"/>
    <w:rsid w:val="00A85B5A"/>
    <w:rsid w:val="00AC3D50"/>
    <w:rsid w:val="00B220E6"/>
    <w:rsid w:val="00BF48BF"/>
    <w:rsid w:val="00C556D6"/>
    <w:rsid w:val="00C91938"/>
    <w:rsid w:val="00CC75AD"/>
    <w:rsid w:val="00D16968"/>
    <w:rsid w:val="00E34DC9"/>
    <w:rsid w:val="00EA3EFC"/>
    <w:rsid w:val="00F10AAC"/>
    <w:rsid w:val="00F15B12"/>
    <w:rsid w:val="00F22E3D"/>
    <w:rsid w:val="00F86947"/>
    <w:rsid w:val="00FB289B"/>
    <w:rsid w:val="00FD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7</cp:revision>
  <cp:lastPrinted>2018-02-02T14:46:00Z</cp:lastPrinted>
  <dcterms:created xsi:type="dcterms:W3CDTF">2018-02-02T12:44:00Z</dcterms:created>
  <dcterms:modified xsi:type="dcterms:W3CDTF">2018-02-02T14:51:00Z</dcterms:modified>
</cp:coreProperties>
</file>