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E91" w:rsidRDefault="00235E91" w:rsidP="00AB1D13">
      <w:pPr>
        <w:pStyle w:val="Ttulo1"/>
        <w:jc w:val="center"/>
        <w:rPr>
          <w:rFonts w:ascii="Arial" w:hAnsi="Arial" w:cs="Arial"/>
          <w:b w:val="0"/>
          <w:sz w:val="24"/>
          <w:szCs w:val="24"/>
        </w:rPr>
      </w:pPr>
    </w:p>
    <w:p w:rsidR="00235E91" w:rsidRDefault="00235E91" w:rsidP="00AB1D13">
      <w:pPr>
        <w:pStyle w:val="Ttulo1"/>
        <w:jc w:val="center"/>
        <w:rPr>
          <w:rFonts w:ascii="Arial" w:hAnsi="Arial" w:cs="Arial"/>
          <w:b w:val="0"/>
          <w:sz w:val="24"/>
          <w:szCs w:val="24"/>
        </w:rPr>
      </w:pPr>
    </w:p>
    <w:p w:rsidR="00AB1D13" w:rsidRPr="00167687" w:rsidRDefault="00AB1D13" w:rsidP="00AB1D13">
      <w:pPr>
        <w:pStyle w:val="Ttulo1"/>
        <w:jc w:val="center"/>
        <w:rPr>
          <w:rFonts w:ascii="Arial" w:hAnsi="Arial" w:cs="Arial"/>
          <w:b w:val="0"/>
          <w:sz w:val="24"/>
          <w:szCs w:val="24"/>
        </w:rPr>
      </w:pPr>
      <w:r w:rsidRPr="00167687">
        <w:rPr>
          <w:rFonts w:ascii="Arial" w:hAnsi="Arial" w:cs="Arial"/>
          <w:b w:val="0"/>
          <w:sz w:val="24"/>
          <w:szCs w:val="24"/>
        </w:rPr>
        <w:t xml:space="preserve">PROJETO DE LEI Nº </w:t>
      </w:r>
      <w:r w:rsidR="008E1BCE" w:rsidRPr="00167687">
        <w:rPr>
          <w:rFonts w:ascii="Arial" w:hAnsi="Arial" w:cs="Arial"/>
          <w:b w:val="0"/>
          <w:sz w:val="24"/>
          <w:szCs w:val="24"/>
        </w:rPr>
        <w:t>15</w:t>
      </w:r>
      <w:r w:rsidRPr="00167687">
        <w:rPr>
          <w:rFonts w:ascii="Arial" w:hAnsi="Arial" w:cs="Arial"/>
          <w:b w:val="0"/>
          <w:sz w:val="24"/>
          <w:szCs w:val="24"/>
        </w:rPr>
        <w:t xml:space="preserve"> DE 2</w:t>
      </w:r>
      <w:r w:rsidR="008E1BCE" w:rsidRPr="00167687">
        <w:rPr>
          <w:rFonts w:ascii="Arial" w:hAnsi="Arial" w:cs="Arial"/>
          <w:b w:val="0"/>
          <w:sz w:val="24"/>
          <w:szCs w:val="24"/>
        </w:rPr>
        <w:t>2</w:t>
      </w:r>
      <w:r w:rsidRPr="00167687">
        <w:rPr>
          <w:rFonts w:ascii="Arial" w:hAnsi="Arial" w:cs="Arial"/>
          <w:b w:val="0"/>
          <w:sz w:val="24"/>
          <w:szCs w:val="24"/>
        </w:rPr>
        <w:t xml:space="preserve"> DE MARÇO DE 2017.</w:t>
      </w:r>
    </w:p>
    <w:p w:rsidR="00AB1D13" w:rsidRPr="00167687" w:rsidRDefault="00AB1D13" w:rsidP="00AB1D13">
      <w:pPr>
        <w:ind w:left="2268"/>
        <w:jc w:val="both"/>
        <w:rPr>
          <w:rFonts w:ascii="Arial" w:hAnsi="Arial" w:cs="Arial"/>
          <w:i/>
          <w:snapToGrid w:val="0"/>
        </w:rPr>
      </w:pPr>
    </w:p>
    <w:p w:rsidR="00AB1D13" w:rsidRPr="00167687" w:rsidRDefault="00AB1D13" w:rsidP="00AB1D13">
      <w:pPr>
        <w:ind w:left="3600"/>
        <w:jc w:val="both"/>
        <w:rPr>
          <w:rFonts w:ascii="Arial" w:hAnsi="Arial" w:cs="Arial"/>
          <w:i/>
          <w:snapToGrid w:val="0"/>
        </w:rPr>
      </w:pPr>
      <w:r w:rsidRPr="00167687">
        <w:rPr>
          <w:rFonts w:ascii="Arial" w:hAnsi="Arial" w:cs="Arial"/>
          <w:i/>
          <w:snapToGrid w:val="0"/>
        </w:rPr>
        <w:t>Autoriza o Poder Executivo a contratar, em situação de emergência e excepcional interesse público, em caráter temporário, na forma do art. 37, inciso IX da Constituição Federal e dá outras providências.</w:t>
      </w:r>
    </w:p>
    <w:p w:rsidR="00AB1D13" w:rsidRDefault="00AB1D13" w:rsidP="00AB1D13">
      <w:pPr>
        <w:pStyle w:val="Ttulo2"/>
        <w:ind w:firstLine="708"/>
        <w:jc w:val="both"/>
        <w:rPr>
          <w:rFonts w:ascii="Arial" w:hAnsi="Arial" w:cs="Arial"/>
          <w:b w:val="0"/>
          <w:i w:val="0"/>
          <w:sz w:val="24"/>
          <w:szCs w:val="24"/>
        </w:rPr>
      </w:pPr>
      <w:r w:rsidRPr="00167687">
        <w:rPr>
          <w:rFonts w:ascii="Arial" w:hAnsi="Arial" w:cs="Arial"/>
          <w:b w:val="0"/>
          <w:i w:val="0"/>
          <w:sz w:val="24"/>
          <w:szCs w:val="24"/>
        </w:rPr>
        <w:t>Art. 1</w:t>
      </w:r>
      <w:r w:rsidRPr="00167687">
        <w:rPr>
          <w:rFonts w:ascii="Arial" w:hAnsi="Arial" w:cs="Arial"/>
          <w:b w:val="0"/>
          <w:i w:val="0"/>
          <w:sz w:val="24"/>
          <w:szCs w:val="24"/>
          <w:u w:val="single"/>
          <w:vertAlign w:val="superscript"/>
        </w:rPr>
        <w:t>°</w:t>
      </w:r>
      <w:r w:rsidRPr="00167687">
        <w:rPr>
          <w:rFonts w:ascii="Arial" w:hAnsi="Arial" w:cs="Arial"/>
          <w:b w:val="0"/>
          <w:i w:val="0"/>
          <w:sz w:val="24"/>
          <w:szCs w:val="24"/>
          <w:vertAlign w:val="superscript"/>
        </w:rPr>
        <w:t xml:space="preserve"> </w:t>
      </w:r>
      <w:r w:rsidRPr="00167687">
        <w:rPr>
          <w:rFonts w:ascii="Arial" w:hAnsi="Arial" w:cs="Arial"/>
          <w:b w:val="0"/>
          <w:i w:val="0"/>
          <w:sz w:val="24"/>
          <w:szCs w:val="24"/>
        </w:rPr>
        <w:t>Fica o Município de Santa Margarida do Sul autorizado, com base no Art. 37, inciso IX, da Constituição Federal a contratar temporariamente por excepcional interesse público os seguintes servidores:</w:t>
      </w:r>
    </w:p>
    <w:p w:rsidR="00235E91" w:rsidRPr="00235E91" w:rsidRDefault="00235E91" w:rsidP="00235E91"/>
    <w:tbl>
      <w:tblPr>
        <w:tblW w:w="8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488"/>
        <w:gridCol w:w="3402"/>
        <w:gridCol w:w="1701"/>
        <w:gridCol w:w="2385"/>
      </w:tblGrid>
      <w:tr w:rsidR="00AB1D13" w:rsidRPr="00167687" w:rsidTr="00235E91">
        <w:tc>
          <w:tcPr>
            <w:tcW w:w="1488" w:type="dxa"/>
            <w:tcBorders>
              <w:top w:val="single" w:sz="4" w:space="0" w:color="auto"/>
              <w:left w:val="single" w:sz="4" w:space="0" w:color="auto"/>
              <w:bottom w:val="single" w:sz="4" w:space="0" w:color="auto"/>
              <w:right w:val="single" w:sz="4" w:space="0" w:color="auto"/>
            </w:tcBorders>
            <w:hideMark/>
          </w:tcPr>
          <w:p w:rsidR="00AB1D13" w:rsidRPr="00167687" w:rsidRDefault="00AB1D13">
            <w:pPr>
              <w:jc w:val="center"/>
              <w:rPr>
                <w:rFonts w:ascii="Arial" w:hAnsi="Arial" w:cs="Arial"/>
                <w:snapToGrid w:val="0"/>
              </w:rPr>
            </w:pPr>
            <w:r w:rsidRPr="00167687">
              <w:rPr>
                <w:rFonts w:ascii="Arial" w:hAnsi="Arial" w:cs="Arial"/>
                <w:snapToGrid w:val="0"/>
              </w:rPr>
              <w:t>Quantidade</w:t>
            </w:r>
          </w:p>
        </w:tc>
        <w:tc>
          <w:tcPr>
            <w:tcW w:w="3402" w:type="dxa"/>
            <w:tcBorders>
              <w:top w:val="single" w:sz="4" w:space="0" w:color="auto"/>
              <w:left w:val="single" w:sz="4" w:space="0" w:color="auto"/>
              <w:bottom w:val="single" w:sz="4" w:space="0" w:color="auto"/>
              <w:right w:val="single" w:sz="4" w:space="0" w:color="auto"/>
            </w:tcBorders>
            <w:hideMark/>
          </w:tcPr>
          <w:p w:rsidR="00AB1D13" w:rsidRPr="00167687" w:rsidRDefault="00AB1D13">
            <w:pPr>
              <w:jc w:val="center"/>
              <w:rPr>
                <w:rFonts w:ascii="Arial" w:hAnsi="Arial" w:cs="Arial"/>
                <w:snapToGrid w:val="0"/>
              </w:rPr>
            </w:pPr>
            <w:r w:rsidRPr="00167687">
              <w:rPr>
                <w:rFonts w:ascii="Arial" w:hAnsi="Arial" w:cs="Arial"/>
                <w:snapToGrid w:val="0"/>
              </w:rPr>
              <w:t>Função</w:t>
            </w:r>
          </w:p>
        </w:tc>
        <w:tc>
          <w:tcPr>
            <w:tcW w:w="1701" w:type="dxa"/>
            <w:tcBorders>
              <w:top w:val="single" w:sz="4" w:space="0" w:color="auto"/>
              <w:left w:val="single" w:sz="4" w:space="0" w:color="auto"/>
              <w:bottom w:val="single" w:sz="4" w:space="0" w:color="auto"/>
              <w:right w:val="single" w:sz="4" w:space="0" w:color="auto"/>
            </w:tcBorders>
            <w:hideMark/>
          </w:tcPr>
          <w:p w:rsidR="00AB1D13" w:rsidRPr="00167687" w:rsidRDefault="00AB1D13">
            <w:pPr>
              <w:jc w:val="center"/>
              <w:rPr>
                <w:rFonts w:ascii="Arial" w:hAnsi="Arial" w:cs="Arial"/>
                <w:snapToGrid w:val="0"/>
              </w:rPr>
            </w:pPr>
            <w:r w:rsidRPr="00167687">
              <w:rPr>
                <w:rFonts w:ascii="Arial" w:hAnsi="Arial" w:cs="Arial"/>
                <w:snapToGrid w:val="0"/>
              </w:rPr>
              <w:t>Carga Horária</w:t>
            </w:r>
          </w:p>
        </w:tc>
        <w:tc>
          <w:tcPr>
            <w:tcW w:w="2385" w:type="dxa"/>
            <w:tcBorders>
              <w:top w:val="single" w:sz="4" w:space="0" w:color="auto"/>
              <w:left w:val="single" w:sz="4" w:space="0" w:color="auto"/>
              <w:bottom w:val="single" w:sz="4" w:space="0" w:color="auto"/>
              <w:right w:val="single" w:sz="4" w:space="0" w:color="auto"/>
            </w:tcBorders>
            <w:hideMark/>
          </w:tcPr>
          <w:p w:rsidR="00AB1D13" w:rsidRPr="00167687" w:rsidRDefault="00AB1D13">
            <w:pPr>
              <w:jc w:val="center"/>
              <w:rPr>
                <w:rFonts w:ascii="Arial" w:hAnsi="Arial" w:cs="Arial"/>
                <w:snapToGrid w:val="0"/>
              </w:rPr>
            </w:pPr>
            <w:r w:rsidRPr="00167687">
              <w:rPr>
                <w:rFonts w:ascii="Arial" w:hAnsi="Arial" w:cs="Arial"/>
                <w:snapToGrid w:val="0"/>
              </w:rPr>
              <w:t>Vencimento Mensal</w:t>
            </w:r>
          </w:p>
        </w:tc>
      </w:tr>
      <w:tr w:rsidR="00AB1D13" w:rsidRPr="00167687" w:rsidTr="00235E91">
        <w:tc>
          <w:tcPr>
            <w:tcW w:w="1488" w:type="dxa"/>
            <w:tcBorders>
              <w:top w:val="single" w:sz="4" w:space="0" w:color="auto"/>
              <w:left w:val="single" w:sz="4" w:space="0" w:color="auto"/>
              <w:bottom w:val="single" w:sz="4" w:space="0" w:color="auto"/>
              <w:right w:val="single" w:sz="4" w:space="0" w:color="auto"/>
            </w:tcBorders>
            <w:hideMark/>
          </w:tcPr>
          <w:p w:rsidR="00AB1D13" w:rsidRPr="00167687" w:rsidRDefault="00AB1D13">
            <w:pPr>
              <w:jc w:val="center"/>
              <w:rPr>
                <w:rFonts w:ascii="Arial" w:hAnsi="Arial" w:cs="Arial"/>
                <w:snapToGrid w:val="0"/>
              </w:rPr>
            </w:pPr>
            <w:r w:rsidRPr="00167687">
              <w:rPr>
                <w:rFonts w:ascii="Arial" w:hAnsi="Arial" w:cs="Arial"/>
                <w:snapToGrid w:val="0"/>
              </w:rPr>
              <w:t>01</w:t>
            </w:r>
          </w:p>
        </w:tc>
        <w:tc>
          <w:tcPr>
            <w:tcW w:w="3402" w:type="dxa"/>
            <w:tcBorders>
              <w:top w:val="single" w:sz="4" w:space="0" w:color="auto"/>
              <w:left w:val="single" w:sz="4" w:space="0" w:color="auto"/>
              <w:bottom w:val="single" w:sz="4" w:space="0" w:color="auto"/>
              <w:right w:val="single" w:sz="4" w:space="0" w:color="auto"/>
            </w:tcBorders>
            <w:hideMark/>
          </w:tcPr>
          <w:p w:rsidR="00AB1D13" w:rsidRPr="00167687" w:rsidRDefault="00AB1D13" w:rsidP="00235E91">
            <w:pPr>
              <w:jc w:val="center"/>
              <w:rPr>
                <w:rFonts w:ascii="Arial" w:hAnsi="Arial" w:cs="Arial"/>
                <w:snapToGrid w:val="0"/>
              </w:rPr>
            </w:pPr>
            <w:r w:rsidRPr="00167687">
              <w:rPr>
                <w:rFonts w:ascii="Arial" w:hAnsi="Arial" w:cs="Arial"/>
                <w:snapToGrid w:val="0"/>
              </w:rPr>
              <w:t>Motorista de Veículo Pesado</w:t>
            </w:r>
          </w:p>
        </w:tc>
        <w:tc>
          <w:tcPr>
            <w:tcW w:w="1701" w:type="dxa"/>
            <w:tcBorders>
              <w:top w:val="single" w:sz="4" w:space="0" w:color="auto"/>
              <w:left w:val="single" w:sz="4" w:space="0" w:color="auto"/>
              <w:bottom w:val="single" w:sz="4" w:space="0" w:color="auto"/>
              <w:right w:val="single" w:sz="4" w:space="0" w:color="auto"/>
            </w:tcBorders>
            <w:hideMark/>
          </w:tcPr>
          <w:p w:rsidR="00AB1D13" w:rsidRPr="00167687" w:rsidRDefault="00AB1D13">
            <w:pPr>
              <w:jc w:val="center"/>
              <w:rPr>
                <w:rFonts w:ascii="Arial" w:hAnsi="Arial" w:cs="Arial"/>
                <w:snapToGrid w:val="0"/>
              </w:rPr>
            </w:pPr>
            <w:r w:rsidRPr="00167687">
              <w:rPr>
                <w:rFonts w:ascii="Arial" w:hAnsi="Arial" w:cs="Arial"/>
                <w:snapToGrid w:val="0"/>
              </w:rPr>
              <w:t>40h</w:t>
            </w:r>
          </w:p>
        </w:tc>
        <w:tc>
          <w:tcPr>
            <w:tcW w:w="2385" w:type="dxa"/>
            <w:tcBorders>
              <w:top w:val="single" w:sz="4" w:space="0" w:color="auto"/>
              <w:left w:val="single" w:sz="4" w:space="0" w:color="auto"/>
              <w:bottom w:val="single" w:sz="4" w:space="0" w:color="auto"/>
              <w:right w:val="single" w:sz="4" w:space="0" w:color="auto"/>
            </w:tcBorders>
            <w:hideMark/>
          </w:tcPr>
          <w:p w:rsidR="00AB1D13" w:rsidRPr="00167687" w:rsidRDefault="00AB1D13" w:rsidP="00235E91">
            <w:pPr>
              <w:jc w:val="center"/>
              <w:rPr>
                <w:rFonts w:ascii="Arial" w:hAnsi="Arial" w:cs="Arial"/>
                <w:snapToGrid w:val="0"/>
              </w:rPr>
            </w:pPr>
            <w:r w:rsidRPr="00167687">
              <w:rPr>
                <w:rFonts w:ascii="Arial" w:hAnsi="Arial" w:cs="Arial"/>
                <w:snapToGrid w:val="0"/>
              </w:rPr>
              <w:t>R$ 1.329,76</w:t>
            </w:r>
          </w:p>
        </w:tc>
      </w:tr>
      <w:tr w:rsidR="00AB1D13" w:rsidRPr="00167687" w:rsidTr="00235E91">
        <w:tc>
          <w:tcPr>
            <w:tcW w:w="1488" w:type="dxa"/>
            <w:tcBorders>
              <w:top w:val="single" w:sz="4" w:space="0" w:color="auto"/>
              <w:left w:val="single" w:sz="4" w:space="0" w:color="auto"/>
              <w:bottom w:val="single" w:sz="4" w:space="0" w:color="auto"/>
              <w:right w:val="single" w:sz="4" w:space="0" w:color="auto"/>
            </w:tcBorders>
          </w:tcPr>
          <w:p w:rsidR="00AB1D13" w:rsidRPr="00167687" w:rsidRDefault="00AB1D13">
            <w:pPr>
              <w:jc w:val="center"/>
              <w:rPr>
                <w:rFonts w:ascii="Arial" w:hAnsi="Arial" w:cs="Arial"/>
                <w:snapToGrid w:val="0"/>
              </w:rPr>
            </w:pPr>
            <w:r w:rsidRPr="00167687">
              <w:rPr>
                <w:rFonts w:ascii="Arial" w:hAnsi="Arial" w:cs="Arial"/>
                <w:snapToGrid w:val="0"/>
              </w:rPr>
              <w:t>02</w:t>
            </w:r>
          </w:p>
        </w:tc>
        <w:tc>
          <w:tcPr>
            <w:tcW w:w="3402" w:type="dxa"/>
            <w:tcBorders>
              <w:top w:val="single" w:sz="4" w:space="0" w:color="auto"/>
              <w:left w:val="single" w:sz="4" w:space="0" w:color="auto"/>
              <w:bottom w:val="single" w:sz="4" w:space="0" w:color="auto"/>
              <w:right w:val="single" w:sz="4" w:space="0" w:color="auto"/>
            </w:tcBorders>
            <w:hideMark/>
          </w:tcPr>
          <w:p w:rsidR="00AB1D13" w:rsidRPr="00167687" w:rsidRDefault="00235E91" w:rsidP="00235E91">
            <w:pPr>
              <w:rPr>
                <w:rFonts w:ascii="Arial" w:hAnsi="Arial" w:cs="Arial"/>
                <w:snapToGrid w:val="0"/>
              </w:rPr>
            </w:pPr>
            <w:r>
              <w:rPr>
                <w:rFonts w:ascii="Arial" w:hAnsi="Arial" w:cs="Arial"/>
                <w:snapToGrid w:val="0"/>
              </w:rPr>
              <w:t xml:space="preserve">  </w:t>
            </w:r>
            <w:r w:rsidR="00AB1D13" w:rsidRPr="00167687">
              <w:rPr>
                <w:rFonts w:ascii="Arial" w:hAnsi="Arial" w:cs="Arial"/>
                <w:snapToGrid w:val="0"/>
              </w:rPr>
              <w:t>Serviços Gerais - externos</w:t>
            </w:r>
          </w:p>
        </w:tc>
        <w:tc>
          <w:tcPr>
            <w:tcW w:w="1701" w:type="dxa"/>
            <w:tcBorders>
              <w:top w:val="single" w:sz="4" w:space="0" w:color="auto"/>
              <w:left w:val="single" w:sz="4" w:space="0" w:color="auto"/>
              <w:bottom w:val="single" w:sz="4" w:space="0" w:color="auto"/>
              <w:right w:val="single" w:sz="4" w:space="0" w:color="auto"/>
            </w:tcBorders>
            <w:hideMark/>
          </w:tcPr>
          <w:p w:rsidR="00AB1D13" w:rsidRPr="00167687" w:rsidRDefault="00AB1D13">
            <w:pPr>
              <w:jc w:val="center"/>
              <w:rPr>
                <w:rFonts w:ascii="Arial" w:hAnsi="Arial" w:cs="Arial"/>
                <w:snapToGrid w:val="0"/>
              </w:rPr>
            </w:pPr>
            <w:r w:rsidRPr="00167687">
              <w:rPr>
                <w:rFonts w:ascii="Arial" w:hAnsi="Arial" w:cs="Arial"/>
                <w:snapToGrid w:val="0"/>
              </w:rPr>
              <w:t>40h</w:t>
            </w:r>
          </w:p>
        </w:tc>
        <w:tc>
          <w:tcPr>
            <w:tcW w:w="2385" w:type="dxa"/>
            <w:tcBorders>
              <w:top w:val="single" w:sz="4" w:space="0" w:color="auto"/>
              <w:left w:val="single" w:sz="4" w:space="0" w:color="auto"/>
              <w:bottom w:val="single" w:sz="4" w:space="0" w:color="auto"/>
              <w:right w:val="single" w:sz="4" w:space="0" w:color="auto"/>
            </w:tcBorders>
            <w:hideMark/>
          </w:tcPr>
          <w:p w:rsidR="00AB1D13" w:rsidRPr="00167687" w:rsidRDefault="00235E91" w:rsidP="00235E91">
            <w:pPr>
              <w:rPr>
                <w:rFonts w:ascii="Arial" w:hAnsi="Arial" w:cs="Arial"/>
                <w:snapToGrid w:val="0"/>
              </w:rPr>
            </w:pPr>
            <w:r>
              <w:rPr>
                <w:rFonts w:ascii="Arial" w:hAnsi="Arial" w:cs="Arial"/>
                <w:snapToGrid w:val="0"/>
              </w:rPr>
              <w:t xml:space="preserve">       </w:t>
            </w:r>
            <w:r w:rsidR="00AB1D13" w:rsidRPr="00167687">
              <w:rPr>
                <w:rFonts w:ascii="Arial" w:hAnsi="Arial" w:cs="Arial"/>
                <w:snapToGrid w:val="0"/>
              </w:rPr>
              <w:t>R$ 914,21</w:t>
            </w:r>
          </w:p>
        </w:tc>
      </w:tr>
      <w:tr w:rsidR="00AB1D13" w:rsidRPr="00167687" w:rsidTr="00235E91">
        <w:tc>
          <w:tcPr>
            <w:tcW w:w="1488" w:type="dxa"/>
            <w:tcBorders>
              <w:top w:val="single" w:sz="4" w:space="0" w:color="auto"/>
              <w:left w:val="single" w:sz="4" w:space="0" w:color="auto"/>
              <w:bottom w:val="single" w:sz="4" w:space="0" w:color="auto"/>
              <w:right w:val="single" w:sz="4" w:space="0" w:color="auto"/>
            </w:tcBorders>
          </w:tcPr>
          <w:p w:rsidR="00AB1D13" w:rsidRPr="00167687" w:rsidRDefault="00AB1D13">
            <w:pPr>
              <w:jc w:val="center"/>
              <w:rPr>
                <w:rFonts w:ascii="Arial" w:hAnsi="Arial" w:cs="Arial"/>
                <w:snapToGrid w:val="0"/>
              </w:rPr>
            </w:pPr>
            <w:r w:rsidRPr="00167687">
              <w:rPr>
                <w:rFonts w:ascii="Arial" w:hAnsi="Arial" w:cs="Arial"/>
                <w:snapToGrid w:val="0"/>
              </w:rPr>
              <w:t>01</w:t>
            </w:r>
          </w:p>
        </w:tc>
        <w:tc>
          <w:tcPr>
            <w:tcW w:w="3402" w:type="dxa"/>
            <w:tcBorders>
              <w:top w:val="single" w:sz="4" w:space="0" w:color="auto"/>
              <w:left w:val="single" w:sz="4" w:space="0" w:color="auto"/>
              <w:bottom w:val="single" w:sz="4" w:space="0" w:color="auto"/>
              <w:right w:val="single" w:sz="4" w:space="0" w:color="auto"/>
            </w:tcBorders>
            <w:hideMark/>
          </w:tcPr>
          <w:p w:rsidR="00AB1D13" w:rsidRPr="00167687" w:rsidRDefault="00235E91" w:rsidP="00235E91">
            <w:pPr>
              <w:rPr>
                <w:rFonts w:ascii="Arial" w:hAnsi="Arial" w:cs="Arial"/>
                <w:snapToGrid w:val="0"/>
              </w:rPr>
            </w:pPr>
            <w:r>
              <w:rPr>
                <w:rFonts w:ascii="Arial" w:hAnsi="Arial" w:cs="Arial"/>
                <w:snapToGrid w:val="0"/>
              </w:rPr>
              <w:t xml:space="preserve">  </w:t>
            </w:r>
            <w:r w:rsidR="00AB1D13" w:rsidRPr="00167687">
              <w:rPr>
                <w:rFonts w:ascii="Arial" w:hAnsi="Arial" w:cs="Arial"/>
                <w:snapToGrid w:val="0"/>
              </w:rPr>
              <w:t>Agente Administrativo</w:t>
            </w:r>
          </w:p>
        </w:tc>
        <w:tc>
          <w:tcPr>
            <w:tcW w:w="1701" w:type="dxa"/>
            <w:tcBorders>
              <w:top w:val="single" w:sz="4" w:space="0" w:color="auto"/>
              <w:left w:val="single" w:sz="4" w:space="0" w:color="auto"/>
              <w:bottom w:val="single" w:sz="4" w:space="0" w:color="auto"/>
              <w:right w:val="single" w:sz="4" w:space="0" w:color="auto"/>
            </w:tcBorders>
            <w:hideMark/>
          </w:tcPr>
          <w:p w:rsidR="00AB1D13" w:rsidRPr="00167687" w:rsidRDefault="00AB1D13">
            <w:pPr>
              <w:jc w:val="center"/>
              <w:rPr>
                <w:rFonts w:ascii="Arial" w:hAnsi="Arial" w:cs="Arial"/>
                <w:snapToGrid w:val="0"/>
              </w:rPr>
            </w:pPr>
            <w:r w:rsidRPr="00167687">
              <w:rPr>
                <w:rFonts w:ascii="Arial" w:hAnsi="Arial" w:cs="Arial"/>
                <w:snapToGrid w:val="0"/>
              </w:rPr>
              <w:t>40h</w:t>
            </w:r>
          </w:p>
        </w:tc>
        <w:tc>
          <w:tcPr>
            <w:tcW w:w="2385" w:type="dxa"/>
            <w:tcBorders>
              <w:top w:val="single" w:sz="4" w:space="0" w:color="auto"/>
              <w:left w:val="single" w:sz="4" w:space="0" w:color="auto"/>
              <w:bottom w:val="single" w:sz="4" w:space="0" w:color="auto"/>
              <w:right w:val="single" w:sz="4" w:space="0" w:color="auto"/>
            </w:tcBorders>
            <w:hideMark/>
          </w:tcPr>
          <w:p w:rsidR="00AB1D13" w:rsidRPr="00167687" w:rsidRDefault="00AB1D13" w:rsidP="00235E91">
            <w:pPr>
              <w:jc w:val="center"/>
              <w:rPr>
                <w:rFonts w:ascii="Arial" w:hAnsi="Arial" w:cs="Arial"/>
                <w:snapToGrid w:val="0"/>
              </w:rPr>
            </w:pPr>
            <w:r w:rsidRPr="00167687">
              <w:rPr>
                <w:rFonts w:ascii="Arial" w:hAnsi="Arial" w:cs="Arial"/>
                <w:snapToGrid w:val="0"/>
              </w:rPr>
              <w:t>R$ 1.329,76</w:t>
            </w:r>
          </w:p>
        </w:tc>
      </w:tr>
    </w:tbl>
    <w:p w:rsidR="00235E91" w:rsidRDefault="00235E91" w:rsidP="00AB1D13">
      <w:pPr>
        <w:ind w:firstLine="708"/>
        <w:jc w:val="both"/>
        <w:rPr>
          <w:rFonts w:ascii="Arial" w:hAnsi="Arial" w:cs="Arial"/>
        </w:rPr>
      </w:pPr>
    </w:p>
    <w:p w:rsidR="00AB1D13" w:rsidRPr="00167687" w:rsidRDefault="00AB1D13" w:rsidP="00AB1D13">
      <w:pPr>
        <w:ind w:firstLine="708"/>
        <w:jc w:val="both"/>
        <w:rPr>
          <w:rFonts w:ascii="Arial" w:hAnsi="Arial" w:cs="Arial"/>
        </w:rPr>
      </w:pPr>
      <w:r w:rsidRPr="00167687">
        <w:rPr>
          <w:rFonts w:ascii="Arial" w:hAnsi="Arial" w:cs="Arial"/>
        </w:rPr>
        <w:t>Art. 2</w:t>
      </w:r>
      <w:r w:rsidRPr="00167687">
        <w:rPr>
          <w:rFonts w:ascii="Arial" w:hAnsi="Arial" w:cs="Arial"/>
          <w:u w:val="single"/>
          <w:vertAlign w:val="superscript"/>
        </w:rPr>
        <w:t>°</w:t>
      </w:r>
      <w:r w:rsidRPr="00167687">
        <w:rPr>
          <w:rFonts w:ascii="Arial" w:hAnsi="Arial" w:cs="Arial"/>
          <w:vertAlign w:val="superscript"/>
        </w:rPr>
        <w:t xml:space="preserve"> </w:t>
      </w:r>
      <w:r w:rsidRPr="00167687">
        <w:rPr>
          <w:rFonts w:ascii="Arial" w:hAnsi="Arial" w:cs="Arial"/>
        </w:rPr>
        <w:t>As Contratações serão realizada em caráter administrativo, pelo período de 06 meses podendo ser prorrogada uma única vez pelo mesmo período.</w:t>
      </w:r>
    </w:p>
    <w:p w:rsidR="00AB1D13" w:rsidRPr="00167687" w:rsidRDefault="00AB1D13" w:rsidP="00AB1D13">
      <w:pPr>
        <w:ind w:firstLine="708"/>
        <w:jc w:val="both"/>
        <w:rPr>
          <w:rFonts w:ascii="Arial" w:hAnsi="Arial" w:cs="Arial"/>
          <w:snapToGrid w:val="0"/>
        </w:rPr>
      </w:pPr>
      <w:r w:rsidRPr="00167687">
        <w:rPr>
          <w:rFonts w:ascii="Arial" w:hAnsi="Arial" w:cs="Arial"/>
        </w:rPr>
        <w:t>Art. 3</w:t>
      </w:r>
      <w:r w:rsidRPr="00167687">
        <w:rPr>
          <w:rFonts w:ascii="Arial" w:hAnsi="Arial" w:cs="Arial"/>
          <w:u w:val="single"/>
          <w:vertAlign w:val="superscript"/>
        </w:rPr>
        <w:t>°</w:t>
      </w:r>
      <w:r w:rsidRPr="00167687">
        <w:rPr>
          <w:rFonts w:ascii="Arial" w:hAnsi="Arial" w:cs="Arial"/>
          <w:vertAlign w:val="superscript"/>
        </w:rPr>
        <w:t xml:space="preserve"> </w:t>
      </w:r>
      <w:r w:rsidRPr="00167687">
        <w:rPr>
          <w:rFonts w:ascii="Arial" w:hAnsi="Arial" w:cs="Arial"/>
          <w:snapToGrid w:val="0"/>
        </w:rPr>
        <w:t xml:space="preserve">Os contratos de que tratam o art. 1º serão de natureza administrativa, ficando </w:t>
      </w:r>
      <w:r w:rsidR="00167687" w:rsidRPr="00167687">
        <w:rPr>
          <w:rFonts w:ascii="Arial" w:hAnsi="Arial" w:cs="Arial"/>
          <w:snapToGrid w:val="0"/>
        </w:rPr>
        <w:t>assegurados</w:t>
      </w:r>
      <w:r w:rsidRPr="00167687">
        <w:rPr>
          <w:rFonts w:ascii="Arial" w:hAnsi="Arial" w:cs="Arial"/>
          <w:snapToGrid w:val="0"/>
        </w:rPr>
        <w:t xml:space="preserve"> aos contratados os direitos previstos no Regime Jurídico dos Servidores do Município.</w:t>
      </w:r>
    </w:p>
    <w:p w:rsidR="00AB1D13" w:rsidRPr="00167687" w:rsidRDefault="00AB1D13" w:rsidP="00AB1D13">
      <w:pPr>
        <w:ind w:firstLine="708"/>
        <w:jc w:val="both"/>
        <w:rPr>
          <w:rFonts w:ascii="Arial" w:hAnsi="Arial" w:cs="Arial"/>
        </w:rPr>
      </w:pPr>
      <w:r w:rsidRPr="00167687">
        <w:rPr>
          <w:rFonts w:ascii="Arial" w:hAnsi="Arial" w:cs="Arial"/>
        </w:rPr>
        <w:t>Art. 4</w:t>
      </w:r>
      <w:r w:rsidRPr="00167687">
        <w:rPr>
          <w:rFonts w:ascii="Arial" w:hAnsi="Arial" w:cs="Arial"/>
          <w:u w:val="single"/>
          <w:vertAlign w:val="superscript"/>
        </w:rPr>
        <w:t>°</w:t>
      </w:r>
      <w:r w:rsidRPr="00167687">
        <w:rPr>
          <w:rFonts w:ascii="Arial" w:hAnsi="Arial" w:cs="Arial"/>
          <w:vertAlign w:val="superscript"/>
        </w:rPr>
        <w:t xml:space="preserve"> </w:t>
      </w:r>
      <w:r w:rsidRPr="00167687">
        <w:rPr>
          <w:rFonts w:ascii="Arial" w:hAnsi="Arial" w:cs="Arial"/>
        </w:rPr>
        <w:t>As especificações das atribuições, das condições de trabalho, dos requisitos para a contratação são as constantes no Anexo da categoria funcional: MOTORISTA DE VEÍCULO PESADO – SERVIÇOS GERAIS e AGENTE ADMINISTRATIVO.</w:t>
      </w:r>
    </w:p>
    <w:p w:rsidR="00AB1D13" w:rsidRPr="00167687" w:rsidRDefault="00AB1D13" w:rsidP="00AB1D13">
      <w:pPr>
        <w:ind w:firstLine="708"/>
        <w:jc w:val="both"/>
        <w:rPr>
          <w:rFonts w:ascii="Arial" w:hAnsi="Arial" w:cs="Arial"/>
          <w:snapToGrid w:val="0"/>
        </w:rPr>
      </w:pPr>
      <w:r w:rsidRPr="00167687">
        <w:rPr>
          <w:rFonts w:ascii="Arial" w:hAnsi="Arial" w:cs="Arial"/>
        </w:rPr>
        <w:t>Art. 5</w:t>
      </w:r>
      <w:r w:rsidRPr="00167687">
        <w:rPr>
          <w:rFonts w:ascii="Arial" w:hAnsi="Arial" w:cs="Arial"/>
          <w:u w:val="single"/>
          <w:vertAlign w:val="superscript"/>
        </w:rPr>
        <w:t>°</w:t>
      </w:r>
      <w:r w:rsidRPr="00167687">
        <w:rPr>
          <w:rFonts w:ascii="Arial" w:hAnsi="Arial" w:cs="Arial"/>
          <w:vertAlign w:val="superscript"/>
        </w:rPr>
        <w:t xml:space="preserve"> </w:t>
      </w:r>
      <w:r w:rsidRPr="00167687">
        <w:rPr>
          <w:rFonts w:ascii="Arial" w:hAnsi="Arial" w:cs="Arial"/>
          <w:snapToGrid w:val="0"/>
        </w:rPr>
        <w:t xml:space="preserve">As despesa decorrentes desta Lei serão atendidas por conta das seguintes dotações orçamentárias: </w:t>
      </w:r>
    </w:p>
    <w:p w:rsidR="00AB1D13" w:rsidRPr="00167687" w:rsidRDefault="00AB1D13" w:rsidP="00AB1D13">
      <w:pPr>
        <w:ind w:firstLine="708"/>
        <w:jc w:val="both"/>
        <w:rPr>
          <w:rFonts w:ascii="Arial" w:hAnsi="Arial" w:cs="Arial"/>
          <w:snapToGrid w:val="0"/>
        </w:rPr>
      </w:pPr>
      <w:r w:rsidRPr="00167687">
        <w:rPr>
          <w:rFonts w:ascii="Arial" w:hAnsi="Arial" w:cs="Arial"/>
        </w:rPr>
        <w:t>MOTORISTA DE VEÍCULO PESADO – SERVIÇOS GERAIS</w:t>
      </w:r>
    </w:p>
    <w:p w:rsidR="00AB1D13" w:rsidRPr="00167687" w:rsidRDefault="00AB1D13" w:rsidP="00AB1D13">
      <w:pPr>
        <w:ind w:firstLine="708"/>
        <w:jc w:val="both"/>
        <w:rPr>
          <w:rFonts w:ascii="Arial" w:hAnsi="Arial" w:cs="Arial"/>
          <w:snapToGrid w:val="0"/>
        </w:rPr>
      </w:pPr>
      <w:r w:rsidRPr="00167687">
        <w:rPr>
          <w:rFonts w:ascii="Arial" w:hAnsi="Arial" w:cs="Arial"/>
          <w:snapToGrid w:val="0"/>
        </w:rPr>
        <w:t xml:space="preserve">2525- Manutenção das Atividades da Secretaria. </w:t>
      </w:r>
    </w:p>
    <w:p w:rsidR="00AB1D13" w:rsidRPr="00167687" w:rsidRDefault="00AB1D13" w:rsidP="00AB1D13">
      <w:pPr>
        <w:ind w:firstLine="708"/>
        <w:jc w:val="both"/>
        <w:rPr>
          <w:rFonts w:ascii="Arial" w:hAnsi="Arial" w:cs="Arial"/>
          <w:snapToGrid w:val="0"/>
        </w:rPr>
      </w:pPr>
      <w:r w:rsidRPr="00167687">
        <w:rPr>
          <w:rFonts w:ascii="Arial" w:hAnsi="Arial" w:cs="Arial"/>
          <w:snapToGrid w:val="0"/>
        </w:rPr>
        <w:t>(321) 319011- Vencimentos e vantagens fixas – Pessoal Civil.</w:t>
      </w:r>
    </w:p>
    <w:p w:rsidR="00AB1D13" w:rsidRPr="00167687" w:rsidRDefault="00AB1D13" w:rsidP="00AB1D13">
      <w:pPr>
        <w:ind w:firstLine="708"/>
        <w:jc w:val="both"/>
        <w:rPr>
          <w:rFonts w:ascii="Arial" w:hAnsi="Arial" w:cs="Arial"/>
          <w:snapToGrid w:val="0"/>
        </w:rPr>
      </w:pPr>
      <w:r w:rsidRPr="00167687">
        <w:rPr>
          <w:rFonts w:ascii="Arial" w:hAnsi="Arial" w:cs="Arial"/>
          <w:snapToGrid w:val="0"/>
        </w:rPr>
        <w:t>(322) 319013- Obrigações Patronais.</w:t>
      </w:r>
    </w:p>
    <w:p w:rsidR="00AB1D13" w:rsidRPr="00167687" w:rsidRDefault="00AB1D13" w:rsidP="00AB1D13">
      <w:pPr>
        <w:ind w:firstLine="708"/>
        <w:jc w:val="both"/>
        <w:rPr>
          <w:rFonts w:ascii="Arial" w:hAnsi="Arial" w:cs="Arial"/>
          <w:snapToGrid w:val="0"/>
        </w:rPr>
      </w:pPr>
    </w:p>
    <w:p w:rsidR="00AB1D13" w:rsidRPr="00167687" w:rsidRDefault="00AB1D13" w:rsidP="00AB1D13">
      <w:pPr>
        <w:ind w:firstLine="708"/>
        <w:jc w:val="both"/>
        <w:rPr>
          <w:rFonts w:ascii="Arial" w:hAnsi="Arial" w:cs="Arial"/>
        </w:rPr>
      </w:pPr>
      <w:r w:rsidRPr="00167687">
        <w:rPr>
          <w:rFonts w:ascii="Arial" w:hAnsi="Arial" w:cs="Arial"/>
        </w:rPr>
        <w:t>AGENTE ADMINISTRATIVO</w:t>
      </w:r>
    </w:p>
    <w:p w:rsidR="00AB1D13" w:rsidRPr="00167687" w:rsidRDefault="00AB1D13" w:rsidP="00AB1D13">
      <w:pPr>
        <w:ind w:firstLine="708"/>
        <w:jc w:val="both"/>
        <w:rPr>
          <w:rFonts w:ascii="Arial" w:hAnsi="Arial" w:cs="Arial"/>
          <w:snapToGrid w:val="0"/>
        </w:rPr>
      </w:pPr>
      <w:r w:rsidRPr="00167687">
        <w:rPr>
          <w:rFonts w:ascii="Arial" w:hAnsi="Arial" w:cs="Arial"/>
          <w:snapToGrid w:val="0"/>
        </w:rPr>
        <w:t xml:space="preserve">2019- Manutenção das Atividades da Secretaria. </w:t>
      </w:r>
    </w:p>
    <w:p w:rsidR="00AB1D13" w:rsidRPr="00167687" w:rsidRDefault="00AB1D13" w:rsidP="00AB1D13">
      <w:pPr>
        <w:ind w:firstLine="708"/>
        <w:jc w:val="both"/>
        <w:rPr>
          <w:rFonts w:ascii="Arial" w:hAnsi="Arial" w:cs="Arial"/>
          <w:snapToGrid w:val="0"/>
        </w:rPr>
      </w:pPr>
      <w:r w:rsidRPr="00167687">
        <w:rPr>
          <w:rFonts w:ascii="Arial" w:hAnsi="Arial" w:cs="Arial"/>
          <w:snapToGrid w:val="0"/>
        </w:rPr>
        <w:t>(181) 319011- Vencimentos e vantagens fixas – Pessoal Civil.</w:t>
      </w:r>
    </w:p>
    <w:p w:rsidR="00AB1D13" w:rsidRPr="00167687" w:rsidRDefault="00AB1D13" w:rsidP="00AB1D13">
      <w:pPr>
        <w:ind w:firstLine="708"/>
        <w:jc w:val="both"/>
        <w:rPr>
          <w:rFonts w:ascii="Arial" w:hAnsi="Arial" w:cs="Arial"/>
          <w:snapToGrid w:val="0"/>
        </w:rPr>
      </w:pPr>
      <w:r w:rsidRPr="00167687">
        <w:rPr>
          <w:rFonts w:ascii="Arial" w:hAnsi="Arial" w:cs="Arial"/>
          <w:snapToGrid w:val="0"/>
        </w:rPr>
        <w:t>(182) 319013- Obrigações Patronais.</w:t>
      </w:r>
    </w:p>
    <w:p w:rsidR="00AB1D13" w:rsidRPr="00167687" w:rsidRDefault="00AB1D13" w:rsidP="00AB1D13">
      <w:pPr>
        <w:ind w:firstLine="708"/>
        <w:jc w:val="both"/>
        <w:rPr>
          <w:rFonts w:ascii="Arial" w:hAnsi="Arial" w:cs="Arial"/>
        </w:rPr>
      </w:pPr>
      <w:r w:rsidRPr="00167687">
        <w:rPr>
          <w:rFonts w:ascii="Arial" w:hAnsi="Arial" w:cs="Arial"/>
        </w:rPr>
        <w:t>Art. 6</w:t>
      </w:r>
      <w:r w:rsidRPr="00167687">
        <w:rPr>
          <w:rFonts w:ascii="Arial" w:hAnsi="Arial" w:cs="Arial"/>
          <w:u w:val="single"/>
          <w:vertAlign w:val="superscript"/>
        </w:rPr>
        <w:t>°</w:t>
      </w:r>
      <w:r w:rsidR="00167687" w:rsidRPr="00167687">
        <w:rPr>
          <w:rFonts w:ascii="Arial" w:hAnsi="Arial" w:cs="Arial"/>
          <w:vertAlign w:val="superscript"/>
        </w:rPr>
        <w:t xml:space="preserve"> </w:t>
      </w:r>
      <w:r w:rsidRPr="00167687">
        <w:rPr>
          <w:rFonts w:ascii="Arial" w:hAnsi="Arial" w:cs="Arial"/>
        </w:rPr>
        <w:t>Esta Lei entra em vigor na data de sua publicação.</w:t>
      </w:r>
    </w:p>
    <w:p w:rsidR="00AB1D13" w:rsidRPr="00167687" w:rsidRDefault="00AB1D13" w:rsidP="00AB1D13">
      <w:pPr>
        <w:pStyle w:val="Recuodecorpodetexto"/>
        <w:ind w:left="0" w:firstLine="708"/>
        <w:jc w:val="both"/>
        <w:rPr>
          <w:rFonts w:ascii="Arial" w:hAnsi="Arial" w:cs="Arial"/>
        </w:rPr>
      </w:pPr>
      <w:r w:rsidRPr="00167687">
        <w:rPr>
          <w:rFonts w:ascii="Arial" w:hAnsi="Arial" w:cs="Arial"/>
          <w:caps/>
        </w:rPr>
        <w:t>gabinete dO PrefeitO Municipal de Santa Margarida do Sul, EM 2</w:t>
      </w:r>
      <w:r w:rsidR="00167687">
        <w:rPr>
          <w:rFonts w:ascii="Arial" w:hAnsi="Arial" w:cs="Arial"/>
          <w:caps/>
        </w:rPr>
        <w:t>2</w:t>
      </w:r>
      <w:r w:rsidRPr="00167687">
        <w:rPr>
          <w:rFonts w:ascii="Arial" w:hAnsi="Arial" w:cs="Arial"/>
          <w:caps/>
        </w:rPr>
        <w:t xml:space="preserve"> de MARÇO de 2017</w:t>
      </w:r>
      <w:r w:rsidRPr="00167687">
        <w:rPr>
          <w:rFonts w:ascii="Arial" w:hAnsi="Arial" w:cs="Arial"/>
        </w:rPr>
        <w:t>.</w:t>
      </w:r>
    </w:p>
    <w:p w:rsidR="00AB1D13" w:rsidRPr="00167687" w:rsidRDefault="00AB1D13" w:rsidP="00AB1D13">
      <w:pPr>
        <w:pStyle w:val="Recuodecorpodetexto"/>
        <w:ind w:left="0"/>
        <w:jc w:val="both"/>
        <w:rPr>
          <w:rFonts w:ascii="Arial" w:hAnsi="Arial" w:cs="Arial"/>
        </w:rPr>
      </w:pPr>
    </w:p>
    <w:p w:rsidR="00AB1D13" w:rsidRPr="00167687" w:rsidRDefault="00AB1D13" w:rsidP="00AB1D13">
      <w:pPr>
        <w:pStyle w:val="Recuodecorpodetexto"/>
        <w:ind w:left="0"/>
        <w:jc w:val="both"/>
        <w:rPr>
          <w:rFonts w:ascii="Arial" w:hAnsi="Arial" w:cs="Arial"/>
        </w:rPr>
      </w:pPr>
    </w:p>
    <w:p w:rsidR="00AB1D13" w:rsidRPr="00167687" w:rsidRDefault="00AB1D13" w:rsidP="00AB1D13">
      <w:pPr>
        <w:pStyle w:val="Recuodecorpodetexto"/>
        <w:ind w:left="1080" w:hanging="2700"/>
        <w:jc w:val="both"/>
        <w:rPr>
          <w:rFonts w:ascii="Arial" w:hAnsi="Arial" w:cs="Arial"/>
        </w:rPr>
      </w:pPr>
    </w:p>
    <w:p w:rsidR="00235E91" w:rsidRDefault="00235E91" w:rsidP="00AB1D13">
      <w:pPr>
        <w:pStyle w:val="Corpodetexto"/>
        <w:ind w:firstLine="708"/>
        <w:jc w:val="center"/>
        <w:rPr>
          <w:rFonts w:ascii="Arial" w:hAnsi="Arial" w:cs="Arial"/>
          <w:color w:val="000000"/>
        </w:rPr>
      </w:pPr>
    </w:p>
    <w:p w:rsidR="00235E91" w:rsidRDefault="00235E91" w:rsidP="00AB1D13">
      <w:pPr>
        <w:pStyle w:val="Corpodetexto"/>
        <w:ind w:firstLine="708"/>
        <w:jc w:val="center"/>
        <w:rPr>
          <w:rFonts w:ascii="Arial" w:hAnsi="Arial" w:cs="Arial"/>
          <w:color w:val="000000"/>
        </w:rPr>
      </w:pPr>
    </w:p>
    <w:p w:rsidR="00AB1D13" w:rsidRPr="00167687" w:rsidRDefault="00AB1D13" w:rsidP="00AB1D13">
      <w:pPr>
        <w:pStyle w:val="Corpodetexto"/>
        <w:ind w:firstLine="708"/>
        <w:jc w:val="center"/>
        <w:rPr>
          <w:rFonts w:ascii="Arial" w:hAnsi="Arial" w:cs="Arial"/>
          <w:color w:val="000000"/>
        </w:rPr>
      </w:pPr>
      <w:r w:rsidRPr="00167687">
        <w:rPr>
          <w:rFonts w:ascii="Arial" w:hAnsi="Arial" w:cs="Arial"/>
          <w:color w:val="000000"/>
        </w:rPr>
        <w:t>Luiz Felipe Brenner Machado</w:t>
      </w:r>
    </w:p>
    <w:p w:rsidR="00AB1D13" w:rsidRPr="00167687" w:rsidRDefault="00AB1D13" w:rsidP="00AB1D13">
      <w:pPr>
        <w:pStyle w:val="Corpodetexto"/>
        <w:ind w:firstLine="708"/>
        <w:jc w:val="center"/>
        <w:rPr>
          <w:rFonts w:ascii="Arial" w:hAnsi="Arial" w:cs="Arial"/>
          <w:color w:val="000000"/>
        </w:rPr>
      </w:pPr>
      <w:r w:rsidRPr="00167687">
        <w:rPr>
          <w:rFonts w:ascii="Arial" w:hAnsi="Arial" w:cs="Arial"/>
          <w:color w:val="000000"/>
        </w:rPr>
        <w:t>Prefeito Municipal</w:t>
      </w:r>
    </w:p>
    <w:p w:rsidR="00AB1D13" w:rsidRPr="00167687" w:rsidRDefault="00AB1D13" w:rsidP="00AB1D13">
      <w:pPr>
        <w:rPr>
          <w:rFonts w:ascii="Arial" w:hAnsi="Arial" w:cs="Arial"/>
        </w:rPr>
      </w:pPr>
    </w:p>
    <w:p w:rsidR="00AB1D13" w:rsidRPr="00167687" w:rsidRDefault="00AB1D13" w:rsidP="00AB1D13">
      <w:pPr>
        <w:rPr>
          <w:rFonts w:ascii="Arial" w:hAnsi="Arial" w:cs="Arial"/>
        </w:rPr>
      </w:pPr>
    </w:p>
    <w:p w:rsidR="00AB1D13" w:rsidRPr="00167687" w:rsidRDefault="00AB1D13" w:rsidP="00AB1D13">
      <w:pPr>
        <w:rPr>
          <w:rFonts w:ascii="Arial" w:hAnsi="Arial" w:cs="Arial"/>
        </w:rPr>
      </w:pPr>
    </w:p>
    <w:p w:rsidR="00AB1D13" w:rsidRPr="00167687" w:rsidRDefault="00AB1D13" w:rsidP="00AB1D13">
      <w:pPr>
        <w:rPr>
          <w:rFonts w:ascii="Arial" w:hAnsi="Arial" w:cs="Arial"/>
        </w:rPr>
      </w:pPr>
    </w:p>
    <w:p w:rsidR="00AB1D13" w:rsidRPr="00167687" w:rsidRDefault="00AB1D13" w:rsidP="00AB1D13">
      <w:pPr>
        <w:rPr>
          <w:rFonts w:ascii="Arial" w:hAnsi="Arial" w:cs="Arial"/>
        </w:rPr>
      </w:pPr>
    </w:p>
    <w:p w:rsidR="00AB1D13" w:rsidRPr="00167687" w:rsidRDefault="00AB1D13" w:rsidP="00AB1D13">
      <w:pPr>
        <w:rPr>
          <w:rFonts w:ascii="Arial" w:hAnsi="Arial" w:cs="Arial"/>
        </w:rPr>
      </w:pPr>
    </w:p>
    <w:p w:rsidR="00AB1D13" w:rsidRPr="00167687" w:rsidRDefault="00AB1D13" w:rsidP="00AB1D13">
      <w:pPr>
        <w:rPr>
          <w:rFonts w:ascii="Arial" w:hAnsi="Arial" w:cs="Arial"/>
        </w:rPr>
      </w:pPr>
    </w:p>
    <w:p w:rsidR="00AB1D13" w:rsidRPr="00167687" w:rsidRDefault="00AB1D13" w:rsidP="00AB1D13">
      <w:pPr>
        <w:rPr>
          <w:rFonts w:ascii="Arial" w:hAnsi="Arial" w:cs="Arial"/>
        </w:rPr>
      </w:pPr>
    </w:p>
    <w:p w:rsidR="00AB1D13" w:rsidRPr="00167687" w:rsidRDefault="00AB1D13" w:rsidP="00AB1D13">
      <w:pPr>
        <w:rPr>
          <w:rFonts w:ascii="Arial" w:hAnsi="Arial" w:cs="Arial"/>
        </w:rPr>
      </w:pPr>
    </w:p>
    <w:p w:rsidR="00AB1D13" w:rsidRPr="00167687" w:rsidRDefault="00AB1D13" w:rsidP="00AB1D13">
      <w:pPr>
        <w:pStyle w:val="Corpodetexto"/>
        <w:ind w:firstLine="708"/>
        <w:jc w:val="center"/>
        <w:rPr>
          <w:rFonts w:ascii="Arial" w:hAnsi="Arial" w:cs="Arial"/>
          <w:color w:val="000000"/>
        </w:rPr>
      </w:pPr>
      <w:r w:rsidRPr="00167687">
        <w:rPr>
          <w:rFonts w:ascii="Arial" w:hAnsi="Arial" w:cs="Arial"/>
          <w:color w:val="000000"/>
        </w:rPr>
        <w:t>Exposição de Motivos:</w:t>
      </w:r>
    </w:p>
    <w:p w:rsidR="00AB1D13" w:rsidRPr="00167687" w:rsidRDefault="00AB1D13" w:rsidP="00AB1D13">
      <w:pPr>
        <w:pStyle w:val="Corpodetexto"/>
        <w:ind w:firstLine="708"/>
        <w:jc w:val="center"/>
        <w:rPr>
          <w:rFonts w:ascii="Arial" w:hAnsi="Arial" w:cs="Arial"/>
          <w:color w:val="000000"/>
        </w:rPr>
      </w:pPr>
    </w:p>
    <w:p w:rsidR="00AB1D13" w:rsidRPr="00167687" w:rsidRDefault="00AB1D13" w:rsidP="00AB1D13">
      <w:pPr>
        <w:pStyle w:val="Corpodetexto"/>
        <w:ind w:firstLine="708"/>
        <w:jc w:val="center"/>
        <w:rPr>
          <w:rFonts w:ascii="Arial" w:hAnsi="Arial" w:cs="Arial"/>
          <w:color w:val="000000"/>
        </w:rPr>
      </w:pPr>
      <w:r w:rsidRPr="00167687">
        <w:rPr>
          <w:rFonts w:ascii="Arial" w:hAnsi="Arial" w:cs="Arial"/>
          <w:color w:val="000000"/>
        </w:rPr>
        <w:t>Senhor Presidente e</w:t>
      </w:r>
    </w:p>
    <w:p w:rsidR="00AB1D13" w:rsidRPr="00167687" w:rsidRDefault="00AB1D13" w:rsidP="00AB1D13">
      <w:pPr>
        <w:pStyle w:val="Corpodetexto"/>
        <w:ind w:firstLine="708"/>
        <w:jc w:val="center"/>
        <w:rPr>
          <w:rFonts w:ascii="Arial" w:hAnsi="Arial" w:cs="Arial"/>
          <w:color w:val="000000"/>
        </w:rPr>
      </w:pPr>
      <w:r w:rsidRPr="00167687">
        <w:rPr>
          <w:rFonts w:ascii="Arial" w:hAnsi="Arial" w:cs="Arial"/>
          <w:color w:val="000000"/>
        </w:rPr>
        <w:t>Senhores Vereadores</w:t>
      </w:r>
    </w:p>
    <w:p w:rsidR="00AB1D13" w:rsidRPr="00167687" w:rsidRDefault="00AB1D13" w:rsidP="00AB1D13">
      <w:pPr>
        <w:pStyle w:val="Corpodetexto"/>
        <w:ind w:firstLine="708"/>
        <w:jc w:val="center"/>
        <w:rPr>
          <w:rFonts w:ascii="Arial" w:hAnsi="Arial" w:cs="Arial"/>
          <w:color w:val="000000"/>
        </w:rPr>
      </w:pPr>
    </w:p>
    <w:p w:rsidR="00AB1D13" w:rsidRPr="00167687" w:rsidRDefault="00AB1D13" w:rsidP="00AB1D13">
      <w:pPr>
        <w:pStyle w:val="Corpodetexto"/>
        <w:ind w:firstLine="708"/>
        <w:jc w:val="center"/>
        <w:rPr>
          <w:rFonts w:ascii="Arial" w:hAnsi="Arial" w:cs="Arial"/>
          <w:color w:val="000000"/>
        </w:rPr>
      </w:pPr>
    </w:p>
    <w:p w:rsidR="00AB1D13" w:rsidRPr="00167687" w:rsidRDefault="00AB1D13" w:rsidP="00AB1D13">
      <w:pPr>
        <w:pStyle w:val="Corpodetexto"/>
        <w:ind w:firstLine="708"/>
        <w:jc w:val="center"/>
        <w:rPr>
          <w:rFonts w:ascii="Arial" w:hAnsi="Arial" w:cs="Arial"/>
          <w:color w:val="000000"/>
        </w:rPr>
      </w:pPr>
    </w:p>
    <w:p w:rsidR="00AB1D13" w:rsidRPr="00167687" w:rsidRDefault="00AB1D13" w:rsidP="00AB1D13">
      <w:pPr>
        <w:pStyle w:val="Corpodetexto"/>
        <w:ind w:firstLine="708"/>
        <w:jc w:val="both"/>
        <w:rPr>
          <w:rFonts w:ascii="Arial" w:hAnsi="Arial" w:cs="Arial"/>
          <w:color w:val="000000"/>
        </w:rPr>
      </w:pPr>
      <w:r w:rsidRPr="00167687">
        <w:rPr>
          <w:rFonts w:ascii="Arial" w:hAnsi="Arial" w:cs="Arial"/>
          <w:color w:val="000000"/>
        </w:rPr>
        <w:t>Dirigimo-nos a essa Casa Legislativa para encaminhar o</w:t>
      </w:r>
      <w:r w:rsidR="00167687" w:rsidRPr="00167687">
        <w:rPr>
          <w:rFonts w:ascii="Arial" w:hAnsi="Arial" w:cs="Arial"/>
          <w:color w:val="000000"/>
        </w:rPr>
        <w:t xml:space="preserve"> </w:t>
      </w:r>
      <w:r w:rsidRPr="00167687">
        <w:rPr>
          <w:rFonts w:ascii="Arial" w:hAnsi="Arial" w:cs="Arial"/>
          <w:color w:val="000000"/>
        </w:rPr>
        <w:t xml:space="preserve">Projeto de Lei n.º </w:t>
      </w:r>
      <w:r w:rsidR="008E1BCE" w:rsidRPr="00167687">
        <w:rPr>
          <w:rFonts w:ascii="Arial" w:hAnsi="Arial" w:cs="Arial"/>
          <w:color w:val="000000"/>
        </w:rPr>
        <w:t>15</w:t>
      </w:r>
      <w:r w:rsidRPr="00167687">
        <w:rPr>
          <w:rFonts w:ascii="Arial" w:hAnsi="Arial" w:cs="Arial"/>
          <w:color w:val="000000"/>
        </w:rPr>
        <w:t>, que autoriza o Poder Executivo a contratar, em situação de emergência e excepcional interesse público, em caráter temporário, na forma do art. 37, inciso IX, da Constituição Federal, Motorista de Veículo Pesado, Serviços Gerais externos e Agente Administrativo.</w:t>
      </w:r>
    </w:p>
    <w:p w:rsidR="00AB1D13" w:rsidRPr="00167687" w:rsidRDefault="00AB1D13" w:rsidP="00AB1D13">
      <w:pPr>
        <w:pStyle w:val="Corpodetexto"/>
        <w:ind w:firstLine="708"/>
        <w:jc w:val="both"/>
        <w:rPr>
          <w:rFonts w:ascii="Arial" w:hAnsi="Arial" w:cs="Arial"/>
          <w:color w:val="000000"/>
        </w:rPr>
      </w:pPr>
      <w:r w:rsidRPr="00167687">
        <w:rPr>
          <w:rFonts w:ascii="Arial" w:hAnsi="Arial" w:cs="Arial"/>
          <w:color w:val="000000"/>
        </w:rPr>
        <w:t xml:space="preserve">O presente Projeto de Lei que ora encaminhamos a esta Egrégia Casa Legislativa busca autorização legal para que o Município de Santa Margarida do Sul possa contratar Servidores descritos no art. 1.º, nos devidos cargos, posto que os servidores titulares se encontram em Licença Saúde ou solicitaram exoneração do cargo. </w:t>
      </w:r>
    </w:p>
    <w:p w:rsidR="00AB1D13" w:rsidRPr="00167687" w:rsidRDefault="00AB1D13" w:rsidP="00AB1D13">
      <w:pPr>
        <w:pStyle w:val="Corpodetexto"/>
        <w:ind w:firstLine="708"/>
        <w:jc w:val="both"/>
        <w:rPr>
          <w:rFonts w:ascii="Arial" w:hAnsi="Arial" w:cs="Arial"/>
          <w:color w:val="000000"/>
        </w:rPr>
      </w:pPr>
    </w:p>
    <w:p w:rsidR="00AB1D13" w:rsidRPr="00167687" w:rsidRDefault="00AB1D13" w:rsidP="00AB1D13">
      <w:pPr>
        <w:pStyle w:val="Corpodetexto"/>
        <w:ind w:firstLine="708"/>
        <w:jc w:val="both"/>
        <w:rPr>
          <w:rFonts w:ascii="Arial" w:hAnsi="Arial" w:cs="Arial"/>
          <w:color w:val="000000"/>
        </w:rPr>
      </w:pPr>
      <w:r w:rsidRPr="00167687">
        <w:rPr>
          <w:rFonts w:ascii="Arial" w:hAnsi="Arial" w:cs="Arial"/>
          <w:color w:val="000000"/>
        </w:rPr>
        <w:t>O projeto de Lei não se encontra acompanhado do impacto financeiro, eis que a contratação não implicará em aumento de despesa, uma vez que já existe previsão orçamentária.</w:t>
      </w:r>
    </w:p>
    <w:p w:rsidR="00AB1D13" w:rsidRPr="00167687" w:rsidRDefault="00AB1D13" w:rsidP="00AB1D13">
      <w:pPr>
        <w:pStyle w:val="Corpodetexto"/>
        <w:ind w:firstLine="708"/>
        <w:jc w:val="both"/>
        <w:rPr>
          <w:rFonts w:ascii="Arial" w:hAnsi="Arial" w:cs="Arial"/>
          <w:color w:val="000000"/>
        </w:rPr>
      </w:pPr>
    </w:p>
    <w:p w:rsidR="00AB1D13" w:rsidRPr="00167687" w:rsidRDefault="00AB1D13" w:rsidP="00AB1D13">
      <w:pPr>
        <w:pStyle w:val="Corpodetexto"/>
        <w:ind w:firstLine="708"/>
        <w:jc w:val="both"/>
        <w:rPr>
          <w:rFonts w:ascii="Arial" w:hAnsi="Arial" w:cs="Arial"/>
          <w:color w:val="000000"/>
        </w:rPr>
      </w:pPr>
      <w:r w:rsidRPr="00167687">
        <w:rPr>
          <w:rFonts w:ascii="Arial" w:hAnsi="Arial" w:cs="Arial"/>
          <w:color w:val="000000"/>
        </w:rPr>
        <w:t xml:space="preserve">Deste modo, entendemos plenamente justificados os motivos do presente encaminhamento, submetemos o presente Projeto de Lei à devida análise. </w:t>
      </w:r>
    </w:p>
    <w:p w:rsidR="00AB1D13" w:rsidRPr="00167687" w:rsidRDefault="00AB1D13" w:rsidP="00AB1D13">
      <w:pPr>
        <w:pStyle w:val="Corpodetexto"/>
        <w:ind w:firstLine="708"/>
        <w:jc w:val="right"/>
        <w:rPr>
          <w:rFonts w:ascii="Arial" w:hAnsi="Arial" w:cs="Arial"/>
          <w:color w:val="000000"/>
        </w:rPr>
      </w:pPr>
    </w:p>
    <w:p w:rsidR="00AB1D13" w:rsidRPr="00167687" w:rsidRDefault="00AB1D13" w:rsidP="00AB1D13">
      <w:pPr>
        <w:pStyle w:val="Corpodetexto"/>
        <w:ind w:firstLine="708"/>
        <w:jc w:val="right"/>
        <w:rPr>
          <w:rFonts w:ascii="Arial" w:hAnsi="Arial" w:cs="Arial"/>
          <w:color w:val="000000"/>
        </w:rPr>
      </w:pPr>
    </w:p>
    <w:p w:rsidR="00AB1D13" w:rsidRPr="00167687" w:rsidRDefault="00AB1D13" w:rsidP="00AB1D13">
      <w:pPr>
        <w:pStyle w:val="Corpodetexto"/>
        <w:ind w:firstLine="708"/>
        <w:jc w:val="center"/>
        <w:rPr>
          <w:rFonts w:ascii="Arial" w:hAnsi="Arial" w:cs="Arial"/>
          <w:color w:val="000000"/>
        </w:rPr>
      </w:pPr>
      <w:r w:rsidRPr="00167687">
        <w:rPr>
          <w:rFonts w:ascii="Arial" w:hAnsi="Arial" w:cs="Arial"/>
          <w:color w:val="000000"/>
        </w:rPr>
        <w:t>Atenciosamente.</w:t>
      </w:r>
    </w:p>
    <w:p w:rsidR="00AB1D13" w:rsidRPr="00167687" w:rsidRDefault="00AB1D13" w:rsidP="00AB1D13">
      <w:pPr>
        <w:pStyle w:val="Corpodetexto"/>
        <w:ind w:firstLine="708"/>
        <w:jc w:val="right"/>
        <w:rPr>
          <w:rFonts w:ascii="Arial" w:hAnsi="Arial" w:cs="Arial"/>
          <w:color w:val="000000"/>
        </w:rPr>
      </w:pPr>
    </w:p>
    <w:p w:rsidR="00AB1D13" w:rsidRPr="00167687" w:rsidRDefault="00AB1D13" w:rsidP="00AB1D13">
      <w:pPr>
        <w:pStyle w:val="Corpodetexto"/>
        <w:ind w:firstLine="708"/>
        <w:jc w:val="right"/>
        <w:rPr>
          <w:rFonts w:ascii="Arial" w:hAnsi="Arial" w:cs="Arial"/>
          <w:color w:val="000000"/>
        </w:rPr>
      </w:pPr>
    </w:p>
    <w:p w:rsidR="00AB1D13" w:rsidRPr="00167687" w:rsidRDefault="00AB1D13" w:rsidP="00AB1D13">
      <w:pPr>
        <w:pStyle w:val="Corpodetexto"/>
        <w:ind w:firstLine="708"/>
        <w:jc w:val="right"/>
        <w:rPr>
          <w:rFonts w:ascii="Arial" w:hAnsi="Arial" w:cs="Arial"/>
          <w:color w:val="000000"/>
        </w:rPr>
      </w:pPr>
    </w:p>
    <w:p w:rsidR="00AB1D13" w:rsidRPr="00167687" w:rsidRDefault="00AB1D13" w:rsidP="00AB1D13">
      <w:pPr>
        <w:pStyle w:val="Corpodetexto"/>
        <w:ind w:firstLine="709"/>
        <w:jc w:val="center"/>
        <w:rPr>
          <w:rFonts w:ascii="Arial" w:hAnsi="Arial" w:cs="Arial"/>
          <w:color w:val="000000"/>
        </w:rPr>
      </w:pPr>
      <w:r w:rsidRPr="00167687">
        <w:rPr>
          <w:rFonts w:ascii="Arial" w:hAnsi="Arial" w:cs="Arial"/>
          <w:color w:val="000000"/>
        </w:rPr>
        <w:t>Luiz Felipe Brenner Machado</w:t>
      </w:r>
    </w:p>
    <w:p w:rsidR="00AB1D13" w:rsidRPr="00167687" w:rsidRDefault="00AB1D13" w:rsidP="00AB1D13">
      <w:pPr>
        <w:pStyle w:val="Corpodetexto"/>
        <w:ind w:firstLine="709"/>
        <w:jc w:val="center"/>
        <w:rPr>
          <w:rFonts w:ascii="Arial" w:hAnsi="Arial" w:cs="Arial"/>
          <w:color w:val="000000"/>
        </w:rPr>
      </w:pPr>
      <w:r w:rsidRPr="00167687">
        <w:rPr>
          <w:rFonts w:ascii="Arial" w:hAnsi="Arial" w:cs="Arial"/>
          <w:color w:val="000000"/>
        </w:rPr>
        <w:t>Prefeito Municipal</w:t>
      </w:r>
    </w:p>
    <w:p w:rsidR="00AB1D13" w:rsidRPr="00167687" w:rsidRDefault="00AB1D13" w:rsidP="00AB1D13">
      <w:pPr>
        <w:pStyle w:val="Corpodetexto"/>
        <w:ind w:firstLine="708"/>
        <w:jc w:val="center"/>
        <w:rPr>
          <w:rFonts w:ascii="Arial" w:hAnsi="Arial" w:cs="Arial"/>
          <w:color w:val="000000"/>
        </w:rPr>
      </w:pPr>
    </w:p>
    <w:p w:rsidR="00AB1D13" w:rsidRPr="00167687" w:rsidRDefault="00AB1D13" w:rsidP="00AB1D13">
      <w:pPr>
        <w:pStyle w:val="Corpodetexto"/>
        <w:ind w:firstLine="708"/>
        <w:jc w:val="center"/>
        <w:rPr>
          <w:rFonts w:ascii="Arial" w:hAnsi="Arial" w:cs="Arial"/>
          <w:color w:val="000000"/>
        </w:rPr>
      </w:pPr>
    </w:p>
    <w:p w:rsidR="00AB1D13" w:rsidRPr="00167687" w:rsidRDefault="00AB1D13" w:rsidP="00AB1D13">
      <w:pPr>
        <w:rPr>
          <w:rFonts w:ascii="Arial" w:hAnsi="Arial" w:cs="Arial"/>
        </w:rPr>
      </w:pPr>
    </w:p>
    <w:p w:rsidR="005A6661" w:rsidRPr="00167687" w:rsidRDefault="006006F3" w:rsidP="00AB1D13">
      <w:pPr>
        <w:rPr>
          <w:rFonts w:ascii="Arial" w:hAnsi="Arial" w:cs="Arial"/>
        </w:rPr>
      </w:pPr>
    </w:p>
    <w:sectPr w:rsidR="005A6661" w:rsidRPr="00167687" w:rsidSect="00235E91">
      <w:pgSz w:w="11906" w:h="16838"/>
      <w:pgMar w:top="1417" w:right="1701"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08"/>
  <w:hyphenationZone w:val="425"/>
  <w:characterSpacingControl w:val="doNotCompress"/>
  <w:compat/>
  <w:rsids>
    <w:rsidRoot w:val="00C14B7D"/>
    <w:rsid w:val="00167687"/>
    <w:rsid w:val="001A71D1"/>
    <w:rsid w:val="00235E91"/>
    <w:rsid w:val="006006F3"/>
    <w:rsid w:val="006E4DF5"/>
    <w:rsid w:val="008E1BCE"/>
    <w:rsid w:val="00964495"/>
    <w:rsid w:val="00A33C27"/>
    <w:rsid w:val="00A341ED"/>
    <w:rsid w:val="00AB1D13"/>
    <w:rsid w:val="00B4397A"/>
    <w:rsid w:val="00BF3364"/>
    <w:rsid w:val="00C14B7D"/>
    <w:rsid w:val="00FE381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B7D"/>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C14B7D"/>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semiHidden/>
    <w:unhideWhenUsed/>
    <w:qFormat/>
    <w:rsid w:val="00C14B7D"/>
    <w:pPr>
      <w:keepNext/>
      <w:spacing w:before="240" w:after="60"/>
      <w:outlineLvl w:val="1"/>
    </w:pPr>
    <w:rPr>
      <w:rFonts w:ascii="Cambria" w:hAnsi="Cambria"/>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C14B7D"/>
    <w:rPr>
      <w:rFonts w:ascii="Cambria" w:eastAsia="Times New Roman" w:hAnsi="Cambria" w:cs="Times New Roman"/>
      <w:b/>
      <w:bCs/>
      <w:kern w:val="32"/>
      <w:sz w:val="32"/>
      <w:szCs w:val="32"/>
      <w:lang w:eastAsia="pt-BR"/>
    </w:rPr>
  </w:style>
  <w:style w:type="character" w:customStyle="1" w:styleId="Ttulo2Char">
    <w:name w:val="Título 2 Char"/>
    <w:basedOn w:val="Fontepargpadro"/>
    <w:link w:val="Ttulo2"/>
    <w:semiHidden/>
    <w:rsid w:val="00C14B7D"/>
    <w:rPr>
      <w:rFonts w:ascii="Cambria" w:eastAsia="Times New Roman" w:hAnsi="Cambria" w:cs="Times New Roman"/>
      <w:b/>
      <w:bCs/>
      <w:i/>
      <w:iCs/>
      <w:sz w:val="28"/>
      <w:szCs w:val="28"/>
      <w:lang w:eastAsia="pt-BR"/>
    </w:rPr>
  </w:style>
  <w:style w:type="paragraph" w:styleId="Corpodetexto">
    <w:name w:val="Body Text"/>
    <w:basedOn w:val="Normal"/>
    <w:link w:val="CorpodetextoChar"/>
    <w:semiHidden/>
    <w:unhideWhenUsed/>
    <w:rsid w:val="00C14B7D"/>
    <w:rPr>
      <w:color w:val="FF0000"/>
    </w:rPr>
  </w:style>
  <w:style w:type="character" w:customStyle="1" w:styleId="CorpodetextoChar">
    <w:name w:val="Corpo de texto Char"/>
    <w:basedOn w:val="Fontepargpadro"/>
    <w:link w:val="Corpodetexto"/>
    <w:semiHidden/>
    <w:rsid w:val="00C14B7D"/>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unhideWhenUsed/>
    <w:rsid w:val="00C14B7D"/>
    <w:pPr>
      <w:ind w:left="3780"/>
    </w:pPr>
  </w:style>
  <w:style w:type="character" w:customStyle="1" w:styleId="RecuodecorpodetextoChar">
    <w:name w:val="Recuo de corpo de texto Char"/>
    <w:basedOn w:val="Fontepargpadro"/>
    <w:link w:val="Recuodecorpodetexto"/>
    <w:semiHidden/>
    <w:rsid w:val="00C14B7D"/>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586423196">
      <w:bodyDiv w:val="1"/>
      <w:marLeft w:val="0"/>
      <w:marRight w:val="0"/>
      <w:marTop w:val="0"/>
      <w:marBottom w:val="0"/>
      <w:divBdr>
        <w:top w:val="none" w:sz="0" w:space="0" w:color="auto"/>
        <w:left w:val="none" w:sz="0" w:space="0" w:color="auto"/>
        <w:bottom w:val="none" w:sz="0" w:space="0" w:color="auto"/>
        <w:right w:val="none" w:sz="0" w:space="0" w:color="auto"/>
      </w:divBdr>
    </w:div>
    <w:div w:id="200372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468</Words>
  <Characters>2530</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Waner</dc:creator>
  <cp:lastModifiedBy>Usuario</cp:lastModifiedBy>
  <cp:revision>6</cp:revision>
  <cp:lastPrinted>2017-03-22T11:22:00Z</cp:lastPrinted>
  <dcterms:created xsi:type="dcterms:W3CDTF">2017-03-17T13:17:00Z</dcterms:created>
  <dcterms:modified xsi:type="dcterms:W3CDTF">2017-03-22T11:41:00Z</dcterms:modified>
</cp:coreProperties>
</file>