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B47" w:rsidRPr="00FE40CE" w:rsidRDefault="00FD6B47" w:rsidP="001C1BA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E40CE">
        <w:rPr>
          <w:rFonts w:ascii="Arial" w:hAnsi="Arial" w:cs="Arial"/>
          <w:b/>
          <w:sz w:val="22"/>
          <w:szCs w:val="22"/>
        </w:rPr>
        <w:t xml:space="preserve">PROJETO DE LEI Nº </w:t>
      </w:r>
      <w:r w:rsidR="0027127E" w:rsidRPr="00FE40CE">
        <w:rPr>
          <w:rFonts w:ascii="Arial" w:hAnsi="Arial" w:cs="Arial"/>
          <w:b/>
          <w:sz w:val="22"/>
          <w:szCs w:val="22"/>
        </w:rPr>
        <w:t>007</w:t>
      </w:r>
      <w:r w:rsidRPr="00FE40CE">
        <w:rPr>
          <w:rFonts w:ascii="Arial" w:hAnsi="Arial" w:cs="Arial"/>
          <w:b/>
          <w:sz w:val="22"/>
          <w:szCs w:val="22"/>
        </w:rPr>
        <w:t xml:space="preserve">, DE </w:t>
      </w:r>
      <w:r w:rsidR="0027127E" w:rsidRPr="00FE40CE">
        <w:rPr>
          <w:rFonts w:ascii="Arial" w:hAnsi="Arial" w:cs="Arial"/>
          <w:b/>
          <w:sz w:val="22"/>
          <w:szCs w:val="22"/>
        </w:rPr>
        <w:t>19</w:t>
      </w:r>
      <w:r w:rsidRPr="00FE40CE">
        <w:rPr>
          <w:rFonts w:ascii="Arial" w:hAnsi="Arial" w:cs="Arial"/>
          <w:b/>
          <w:sz w:val="22"/>
          <w:szCs w:val="22"/>
        </w:rPr>
        <w:t xml:space="preserve"> DE </w:t>
      </w:r>
      <w:r w:rsidR="0027127E" w:rsidRPr="00FE40CE">
        <w:rPr>
          <w:rFonts w:ascii="Arial" w:hAnsi="Arial" w:cs="Arial"/>
          <w:b/>
          <w:sz w:val="22"/>
          <w:szCs w:val="22"/>
        </w:rPr>
        <w:t>JANEIRO</w:t>
      </w:r>
      <w:r w:rsidRPr="00FE40CE">
        <w:rPr>
          <w:rFonts w:ascii="Arial" w:hAnsi="Arial" w:cs="Arial"/>
          <w:b/>
          <w:sz w:val="22"/>
          <w:szCs w:val="22"/>
        </w:rPr>
        <w:t xml:space="preserve"> DE 201</w:t>
      </w:r>
      <w:r w:rsidR="0027127E" w:rsidRPr="00FE40CE">
        <w:rPr>
          <w:rFonts w:ascii="Arial" w:hAnsi="Arial" w:cs="Arial"/>
          <w:b/>
          <w:sz w:val="22"/>
          <w:szCs w:val="22"/>
        </w:rPr>
        <w:t>7</w:t>
      </w:r>
      <w:r w:rsidRPr="00FE40CE">
        <w:rPr>
          <w:rFonts w:ascii="Arial" w:hAnsi="Arial" w:cs="Arial"/>
          <w:b/>
          <w:sz w:val="22"/>
          <w:szCs w:val="22"/>
        </w:rPr>
        <w:t>.</w:t>
      </w:r>
    </w:p>
    <w:p w:rsidR="00FD6B47" w:rsidRPr="00FE40CE" w:rsidRDefault="00FD6B47" w:rsidP="00FE40CE">
      <w:p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</w:p>
    <w:p w:rsidR="006B30A4" w:rsidRPr="00FE40CE" w:rsidRDefault="006B30A4" w:rsidP="00FE40CE">
      <w:pPr>
        <w:spacing w:line="360" w:lineRule="auto"/>
        <w:ind w:left="5245"/>
        <w:jc w:val="both"/>
        <w:rPr>
          <w:rFonts w:ascii="Arial" w:hAnsi="Arial" w:cs="Arial"/>
          <w:i/>
          <w:sz w:val="22"/>
          <w:szCs w:val="22"/>
        </w:rPr>
      </w:pPr>
      <w:r w:rsidRPr="00FE40CE">
        <w:rPr>
          <w:rFonts w:ascii="Arial" w:hAnsi="Arial" w:cs="Arial"/>
          <w:i/>
          <w:sz w:val="22"/>
          <w:szCs w:val="22"/>
        </w:rPr>
        <w:t>Inclui novas ações na Lei Orçamentária Anual</w:t>
      </w:r>
      <w:r w:rsidR="00B65819">
        <w:rPr>
          <w:rFonts w:ascii="Arial" w:hAnsi="Arial" w:cs="Arial"/>
          <w:i/>
          <w:sz w:val="22"/>
          <w:szCs w:val="22"/>
        </w:rPr>
        <w:t>, Altera o PPA e LDO</w:t>
      </w:r>
      <w:r w:rsidRPr="00FE40CE">
        <w:rPr>
          <w:rFonts w:ascii="Arial" w:hAnsi="Arial" w:cs="Arial"/>
          <w:i/>
          <w:sz w:val="22"/>
          <w:szCs w:val="22"/>
        </w:rPr>
        <w:t xml:space="preserve"> e autoriza a abertura de crédito adicional especial no orçamento para o exercício de 201</w:t>
      </w:r>
      <w:r w:rsidR="0027127E" w:rsidRPr="00FE40CE">
        <w:rPr>
          <w:rFonts w:ascii="Arial" w:hAnsi="Arial" w:cs="Arial"/>
          <w:i/>
          <w:sz w:val="22"/>
          <w:szCs w:val="22"/>
        </w:rPr>
        <w:t>7</w:t>
      </w:r>
      <w:r w:rsidRPr="00FE40CE">
        <w:rPr>
          <w:rFonts w:ascii="Arial" w:hAnsi="Arial" w:cs="Arial"/>
          <w:i/>
          <w:sz w:val="22"/>
          <w:szCs w:val="22"/>
        </w:rPr>
        <w:t>.</w:t>
      </w:r>
    </w:p>
    <w:p w:rsidR="00695233" w:rsidRPr="00FE40CE" w:rsidRDefault="00695233" w:rsidP="00FE40CE">
      <w:pPr>
        <w:spacing w:line="360" w:lineRule="auto"/>
        <w:jc w:val="both"/>
        <w:rPr>
          <w:rFonts w:ascii="Arial" w:hAnsi="Arial" w:cs="Arial"/>
          <w:i/>
          <w:iCs/>
          <w:sz w:val="22"/>
          <w:szCs w:val="22"/>
        </w:rPr>
      </w:pPr>
    </w:p>
    <w:p w:rsidR="00FD6B47" w:rsidRPr="00FE40CE" w:rsidRDefault="00FD6B47" w:rsidP="00FE40C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FE40CE">
        <w:rPr>
          <w:rFonts w:ascii="Arial" w:hAnsi="Arial" w:cs="Arial"/>
          <w:sz w:val="22"/>
          <w:szCs w:val="22"/>
        </w:rPr>
        <w:t>Art. 1</w:t>
      </w:r>
      <w:r w:rsidRPr="00FE40CE">
        <w:rPr>
          <w:rFonts w:ascii="Arial" w:hAnsi="Arial" w:cs="Arial"/>
          <w:sz w:val="22"/>
          <w:szCs w:val="22"/>
          <w:u w:val="single"/>
          <w:vertAlign w:val="superscript"/>
        </w:rPr>
        <w:t>º</w:t>
      </w:r>
      <w:r w:rsidRPr="00FE40CE">
        <w:rPr>
          <w:rFonts w:ascii="Arial" w:hAnsi="Arial" w:cs="Arial"/>
          <w:sz w:val="22"/>
          <w:szCs w:val="22"/>
        </w:rPr>
        <w:t xml:space="preserve"> </w:t>
      </w:r>
      <w:r w:rsidR="00FE40CE" w:rsidRPr="00FE40CE">
        <w:rPr>
          <w:rFonts w:ascii="Arial" w:hAnsi="Arial" w:cs="Arial"/>
          <w:sz w:val="22"/>
          <w:szCs w:val="22"/>
        </w:rPr>
        <w:t>Fica o Poder Executivo autorizado a adquirir, mediante a realização de processo de compra,</w:t>
      </w:r>
      <w:proofErr w:type="gramStart"/>
      <w:r w:rsidR="00FE40CE" w:rsidRPr="00FE40CE">
        <w:rPr>
          <w:rFonts w:ascii="Arial" w:hAnsi="Arial" w:cs="Arial"/>
          <w:sz w:val="22"/>
          <w:szCs w:val="22"/>
        </w:rPr>
        <w:t xml:space="preserve">  </w:t>
      </w:r>
      <w:proofErr w:type="gramEnd"/>
      <w:r w:rsidR="006B30A4" w:rsidRPr="00FE40CE">
        <w:rPr>
          <w:rFonts w:ascii="Arial" w:hAnsi="Arial" w:cs="Arial"/>
          <w:sz w:val="22"/>
          <w:szCs w:val="22"/>
        </w:rPr>
        <w:t xml:space="preserve">Inclui novas ações na Lei Orçamentária Anual nº </w:t>
      </w:r>
      <w:r w:rsidR="002C48CA" w:rsidRPr="00FE40CE">
        <w:rPr>
          <w:rFonts w:ascii="Arial" w:hAnsi="Arial" w:cs="Arial"/>
          <w:sz w:val="22"/>
          <w:szCs w:val="22"/>
        </w:rPr>
        <w:t>856/2016</w:t>
      </w:r>
      <w:r w:rsidR="00FE40CE" w:rsidRPr="00FE40CE">
        <w:rPr>
          <w:rFonts w:ascii="Arial" w:hAnsi="Arial" w:cs="Arial"/>
          <w:sz w:val="22"/>
          <w:szCs w:val="22"/>
        </w:rPr>
        <w:t>,</w:t>
      </w:r>
      <w:r w:rsidR="006B30A4" w:rsidRPr="00FE40CE">
        <w:rPr>
          <w:rFonts w:ascii="Arial" w:hAnsi="Arial" w:cs="Arial"/>
          <w:sz w:val="22"/>
          <w:szCs w:val="22"/>
        </w:rPr>
        <w:t xml:space="preserve"> autoriza </w:t>
      </w:r>
      <w:proofErr w:type="gramStart"/>
      <w:r w:rsidR="006B30A4" w:rsidRPr="00FE40CE">
        <w:rPr>
          <w:rFonts w:ascii="Arial" w:hAnsi="Arial" w:cs="Arial"/>
          <w:sz w:val="22"/>
          <w:szCs w:val="22"/>
        </w:rPr>
        <w:t>abertura</w:t>
      </w:r>
      <w:proofErr w:type="gramEnd"/>
      <w:r w:rsidR="006B30A4" w:rsidRPr="00FE40CE">
        <w:rPr>
          <w:rFonts w:ascii="Arial" w:hAnsi="Arial" w:cs="Arial"/>
          <w:sz w:val="22"/>
          <w:szCs w:val="22"/>
        </w:rPr>
        <w:t xml:space="preserve"> de crédito adicional especial no Orçamento de </w:t>
      </w:r>
      <w:r w:rsidR="002C48CA" w:rsidRPr="00FE40CE">
        <w:rPr>
          <w:rFonts w:ascii="Arial" w:hAnsi="Arial" w:cs="Arial"/>
          <w:sz w:val="22"/>
          <w:szCs w:val="22"/>
        </w:rPr>
        <w:t>2017</w:t>
      </w:r>
      <w:r w:rsidR="006B30A4" w:rsidRPr="00FE40CE">
        <w:rPr>
          <w:rFonts w:ascii="Arial" w:hAnsi="Arial" w:cs="Arial"/>
          <w:sz w:val="22"/>
          <w:szCs w:val="22"/>
        </w:rPr>
        <w:t xml:space="preserve"> no valor de R$ </w:t>
      </w:r>
      <w:r w:rsidR="002C48CA" w:rsidRPr="00FE40CE">
        <w:rPr>
          <w:rFonts w:ascii="Arial" w:hAnsi="Arial" w:cs="Arial"/>
          <w:sz w:val="22"/>
          <w:szCs w:val="22"/>
        </w:rPr>
        <w:t>70.000,00</w:t>
      </w:r>
      <w:r w:rsidR="006B30A4" w:rsidRPr="00FE40CE">
        <w:rPr>
          <w:rFonts w:ascii="Arial" w:hAnsi="Arial" w:cs="Arial"/>
          <w:sz w:val="22"/>
          <w:szCs w:val="22"/>
        </w:rPr>
        <w:t xml:space="preserve"> (</w:t>
      </w:r>
      <w:r w:rsidR="002C48CA" w:rsidRPr="00FE40CE">
        <w:rPr>
          <w:rFonts w:ascii="Arial" w:hAnsi="Arial" w:cs="Arial"/>
          <w:sz w:val="22"/>
          <w:szCs w:val="22"/>
        </w:rPr>
        <w:t>setenta mil</w:t>
      </w:r>
      <w:r w:rsidR="006B30A4" w:rsidRPr="00FE40CE">
        <w:rPr>
          <w:rFonts w:ascii="Arial" w:hAnsi="Arial" w:cs="Arial"/>
          <w:sz w:val="22"/>
          <w:szCs w:val="22"/>
        </w:rPr>
        <w:t>)</w:t>
      </w:r>
      <w:r w:rsidR="006B30A4" w:rsidRPr="00FE40CE">
        <w:rPr>
          <w:rFonts w:ascii="Arial" w:hAnsi="Arial" w:cs="Arial"/>
          <w:i/>
          <w:sz w:val="22"/>
          <w:szCs w:val="22"/>
        </w:rPr>
        <w:t xml:space="preserve"> </w:t>
      </w:r>
      <w:r w:rsidR="006B30A4" w:rsidRPr="00FE40CE">
        <w:rPr>
          <w:rFonts w:ascii="Arial" w:hAnsi="Arial" w:cs="Arial"/>
          <w:sz w:val="22"/>
          <w:szCs w:val="22"/>
        </w:rPr>
        <w:t>no orçamento para o exercício de 201</w:t>
      </w:r>
      <w:r w:rsidR="002C48CA" w:rsidRPr="00FE40CE">
        <w:rPr>
          <w:rFonts w:ascii="Arial" w:hAnsi="Arial" w:cs="Arial"/>
          <w:sz w:val="22"/>
          <w:szCs w:val="22"/>
        </w:rPr>
        <w:t>7:</w:t>
      </w:r>
    </w:p>
    <w:p w:rsidR="00FD6B47" w:rsidRPr="00FE40CE" w:rsidRDefault="00FD6B47" w:rsidP="00FE40CE">
      <w:pPr>
        <w:pStyle w:val="SemEspaamen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E40CE">
        <w:rPr>
          <w:rFonts w:ascii="Arial" w:hAnsi="Arial" w:cs="Arial"/>
          <w:sz w:val="22"/>
          <w:szCs w:val="22"/>
        </w:rPr>
        <w:t>Des</w:t>
      </w:r>
      <w:r w:rsidR="002C48CA" w:rsidRPr="00FE40CE">
        <w:rPr>
          <w:rFonts w:ascii="Arial" w:hAnsi="Arial" w:cs="Arial"/>
          <w:sz w:val="22"/>
          <w:szCs w:val="22"/>
        </w:rPr>
        <w:t>crição dos Objetivos</w:t>
      </w:r>
      <w:r w:rsidRPr="00FE40CE">
        <w:rPr>
          <w:rFonts w:ascii="Arial" w:hAnsi="Arial" w:cs="Arial"/>
          <w:sz w:val="22"/>
          <w:szCs w:val="22"/>
        </w:rPr>
        <w:t xml:space="preserve">: </w:t>
      </w:r>
      <w:r w:rsidR="00A66603" w:rsidRPr="00FE40CE">
        <w:rPr>
          <w:rFonts w:ascii="Arial" w:hAnsi="Arial" w:cs="Arial"/>
          <w:sz w:val="22"/>
          <w:szCs w:val="22"/>
        </w:rPr>
        <w:t>aquisição de bem, imóvel para alocação do poder legislativo</w:t>
      </w:r>
      <w:r w:rsidRPr="00FE40CE">
        <w:rPr>
          <w:rFonts w:ascii="Arial" w:hAnsi="Arial" w:cs="Arial"/>
          <w:sz w:val="22"/>
          <w:szCs w:val="22"/>
        </w:rPr>
        <w:t xml:space="preserve">; </w:t>
      </w:r>
    </w:p>
    <w:p w:rsidR="00FD6B47" w:rsidRPr="00FE40CE" w:rsidRDefault="00FD6B47" w:rsidP="00FE40C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FE40CE">
        <w:rPr>
          <w:rFonts w:ascii="Arial" w:hAnsi="Arial" w:cs="Arial"/>
          <w:b/>
          <w:sz w:val="22"/>
          <w:szCs w:val="22"/>
        </w:rPr>
        <w:t xml:space="preserve">Ação: </w:t>
      </w:r>
      <w:r w:rsidR="0027127E" w:rsidRPr="00FE40CE">
        <w:rPr>
          <w:rFonts w:ascii="Arial" w:hAnsi="Arial" w:cs="Arial"/>
          <w:b/>
          <w:sz w:val="22"/>
          <w:szCs w:val="22"/>
        </w:rPr>
        <w:t>1091</w:t>
      </w:r>
      <w:r w:rsidRPr="00FE40CE">
        <w:rPr>
          <w:rFonts w:ascii="Arial" w:hAnsi="Arial" w:cs="Arial"/>
          <w:b/>
          <w:sz w:val="22"/>
          <w:szCs w:val="22"/>
        </w:rPr>
        <w:t xml:space="preserve">– </w:t>
      </w:r>
      <w:r w:rsidR="0027127E" w:rsidRPr="00FE40CE">
        <w:rPr>
          <w:rFonts w:ascii="Arial" w:hAnsi="Arial" w:cs="Arial"/>
          <w:b/>
          <w:sz w:val="22"/>
          <w:szCs w:val="22"/>
        </w:rPr>
        <w:t>AQUISIÇÃO DE BENS IMOVEIS PARA O PODER LEGISLATIVO</w:t>
      </w:r>
      <w:r w:rsidRPr="00FE40CE">
        <w:rPr>
          <w:rFonts w:ascii="Arial" w:hAnsi="Arial" w:cs="Arial"/>
          <w:b/>
          <w:sz w:val="22"/>
          <w:szCs w:val="22"/>
        </w:rPr>
        <w:t>;</w:t>
      </w:r>
    </w:p>
    <w:p w:rsidR="00FD6B47" w:rsidRPr="00FE40CE" w:rsidRDefault="00FD6B47" w:rsidP="00FE40C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E40CE">
        <w:rPr>
          <w:rFonts w:ascii="Arial" w:hAnsi="Arial" w:cs="Arial"/>
          <w:sz w:val="22"/>
          <w:szCs w:val="22"/>
        </w:rPr>
        <w:t xml:space="preserve">Produto: </w:t>
      </w:r>
      <w:r w:rsidR="0027127E" w:rsidRPr="00FE40CE">
        <w:rPr>
          <w:rFonts w:ascii="Arial" w:hAnsi="Arial" w:cs="Arial"/>
          <w:sz w:val="22"/>
          <w:szCs w:val="22"/>
        </w:rPr>
        <w:t>compra de imóvel</w:t>
      </w:r>
      <w:r w:rsidRPr="00FE40CE">
        <w:rPr>
          <w:rFonts w:ascii="Arial" w:hAnsi="Arial" w:cs="Arial"/>
          <w:sz w:val="22"/>
          <w:szCs w:val="22"/>
        </w:rPr>
        <w:t>;</w:t>
      </w:r>
    </w:p>
    <w:p w:rsidR="00FD6B47" w:rsidRPr="00FE40CE" w:rsidRDefault="00FD6B47" w:rsidP="00FE40C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E40CE">
        <w:rPr>
          <w:rFonts w:ascii="Arial" w:hAnsi="Arial" w:cs="Arial"/>
          <w:sz w:val="22"/>
          <w:szCs w:val="22"/>
        </w:rPr>
        <w:t xml:space="preserve">Fonte de Financiamento: </w:t>
      </w:r>
      <w:r w:rsidR="00A66603" w:rsidRPr="00FE40CE">
        <w:rPr>
          <w:rFonts w:ascii="Arial" w:hAnsi="Arial" w:cs="Arial"/>
          <w:sz w:val="22"/>
          <w:szCs w:val="22"/>
        </w:rPr>
        <w:t>Recursos próprios;</w:t>
      </w:r>
    </w:p>
    <w:p w:rsidR="00FD6B47" w:rsidRPr="00FE40CE" w:rsidRDefault="00FD6B47" w:rsidP="00FE40CE">
      <w:pPr>
        <w:spacing w:line="360" w:lineRule="auto"/>
        <w:jc w:val="both"/>
        <w:rPr>
          <w:rFonts w:ascii="Arial" w:hAnsi="Arial" w:cs="Arial"/>
          <w:sz w:val="22"/>
          <w:szCs w:val="22"/>
          <w:vertAlign w:val="superscript"/>
        </w:rPr>
      </w:pPr>
      <w:r w:rsidRPr="00FE40CE">
        <w:rPr>
          <w:rFonts w:ascii="Arial" w:hAnsi="Arial" w:cs="Arial"/>
          <w:sz w:val="22"/>
          <w:szCs w:val="22"/>
        </w:rPr>
        <w:t>Unidade de medida: Unidade;</w:t>
      </w:r>
    </w:p>
    <w:p w:rsidR="00FD6B47" w:rsidRPr="00FE40CE" w:rsidRDefault="00FD6B47" w:rsidP="00FE40C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E40CE">
        <w:rPr>
          <w:rFonts w:ascii="Arial" w:hAnsi="Arial" w:cs="Arial"/>
          <w:sz w:val="22"/>
          <w:szCs w:val="22"/>
        </w:rPr>
        <w:t xml:space="preserve">Valor: R$ </w:t>
      </w:r>
      <w:r w:rsidR="00A66603" w:rsidRPr="00FE40CE">
        <w:rPr>
          <w:rFonts w:ascii="Arial" w:hAnsi="Arial" w:cs="Arial"/>
          <w:sz w:val="22"/>
          <w:szCs w:val="22"/>
        </w:rPr>
        <w:t>70.000,00</w:t>
      </w:r>
      <w:r w:rsidRPr="00FE40CE">
        <w:rPr>
          <w:rFonts w:ascii="Arial" w:hAnsi="Arial" w:cs="Arial"/>
          <w:sz w:val="22"/>
          <w:szCs w:val="22"/>
        </w:rPr>
        <w:t>;</w:t>
      </w:r>
    </w:p>
    <w:p w:rsidR="00FD6B47" w:rsidRPr="00FE40CE" w:rsidRDefault="00FD6B47" w:rsidP="00FE40C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E40CE">
        <w:rPr>
          <w:rFonts w:ascii="Arial" w:hAnsi="Arial" w:cs="Arial"/>
          <w:sz w:val="22"/>
          <w:szCs w:val="22"/>
        </w:rPr>
        <w:t>Órgão: 0</w:t>
      </w:r>
      <w:r w:rsidR="00A66603" w:rsidRPr="00FE40CE">
        <w:rPr>
          <w:rFonts w:ascii="Arial" w:hAnsi="Arial" w:cs="Arial"/>
          <w:sz w:val="22"/>
          <w:szCs w:val="22"/>
        </w:rPr>
        <w:t>1</w:t>
      </w:r>
      <w:r w:rsidRPr="00FE40CE">
        <w:rPr>
          <w:rFonts w:ascii="Arial" w:hAnsi="Arial" w:cs="Arial"/>
          <w:sz w:val="22"/>
          <w:szCs w:val="22"/>
        </w:rPr>
        <w:t xml:space="preserve"> – </w:t>
      </w:r>
      <w:r w:rsidR="00A66603" w:rsidRPr="00FE40CE">
        <w:rPr>
          <w:rFonts w:ascii="Arial" w:hAnsi="Arial" w:cs="Arial"/>
          <w:sz w:val="22"/>
          <w:szCs w:val="22"/>
        </w:rPr>
        <w:t>câmara municipal de vereadores</w:t>
      </w:r>
      <w:r w:rsidR="005346A2" w:rsidRPr="00FE40CE">
        <w:rPr>
          <w:rFonts w:ascii="Arial" w:hAnsi="Arial" w:cs="Arial"/>
          <w:sz w:val="22"/>
          <w:szCs w:val="22"/>
        </w:rPr>
        <w:t>;</w:t>
      </w:r>
    </w:p>
    <w:p w:rsidR="00FD6B47" w:rsidRPr="00FE40CE" w:rsidRDefault="00FD6B47" w:rsidP="00FE40C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E40CE">
        <w:rPr>
          <w:rFonts w:ascii="Arial" w:hAnsi="Arial" w:cs="Arial"/>
          <w:sz w:val="22"/>
          <w:szCs w:val="22"/>
        </w:rPr>
        <w:t>Unidade: 0</w:t>
      </w:r>
      <w:r w:rsidR="00AD4588" w:rsidRPr="00FE40CE">
        <w:rPr>
          <w:rFonts w:ascii="Arial" w:hAnsi="Arial" w:cs="Arial"/>
          <w:sz w:val="22"/>
          <w:szCs w:val="22"/>
        </w:rPr>
        <w:t>1</w:t>
      </w:r>
      <w:r w:rsidRPr="00FE40CE">
        <w:rPr>
          <w:rFonts w:ascii="Arial" w:hAnsi="Arial" w:cs="Arial"/>
          <w:sz w:val="22"/>
          <w:szCs w:val="22"/>
        </w:rPr>
        <w:t xml:space="preserve">– </w:t>
      </w:r>
      <w:r w:rsidR="00A66603" w:rsidRPr="00FE40CE">
        <w:rPr>
          <w:rFonts w:ascii="Arial" w:hAnsi="Arial" w:cs="Arial"/>
          <w:sz w:val="22"/>
          <w:szCs w:val="22"/>
        </w:rPr>
        <w:t>câmara municipal de vereadores</w:t>
      </w:r>
      <w:r w:rsidRPr="00FE40CE">
        <w:rPr>
          <w:rFonts w:ascii="Arial" w:hAnsi="Arial" w:cs="Arial"/>
          <w:sz w:val="22"/>
          <w:szCs w:val="22"/>
        </w:rPr>
        <w:t>;</w:t>
      </w:r>
    </w:p>
    <w:p w:rsidR="00FD6B47" w:rsidRPr="00FE40CE" w:rsidRDefault="00FD6B47" w:rsidP="00FE40C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E40CE">
        <w:rPr>
          <w:rFonts w:ascii="Arial" w:hAnsi="Arial" w:cs="Arial"/>
          <w:sz w:val="22"/>
          <w:szCs w:val="22"/>
        </w:rPr>
        <w:t xml:space="preserve">Função: </w:t>
      </w:r>
      <w:r w:rsidR="001322BC" w:rsidRPr="00FE40CE">
        <w:rPr>
          <w:rFonts w:ascii="Arial" w:hAnsi="Arial" w:cs="Arial"/>
          <w:sz w:val="22"/>
          <w:szCs w:val="22"/>
        </w:rPr>
        <w:t>01</w:t>
      </w:r>
      <w:r w:rsidRPr="00FE40CE">
        <w:rPr>
          <w:rFonts w:ascii="Arial" w:hAnsi="Arial" w:cs="Arial"/>
          <w:sz w:val="22"/>
          <w:szCs w:val="22"/>
        </w:rPr>
        <w:t xml:space="preserve"> –</w:t>
      </w:r>
      <w:r w:rsidR="00CF0DAB" w:rsidRPr="00FE40CE">
        <w:rPr>
          <w:rFonts w:ascii="Arial" w:hAnsi="Arial" w:cs="Arial"/>
          <w:sz w:val="22"/>
          <w:szCs w:val="22"/>
        </w:rPr>
        <w:t xml:space="preserve"> </w:t>
      </w:r>
      <w:r w:rsidR="0027127E" w:rsidRPr="00FE40CE">
        <w:rPr>
          <w:rFonts w:ascii="Arial" w:hAnsi="Arial" w:cs="Arial"/>
          <w:sz w:val="22"/>
          <w:szCs w:val="22"/>
        </w:rPr>
        <w:t xml:space="preserve">Poder </w:t>
      </w:r>
      <w:r w:rsidR="001322BC" w:rsidRPr="00FE40CE">
        <w:rPr>
          <w:rFonts w:ascii="Arial" w:hAnsi="Arial" w:cs="Arial"/>
          <w:sz w:val="22"/>
          <w:szCs w:val="22"/>
        </w:rPr>
        <w:t>legislativo</w:t>
      </w:r>
      <w:r w:rsidRPr="00FE40CE">
        <w:rPr>
          <w:rFonts w:ascii="Arial" w:hAnsi="Arial" w:cs="Arial"/>
          <w:sz w:val="22"/>
          <w:szCs w:val="22"/>
        </w:rPr>
        <w:t>;</w:t>
      </w:r>
    </w:p>
    <w:p w:rsidR="00FD6B47" w:rsidRPr="00FE40CE" w:rsidRDefault="00FD6B47" w:rsidP="00FE40C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FE40CE">
        <w:rPr>
          <w:rFonts w:ascii="Arial" w:hAnsi="Arial" w:cs="Arial"/>
          <w:sz w:val="22"/>
          <w:szCs w:val="22"/>
        </w:rPr>
        <w:t>Subfunção</w:t>
      </w:r>
      <w:proofErr w:type="spellEnd"/>
      <w:r w:rsidRPr="00FE40CE">
        <w:rPr>
          <w:rFonts w:ascii="Arial" w:hAnsi="Arial" w:cs="Arial"/>
          <w:sz w:val="22"/>
          <w:szCs w:val="22"/>
        </w:rPr>
        <w:t xml:space="preserve">: </w:t>
      </w:r>
      <w:r w:rsidR="001322BC" w:rsidRPr="00FE40CE">
        <w:rPr>
          <w:rFonts w:ascii="Arial" w:hAnsi="Arial" w:cs="Arial"/>
          <w:sz w:val="22"/>
          <w:szCs w:val="22"/>
        </w:rPr>
        <w:t>031</w:t>
      </w:r>
      <w:r w:rsidRPr="00FE40CE">
        <w:rPr>
          <w:rFonts w:ascii="Arial" w:hAnsi="Arial" w:cs="Arial"/>
          <w:sz w:val="22"/>
          <w:szCs w:val="22"/>
        </w:rPr>
        <w:t xml:space="preserve"> – </w:t>
      </w:r>
      <w:r w:rsidR="00D77999" w:rsidRPr="00FE40CE">
        <w:rPr>
          <w:rFonts w:ascii="Arial" w:hAnsi="Arial" w:cs="Arial"/>
          <w:sz w:val="22"/>
          <w:szCs w:val="22"/>
        </w:rPr>
        <w:t>Ação legislativa</w:t>
      </w:r>
      <w:r w:rsidRPr="00FE40CE">
        <w:rPr>
          <w:rFonts w:ascii="Arial" w:hAnsi="Arial" w:cs="Arial"/>
          <w:sz w:val="22"/>
          <w:szCs w:val="22"/>
        </w:rPr>
        <w:t>;</w:t>
      </w:r>
    </w:p>
    <w:p w:rsidR="00FD6B47" w:rsidRPr="00FE40CE" w:rsidRDefault="00FD6B47" w:rsidP="00FE40C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FE40CE">
        <w:rPr>
          <w:rFonts w:ascii="Arial" w:hAnsi="Arial" w:cs="Arial"/>
          <w:b/>
          <w:sz w:val="22"/>
          <w:szCs w:val="22"/>
        </w:rPr>
        <w:t>Proj</w:t>
      </w:r>
      <w:proofErr w:type="spellEnd"/>
      <w:r w:rsidRPr="00FE40CE">
        <w:rPr>
          <w:rFonts w:ascii="Arial" w:hAnsi="Arial" w:cs="Arial"/>
          <w:b/>
          <w:sz w:val="22"/>
          <w:szCs w:val="22"/>
        </w:rPr>
        <w:t>./</w:t>
      </w:r>
      <w:proofErr w:type="spellStart"/>
      <w:r w:rsidRPr="00FE40CE">
        <w:rPr>
          <w:rFonts w:ascii="Arial" w:hAnsi="Arial" w:cs="Arial"/>
          <w:b/>
          <w:sz w:val="22"/>
          <w:szCs w:val="22"/>
        </w:rPr>
        <w:t>Ativ</w:t>
      </w:r>
      <w:proofErr w:type="spellEnd"/>
      <w:proofErr w:type="gramStart"/>
      <w:r w:rsidRPr="00FE40CE">
        <w:rPr>
          <w:rFonts w:ascii="Arial" w:hAnsi="Arial" w:cs="Arial"/>
          <w:b/>
          <w:sz w:val="22"/>
          <w:szCs w:val="22"/>
        </w:rPr>
        <w:t>.:</w:t>
      </w:r>
      <w:proofErr w:type="gramEnd"/>
      <w:r w:rsidRPr="00FE40CE">
        <w:rPr>
          <w:rFonts w:ascii="Arial" w:hAnsi="Arial" w:cs="Arial"/>
          <w:sz w:val="22"/>
          <w:szCs w:val="22"/>
        </w:rPr>
        <w:t xml:space="preserve"> </w:t>
      </w:r>
      <w:r w:rsidR="003A6D79" w:rsidRPr="00FE40CE">
        <w:rPr>
          <w:rFonts w:ascii="Arial" w:hAnsi="Arial" w:cs="Arial"/>
          <w:b/>
          <w:sz w:val="22"/>
          <w:szCs w:val="22"/>
        </w:rPr>
        <w:t>2.</w:t>
      </w:r>
      <w:r w:rsidR="006357E4" w:rsidRPr="00FE40CE">
        <w:rPr>
          <w:rFonts w:ascii="Arial" w:hAnsi="Arial" w:cs="Arial"/>
          <w:b/>
          <w:sz w:val="22"/>
          <w:szCs w:val="22"/>
        </w:rPr>
        <w:t>13</w:t>
      </w:r>
      <w:r w:rsidR="0027127E" w:rsidRPr="00FE40CE">
        <w:rPr>
          <w:rFonts w:ascii="Arial" w:hAnsi="Arial" w:cs="Arial"/>
          <w:b/>
          <w:sz w:val="22"/>
          <w:szCs w:val="22"/>
        </w:rPr>
        <w:t>1</w:t>
      </w:r>
      <w:r w:rsidR="003D64A0" w:rsidRPr="00FE40CE">
        <w:rPr>
          <w:rFonts w:ascii="Arial" w:hAnsi="Arial" w:cs="Arial"/>
          <w:b/>
          <w:sz w:val="22"/>
          <w:szCs w:val="22"/>
        </w:rPr>
        <w:t xml:space="preserve"> – </w:t>
      </w:r>
      <w:r w:rsidR="0027127E" w:rsidRPr="00FE40CE">
        <w:rPr>
          <w:rFonts w:ascii="Arial" w:hAnsi="Arial" w:cs="Arial"/>
          <w:b/>
          <w:sz w:val="22"/>
          <w:szCs w:val="22"/>
        </w:rPr>
        <w:t>AQUISIÇÃO DE BENS IMOVEIS PARA O PODER LEGISLATIVO</w:t>
      </w:r>
      <w:r w:rsidRPr="00FE40CE">
        <w:rPr>
          <w:rFonts w:ascii="Arial" w:hAnsi="Arial" w:cs="Arial"/>
          <w:sz w:val="22"/>
          <w:szCs w:val="22"/>
        </w:rPr>
        <w:t>;</w:t>
      </w:r>
    </w:p>
    <w:p w:rsidR="00FD6B47" w:rsidRPr="00FE40CE" w:rsidRDefault="00FD6B47" w:rsidP="00FE40C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E40CE">
        <w:rPr>
          <w:rFonts w:ascii="Arial" w:hAnsi="Arial" w:cs="Arial"/>
          <w:sz w:val="22"/>
          <w:szCs w:val="22"/>
        </w:rPr>
        <w:t xml:space="preserve">Elemento: </w:t>
      </w:r>
    </w:p>
    <w:p w:rsidR="003D64A0" w:rsidRPr="00FE40CE" w:rsidRDefault="00CD6BBC" w:rsidP="00FE40C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E40CE">
        <w:rPr>
          <w:rFonts w:ascii="Arial" w:hAnsi="Arial" w:cs="Arial"/>
          <w:sz w:val="22"/>
          <w:szCs w:val="22"/>
        </w:rPr>
        <w:t>3.</w:t>
      </w:r>
      <w:r w:rsidR="0015500C" w:rsidRPr="00FE40CE">
        <w:rPr>
          <w:rFonts w:ascii="Arial" w:hAnsi="Arial" w:cs="Arial"/>
          <w:sz w:val="22"/>
          <w:szCs w:val="22"/>
        </w:rPr>
        <w:t>44</w:t>
      </w:r>
      <w:r w:rsidRPr="00FE40CE">
        <w:rPr>
          <w:rFonts w:ascii="Arial" w:hAnsi="Arial" w:cs="Arial"/>
          <w:sz w:val="22"/>
          <w:szCs w:val="22"/>
        </w:rPr>
        <w:t>.</w:t>
      </w:r>
      <w:r w:rsidR="0015500C" w:rsidRPr="00FE40CE">
        <w:rPr>
          <w:rFonts w:ascii="Arial" w:hAnsi="Arial" w:cs="Arial"/>
          <w:sz w:val="22"/>
          <w:szCs w:val="22"/>
        </w:rPr>
        <w:t>90</w:t>
      </w:r>
      <w:r w:rsidRPr="00FE40CE">
        <w:rPr>
          <w:rFonts w:ascii="Arial" w:hAnsi="Arial" w:cs="Arial"/>
          <w:sz w:val="22"/>
          <w:szCs w:val="22"/>
        </w:rPr>
        <w:t>.</w:t>
      </w:r>
      <w:r w:rsidR="0015500C" w:rsidRPr="00FE40CE">
        <w:rPr>
          <w:rFonts w:ascii="Arial" w:hAnsi="Arial" w:cs="Arial"/>
          <w:sz w:val="22"/>
          <w:szCs w:val="22"/>
        </w:rPr>
        <w:t>61</w:t>
      </w:r>
      <w:r w:rsidRPr="00FE40CE">
        <w:rPr>
          <w:rFonts w:ascii="Arial" w:hAnsi="Arial" w:cs="Arial"/>
          <w:sz w:val="22"/>
          <w:szCs w:val="22"/>
        </w:rPr>
        <w:t xml:space="preserve">.00.00.00.00.0001 </w:t>
      </w:r>
      <w:r w:rsidR="003D64A0" w:rsidRPr="00FE40CE">
        <w:rPr>
          <w:rFonts w:ascii="Arial" w:hAnsi="Arial" w:cs="Arial"/>
          <w:sz w:val="22"/>
          <w:szCs w:val="22"/>
        </w:rPr>
        <w:t xml:space="preserve">– </w:t>
      </w:r>
      <w:r w:rsidR="0027127E" w:rsidRPr="00FE40CE">
        <w:rPr>
          <w:rFonts w:ascii="Arial" w:hAnsi="Arial" w:cs="Arial"/>
          <w:sz w:val="22"/>
          <w:szCs w:val="22"/>
        </w:rPr>
        <w:t>AQUISIÇÃO DE BENS, IMOVEIS</w:t>
      </w:r>
      <w:proofErr w:type="gramStart"/>
      <w:r w:rsidR="003D64A0" w:rsidRPr="00FE40CE">
        <w:rPr>
          <w:rFonts w:ascii="Arial" w:hAnsi="Arial" w:cs="Arial"/>
          <w:sz w:val="22"/>
          <w:szCs w:val="22"/>
        </w:rPr>
        <w:t>.......</w:t>
      </w:r>
      <w:r w:rsidR="008B1517" w:rsidRPr="00FE40CE">
        <w:rPr>
          <w:rFonts w:ascii="Arial" w:hAnsi="Arial" w:cs="Arial"/>
          <w:sz w:val="22"/>
          <w:szCs w:val="22"/>
        </w:rPr>
        <w:t>..</w:t>
      </w:r>
      <w:r w:rsidR="003D64A0" w:rsidRPr="00FE40CE">
        <w:rPr>
          <w:rFonts w:ascii="Arial" w:hAnsi="Arial" w:cs="Arial"/>
          <w:sz w:val="22"/>
          <w:szCs w:val="22"/>
        </w:rPr>
        <w:t>.</w:t>
      </w:r>
      <w:proofErr w:type="gramEnd"/>
      <w:r w:rsidR="003D64A0" w:rsidRPr="00FE40CE">
        <w:rPr>
          <w:rFonts w:ascii="Arial" w:hAnsi="Arial" w:cs="Arial"/>
          <w:sz w:val="22"/>
          <w:szCs w:val="22"/>
        </w:rPr>
        <w:t xml:space="preserve"> </w:t>
      </w:r>
      <w:r w:rsidR="00FE40CE">
        <w:rPr>
          <w:rFonts w:ascii="Arial" w:hAnsi="Arial" w:cs="Arial"/>
          <w:sz w:val="22"/>
          <w:szCs w:val="22"/>
        </w:rPr>
        <w:t>70.000,00</w:t>
      </w:r>
    </w:p>
    <w:p w:rsidR="003743A1" w:rsidRPr="00FE40CE" w:rsidRDefault="00FD6B47" w:rsidP="00FE40C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E40CE">
        <w:rPr>
          <w:rFonts w:ascii="Arial" w:hAnsi="Arial" w:cs="Arial"/>
          <w:sz w:val="22"/>
          <w:szCs w:val="22"/>
        </w:rPr>
        <w:t>Art. 2</w:t>
      </w:r>
      <w:r w:rsidRPr="00FE40CE">
        <w:rPr>
          <w:rFonts w:ascii="Arial" w:hAnsi="Arial" w:cs="Arial"/>
          <w:sz w:val="22"/>
          <w:szCs w:val="22"/>
          <w:u w:val="single"/>
          <w:vertAlign w:val="superscript"/>
        </w:rPr>
        <w:t>º</w:t>
      </w:r>
      <w:r w:rsidRPr="00FE40CE">
        <w:rPr>
          <w:rFonts w:ascii="Arial" w:hAnsi="Arial" w:cs="Arial"/>
          <w:sz w:val="22"/>
          <w:szCs w:val="22"/>
        </w:rPr>
        <w:t xml:space="preserve"> - Para atendimento das Suplementações de que trata o artigo anterior será utilizado </w:t>
      </w:r>
      <w:r w:rsidR="0015500C" w:rsidRPr="00FE40CE">
        <w:rPr>
          <w:rFonts w:ascii="Arial" w:hAnsi="Arial" w:cs="Arial"/>
          <w:sz w:val="22"/>
          <w:szCs w:val="22"/>
        </w:rPr>
        <w:t>anulação de dotação</w:t>
      </w:r>
      <w:r w:rsidRPr="00FE40CE">
        <w:rPr>
          <w:rFonts w:ascii="Arial" w:hAnsi="Arial" w:cs="Arial"/>
          <w:sz w:val="22"/>
          <w:szCs w:val="22"/>
        </w:rPr>
        <w:t xml:space="preserve">, no valor de R$ </w:t>
      </w:r>
      <w:r w:rsidR="0015500C" w:rsidRPr="00FE40CE">
        <w:rPr>
          <w:rFonts w:ascii="Arial" w:hAnsi="Arial" w:cs="Arial"/>
          <w:sz w:val="22"/>
          <w:szCs w:val="22"/>
        </w:rPr>
        <w:t>70.000,00</w:t>
      </w:r>
      <w:r w:rsidR="006357E4" w:rsidRPr="00FE40CE">
        <w:rPr>
          <w:rFonts w:ascii="Arial" w:hAnsi="Arial" w:cs="Arial"/>
          <w:sz w:val="22"/>
          <w:szCs w:val="22"/>
        </w:rPr>
        <w:t xml:space="preserve"> </w:t>
      </w:r>
      <w:r w:rsidR="003D64A0" w:rsidRPr="00FE40CE">
        <w:rPr>
          <w:rFonts w:ascii="Arial" w:hAnsi="Arial" w:cs="Arial"/>
          <w:sz w:val="22"/>
          <w:szCs w:val="22"/>
        </w:rPr>
        <w:t>oriunda da anulação</w:t>
      </w:r>
      <w:r w:rsidR="008B1517" w:rsidRPr="00FE40CE">
        <w:rPr>
          <w:rFonts w:ascii="Arial" w:hAnsi="Arial" w:cs="Arial"/>
          <w:sz w:val="22"/>
          <w:szCs w:val="22"/>
        </w:rPr>
        <w:t xml:space="preserve"> </w:t>
      </w:r>
      <w:r w:rsidR="008613CC" w:rsidRPr="00FE40CE">
        <w:rPr>
          <w:rFonts w:ascii="Arial" w:hAnsi="Arial" w:cs="Arial"/>
          <w:sz w:val="22"/>
          <w:szCs w:val="22"/>
        </w:rPr>
        <w:t xml:space="preserve">de dotação orçamentária </w:t>
      </w:r>
      <w:proofErr w:type="gramStart"/>
      <w:r w:rsidR="008613CC" w:rsidRPr="00FE40CE">
        <w:rPr>
          <w:rFonts w:ascii="Arial" w:hAnsi="Arial" w:cs="Arial"/>
          <w:sz w:val="22"/>
          <w:szCs w:val="22"/>
        </w:rPr>
        <w:t xml:space="preserve">do </w:t>
      </w:r>
      <w:r w:rsidR="003743A1" w:rsidRPr="00FE40CE">
        <w:rPr>
          <w:rFonts w:ascii="Arial" w:hAnsi="Arial" w:cs="Arial"/>
          <w:sz w:val="22"/>
          <w:szCs w:val="22"/>
        </w:rPr>
        <w:t>seguintes</w:t>
      </w:r>
      <w:proofErr w:type="gramEnd"/>
      <w:r w:rsidR="003743A1" w:rsidRPr="00FE40CE">
        <w:rPr>
          <w:rFonts w:ascii="Arial" w:hAnsi="Arial" w:cs="Arial"/>
          <w:sz w:val="22"/>
          <w:szCs w:val="22"/>
        </w:rPr>
        <w:t xml:space="preserve"> dotações, do órgão 01, entidade 02- câmara Municipal de Santa Margarida do Sul</w:t>
      </w:r>
      <w:r w:rsidR="008B1517" w:rsidRPr="00FE40CE">
        <w:rPr>
          <w:rFonts w:ascii="Arial" w:hAnsi="Arial" w:cs="Arial"/>
          <w:sz w:val="22"/>
          <w:szCs w:val="22"/>
        </w:rPr>
        <w:t>:</w:t>
      </w:r>
    </w:p>
    <w:p w:rsidR="003743A1" w:rsidRPr="00FE40CE" w:rsidRDefault="003743A1" w:rsidP="00FE40C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E40CE">
        <w:rPr>
          <w:rFonts w:ascii="Arial" w:hAnsi="Arial" w:cs="Arial"/>
          <w:sz w:val="22"/>
          <w:szCs w:val="22"/>
        </w:rPr>
        <w:t xml:space="preserve">Dotações orçamentárias: </w:t>
      </w:r>
    </w:p>
    <w:p w:rsidR="003743A1" w:rsidRPr="00FE40CE" w:rsidRDefault="003743A1" w:rsidP="00FE40CE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FE40CE">
        <w:rPr>
          <w:rFonts w:ascii="Arial" w:hAnsi="Arial" w:cs="Arial"/>
          <w:sz w:val="22"/>
          <w:szCs w:val="22"/>
        </w:rPr>
        <w:t xml:space="preserve">01; 02; 05; 06; 10; 13; </w:t>
      </w:r>
      <w:proofErr w:type="gramStart"/>
      <w:r w:rsidRPr="00FE40CE">
        <w:rPr>
          <w:rFonts w:ascii="Arial" w:hAnsi="Arial" w:cs="Arial"/>
          <w:sz w:val="22"/>
          <w:szCs w:val="22"/>
        </w:rPr>
        <w:t>9</w:t>
      </w:r>
      <w:proofErr w:type="gramEnd"/>
      <w:r w:rsidRPr="00FE40CE">
        <w:rPr>
          <w:rFonts w:ascii="Arial" w:hAnsi="Arial" w:cs="Arial"/>
          <w:sz w:val="22"/>
          <w:szCs w:val="22"/>
        </w:rPr>
        <w:t xml:space="preserve"> e 07.</w:t>
      </w:r>
    </w:p>
    <w:p w:rsidR="00A55AA1" w:rsidRDefault="00FE40CE" w:rsidP="00FE40CE">
      <w:pPr>
        <w:spacing w:line="360" w:lineRule="auto"/>
        <w:ind w:right="18" w:firstLine="1985"/>
        <w:jc w:val="both"/>
        <w:rPr>
          <w:rFonts w:ascii="Arial" w:hAnsi="Arial" w:cs="Arial"/>
          <w:bCs/>
          <w:szCs w:val="22"/>
        </w:rPr>
      </w:pPr>
      <w:r w:rsidRPr="00FE40CE">
        <w:rPr>
          <w:rFonts w:ascii="Arial" w:hAnsi="Arial" w:cs="Arial"/>
          <w:bCs/>
          <w:sz w:val="22"/>
          <w:szCs w:val="22"/>
        </w:rPr>
        <w:t>Art. 3º.</w:t>
      </w:r>
      <w:r w:rsidR="00FC030F">
        <w:rPr>
          <w:rFonts w:ascii="Arial" w:hAnsi="Arial" w:cs="Arial"/>
          <w:bCs/>
          <w:sz w:val="22"/>
          <w:szCs w:val="22"/>
        </w:rPr>
        <w:t xml:space="preserve"> </w:t>
      </w:r>
      <w:proofErr w:type="gramStart"/>
      <w:r w:rsidR="00FC030F">
        <w:rPr>
          <w:rFonts w:ascii="Arial" w:hAnsi="Arial" w:cs="Arial"/>
          <w:bCs/>
          <w:sz w:val="22"/>
          <w:szCs w:val="22"/>
        </w:rPr>
        <w:t>um</w:t>
      </w:r>
      <w:proofErr w:type="gramEnd"/>
      <w:r w:rsidR="00FC030F">
        <w:rPr>
          <w:rFonts w:ascii="Arial" w:hAnsi="Arial" w:cs="Arial"/>
          <w:bCs/>
          <w:sz w:val="22"/>
          <w:szCs w:val="22"/>
        </w:rPr>
        <w:t xml:space="preserve"> terreno urbano, na rua c , de 573</w:t>
      </w:r>
      <w:r w:rsidR="00A55AA1">
        <w:rPr>
          <w:rFonts w:ascii="Arial" w:hAnsi="Arial" w:cs="Arial"/>
          <w:bCs/>
          <w:sz w:val="22"/>
          <w:szCs w:val="22"/>
        </w:rPr>
        <w:t>,85</w:t>
      </w:r>
      <w:r w:rsidR="00FC030F">
        <w:rPr>
          <w:rFonts w:ascii="Arial" w:hAnsi="Arial" w:cs="Arial"/>
          <w:bCs/>
          <w:sz w:val="22"/>
          <w:szCs w:val="22"/>
        </w:rPr>
        <w:t xml:space="preserve"> m</w:t>
      </w:r>
      <w:r w:rsidR="00FC030F" w:rsidRPr="00FC030F">
        <w:rPr>
          <w:rFonts w:ascii="Arial" w:hAnsi="Arial" w:cs="Arial"/>
          <w:bCs/>
          <w:szCs w:val="22"/>
          <w:vertAlign w:val="superscript"/>
        </w:rPr>
        <w:t>2</w:t>
      </w:r>
      <w:r w:rsidR="00FC030F">
        <w:rPr>
          <w:rFonts w:ascii="Arial" w:hAnsi="Arial" w:cs="Arial"/>
          <w:bCs/>
          <w:szCs w:val="22"/>
        </w:rPr>
        <w:t>,</w:t>
      </w:r>
      <w:r w:rsidR="00A55AA1">
        <w:rPr>
          <w:rFonts w:ascii="Arial" w:hAnsi="Arial" w:cs="Arial"/>
          <w:bCs/>
          <w:szCs w:val="22"/>
        </w:rPr>
        <w:t xml:space="preserve"> matricula 23.213, folha  01, livro nº 02 do registro de imóveis da comarca de São Gabriel </w:t>
      </w:r>
      <w:r w:rsidR="00FC030F">
        <w:rPr>
          <w:rFonts w:ascii="Arial" w:hAnsi="Arial" w:cs="Arial"/>
          <w:bCs/>
          <w:szCs w:val="22"/>
        </w:rPr>
        <w:t xml:space="preserve">com as seguintes medidas e confrontações,: ao leste com a rua C medindo 14,8m, ao oeste com </w:t>
      </w:r>
      <w:r w:rsidR="00A55AA1">
        <w:rPr>
          <w:rFonts w:ascii="Arial" w:hAnsi="Arial" w:cs="Arial"/>
          <w:bCs/>
          <w:szCs w:val="22"/>
        </w:rPr>
        <w:t>imóvel</w:t>
      </w:r>
      <w:r w:rsidR="00FC030F">
        <w:rPr>
          <w:rFonts w:ascii="Arial" w:hAnsi="Arial" w:cs="Arial"/>
          <w:bCs/>
          <w:szCs w:val="22"/>
        </w:rPr>
        <w:t xml:space="preserve"> de Vânia Denise </w:t>
      </w:r>
      <w:proofErr w:type="spellStart"/>
      <w:r w:rsidR="00A55AA1">
        <w:rPr>
          <w:rFonts w:ascii="Arial" w:hAnsi="Arial" w:cs="Arial"/>
          <w:bCs/>
          <w:szCs w:val="22"/>
        </w:rPr>
        <w:t>Lauxen</w:t>
      </w:r>
      <w:proofErr w:type="spellEnd"/>
      <w:r w:rsidR="00FC030F">
        <w:rPr>
          <w:rFonts w:ascii="Arial" w:hAnsi="Arial" w:cs="Arial"/>
          <w:bCs/>
          <w:szCs w:val="22"/>
        </w:rPr>
        <w:t xml:space="preserve">, medindo 14,87 m, ao norte com </w:t>
      </w:r>
      <w:r w:rsidR="00A55AA1">
        <w:rPr>
          <w:rFonts w:ascii="Arial" w:hAnsi="Arial" w:cs="Arial"/>
          <w:bCs/>
          <w:szCs w:val="22"/>
        </w:rPr>
        <w:t>imóvel</w:t>
      </w:r>
      <w:r w:rsidR="00FC030F">
        <w:rPr>
          <w:rFonts w:ascii="Arial" w:hAnsi="Arial" w:cs="Arial"/>
          <w:bCs/>
          <w:szCs w:val="22"/>
        </w:rPr>
        <w:t xml:space="preserve"> de Vânia Denise </w:t>
      </w:r>
      <w:proofErr w:type="spellStart"/>
      <w:r w:rsidR="00A55AA1">
        <w:rPr>
          <w:rFonts w:ascii="Arial" w:hAnsi="Arial" w:cs="Arial"/>
          <w:bCs/>
          <w:szCs w:val="22"/>
        </w:rPr>
        <w:t>Lauxen</w:t>
      </w:r>
      <w:proofErr w:type="spellEnd"/>
      <w:r w:rsidR="00A55AA1">
        <w:rPr>
          <w:rFonts w:ascii="Arial" w:hAnsi="Arial" w:cs="Arial"/>
          <w:bCs/>
          <w:szCs w:val="22"/>
        </w:rPr>
        <w:t xml:space="preserve"> </w:t>
      </w:r>
      <w:r w:rsidR="00FC030F">
        <w:rPr>
          <w:rFonts w:ascii="Arial" w:hAnsi="Arial" w:cs="Arial"/>
          <w:bCs/>
          <w:szCs w:val="22"/>
        </w:rPr>
        <w:t xml:space="preserve">medindo38,86 m, ao sul com </w:t>
      </w:r>
      <w:r w:rsidR="00A55AA1">
        <w:rPr>
          <w:rFonts w:ascii="Arial" w:hAnsi="Arial" w:cs="Arial"/>
          <w:bCs/>
          <w:szCs w:val="22"/>
        </w:rPr>
        <w:t>imóvel</w:t>
      </w:r>
      <w:r w:rsidR="00FC030F">
        <w:rPr>
          <w:rFonts w:ascii="Arial" w:hAnsi="Arial" w:cs="Arial"/>
          <w:bCs/>
          <w:szCs w:val="22"/>
        </w:rPr>
        <w:t xml:space="preserve"> de Vânia Denise </w:t>
      </w:r>
      <w:proofErr w:type="spellStart"/>
      <w:r w:rsidR="00A55AA1">
        <w:rPr>
          <w:rFonts w:ascii="Arial" w:hAnsi="Arial" w:cs="Arial"/>
          <w:bCs/>
          <w:szCs w:val="22"/>
        </w:rPr>
        <w:t>Lauxen</w:t>
      </w:r>
      <w:proofErr w:type="spellEnd"/>
      <w:r w:rsidR="00A55AA1">
        <w:rPr>
          <w:rFonts w:ascii="Arial" w:hAnsi="Arial" w:cs="Arial"/>
          <w:bCs/>
          <w:szCs w:val="22"/>
        </w:rPr>
        <w:t xml:space="preserve"> </w:t>
      </w:r>
      <w:r w:rsidR="00FC030F">
        <w:rPr>
          <w:rFonts w:ascii="Arial" w:hAnsi="Arial" w:cs="Arial"/>
          <w:bCs/>
          <w:szCs w:val="22"/>
        </w:rPr>
        <w:t xml:space="preserve">medindo38,37 m, distando 29,70 </w:t>
      </w:r>
      <w:r w:rsidR="00A55AA1">
        <w:rPr>
          <w:rFonts w:ascii="Arial" w:hAnsi="Arial" w:cs="Arial"/>
          <w:bCs/>
          <w:szCs w:val="22"/>
        </w:rPr>
        <w:t xml:space="preserve">da esquina com a rua B, de propriedade de </w:t>
      </w:r>
      <w:r w:rsidR="00A55AA1" w:rsidRPr="00A55AA1">
        <w:rPr>
          <w:rFonts w:ascii="Arial" w:hAnsi="Arial" w:cs="Arial"/>
          <w:b/>
          <w:bCs/>
          <w:szCs w:val="22"/>
        </w:rPr>
        <w:t>FABIANA RECH DOS SANTOS</w:t>
      </w:r>
      <w:r w:rsidR="00A55AA1">
        <w:rPr>
          <w:rFonts w:ascii="Arial" w:hAnsi="Arial" w:cs="Arial"/>
          <w:bCs/>
          <w:szCs w:val="22"/>
        </w:rPr>
        <w:t xml:space="preserve"> casada com Luis augusto mota dos santos</w:t>
      </w:r>
      <w:r w:rsidR="00FC030F">
        <w:rPr>
          <w:rFonts w:ascii="Arial" w:hAnsi="Arial" w:cs="Arial"/>
          <w:bCs/>
          <w:szCs w:val="22"/>
        </w:rPr>
        <w:t xml:space="preserve"> </w:t>
      </w:r>
      <w:r w:rsidR="00A55AA1">
        <w:rPr>
          <w:rFonts w:ascii="Arial" w:hAnsi="Arial" w:cs="Arial"/>
          <w:bCs/>
          <w:szCs w:val="22"/>
        </w:rPr>
        <w:t>.</w:t>
      </w:r>
    </w:p>
    <w:p w:rsidR="00FE40CE" w:rsidRPr="00FE40CE" w:rsidRDefault="00A55AA1" w:rsidP="00FE40CE">
      <w:pPr>
        <w:spacing w:line="360" w:lineRule="auto"/>
        <w:ind w:right="18" w:firstLine="198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Cs w:val="22"/>
        </w:rPr>
        <w:lastRenderedPageBreak/>
        <w:t>Art.4º</w:t>
      </w:r>
      <w:proofErr w:type="gramStart"/>
      <w:r w:rsidR="00FC030F">
        <w:rPr>
          <w:rFonts w:ascii="Arial" w:hAnsi="Arial" w:cs="Arial"/>
          <w:bCs/>
          <w:szCs w:val="22"/>
        </w:rPr>
        <w:t xml:space="preserve"> </w:t>
      </w:r>
      <w:r w:rsidR="00FE40CE" w:rsidRPr="00FE40CE">
        <w:rPr>
          <w:rFonts w:ascii="Arial" w:hAnsi="Arial" w:cs="Arial"/>
          <w:bCs/>
          <w:sz w:val="22"/>
          <w:szCs w:val="22"/>
        </w:rPr>
        <w:t xml:space="preserve"> </w:t>
      </w:r>
      <w:proofErr w:type="gramEnd"/>
      <w:r w:rsidR="00FE40CE" w:rsidRPr="00FE40CE">
        <w:rPr>
          <w:rFonts w:ascii="Arial" w:hAnsi="Arial" w:cs="Arial"/>
          <w:sz w:val="22"/>
          <w:szCs w:val="22"/>
        </w:rPr>
        <w:t>O imóvel acima escrito será adquirido pelo valor de R$ 280.000,00 (duzentos e oitenta mil l reais) fixo e irreajustável, a serem pagos mediante uma entrada de R$ 70.000,00 (setenta mil reais)</w:t>
      </w:r>
      <w:r w:rsidR="00FE40CE">
        <w:rPr>
          <w:rFonts w:ascii="Arial" w:hAnsi="Arial" w:cs="Arial"/>
          <w:sz w:val="22"/>
          <w:szCs w:val="22"/>
        </w:rPr>
        <w:t xml:space="preserve"> no ano de 2017, mediante </w:t>
      </w:r>
      <w:r w:rsidR="00FE40CE" w:rsidRPr="00FE40CE">
        <w:rPr>
          <w:rFonts w:ascii="Arial" w:hAnsi="Arial" w:cs="Arial"/>
          <w:sz w:val="22"/>
          <w:szCs w:val="22"/>
        </w:rPr>
        <w:t>a assinatura do contrato de venda e compra, e o restante em 3 (três) parcelas anuais e consecutivas de R$ 70.000,000 (setenta mil reais)</w:t>
      </w:r>
      <w:r w:rsidR="00FE40CE">
        <w:rPr>
          <w:rFonts w:ascii="Arial" w:hAnsi="Arial" w:cs="Arial"/>
          <w:sz w:val="22"/>
          <w:szCs w:val="22"/>
        </w:rPr>
        <w:t>, sendo pagas em maio de cada ano.</w:t>
      </w:r>
    </w:p>
    <w:p w:rsidR="00FE40CE" w:rsidRPr="00FE40CE" w:rsidRDefault="00FE40CE" w:rsidP="00FE40CE">
      <w:pPr>
        <w:spacing w:line="360" w:lineRule="auto"/>
        <w:ind w:right="18" w:firstLine="1985"/>
        <w:jc w:val="both"/>
        <w:rPr>
          <w:rFonts w:ascii="Arial" w:hAnsi="Arial" w:cs="Arial"/>
          <w:sz w:val="22"/>
          <w:szCs w:val="22"/>
        </w:rPr>
      </w:pPr>
      <w:r w:rsidRPr="00FE40CE">
        <w:rPr>
          <w:rFonts w:ascii="Arial" w:hAnsi="Arial" w:cs="Arial"/>
          <w:bCs/>
          <w:sz w:val="22"/>
          <w:szCs w:val="22"/>
        </w:rPr>
        <w:t xml:space="preserve">§1º. </w:t>
      </w:r>
      <w:r w:rsidRPr="00FE40CE">
        <w:rPr>
          <w:rFonts w:ascii="Arial" w:hAnsi="Arial" w:cs="Arial"/>
          <w:sz w:val="22"/>
          <w:szCs w:val="22"/>
        </w:rPr>
        <w:t xml:space="preserve">Os valores mencionados no </w:t>
      </w:r>
      <w:r w:rsidRPr="00FE40CE">
        <w:rPr>
          <w:rFonts w:ascii="Arial" w:hAnsi="Arial" w:cs="Arial"/>
          <w:i/>
          <w:iCs/>
          <w:sz w:val="22"/>
          <w:szCs w:val="22"/>
        </w:rPr>
        <w:t xml:space="preserve">caput </w:t>
      </w:r>
      <w:r w:rsidRPr="00FE40CE">
        <w:rPr>
          <w:rFonts w:ascii="Arial" w:hAnsi="Arial" w:cs="Arial"/>
          <w:sz w:val="22"/>
          <w:szCs w:val="22"/>
        </w:rPr>
        <w:t>deste artigo não sofrerão qualquer tipo de correção ou reajuste.</w:t>
      </w:r>
    </w:p>
    <w:p w:rsidR="00FE40CE" w:rsidRPr="00FE40CE" w:rsidRDefault="00FE40CE" w:rsidP="00FE40CE">
      <w:pPr>
        <w:spacing w:line="360" w:lineRule="auto"/>
        <w:ind w:right="18" w:firstLine="1985"/>
        <w:jc w:val="both"/>
        <w:rPr>
          <w:rFonts w:ascii="Arial" w:hAnsi="Arial" w:cs="Arial"/>
          <w:sz w:val="22"/>
          <w:szCs w:val="22"/>
        </w:rPr>
      </w:pPr>
    </w:p>
    <w:p w:rsidR="00FE40CE" w:rsidRPr="00FE40CE" w:rsidRDefault="00FE40CE" w:rsidP="00FE40CE">
      <w:pPr>
        <w:spacing w:line="360" w:lineRule="auto"/>
        <w:ind w:right="18" w:firstLine="1985"/>
        <w:jc w:val="both"/>
        <w:rPr>
          <w:rFonts w:ascii="Arial" w:hAnsi="Arial" w:cs="Arial"/>
          <w:sz w:val="22"/>
          <w:szCs w:val="22"/>
        </w:rPr>
      </w:pPr>
      <w:r w:rsidRPr="00FE40CE">
        <w:rPr>
          <w:rFonts w:ascii="Arial" w:hAnsi="Arial" w:cs="Arial"/>
          <w:bCs/>
          <w:sz w:val="22"/>
          <w:szCs w:val="22"/>
        </w:rPr>
        <w:t xml:space="preserve">§2º. </w:t>
      </w:r>
      <w:r w:rsidRPr="00FE40CE"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z w:val="22"/>
          <w:szCs w:val="22"/>
        </w:rPr>
        <w:t>pagamento das prestações anual</w:t>
      </w:r>
      <w:r w:rsidRPr="00FE40CE">
        <w:rPr>
          <w:rFonts w:ascii="Arial" w:hAnsi="Arial" w:cs="Arial"/>
          <w:sz w:val="22"/>
          <w:szCs w:val="22"/>
        </w:rPr>
        <w:t xml:space="preserve"> ter</w:t>
      </w:r>
      <w:r>
        <w:rPr>
          <w:rFonts w:ascii="Arial" w:hAnsi="Arial" w:cs="Arial"/>
          <w:sz w:val="22"/>
          <w:szCs w:val="22"/>
        </w:rPr>
        <w:t>á início na data da assinatura do contrato de compra e venda, ficando este, o dia/mês para pagamento das parcelas anuais subseqüentes</w:t>
      </w:r>
      <w:r w:rsidRPr="00FE40CE">
        <w:rPr>
          <w:rFonts w:ascii="Arial" w:hAnsi="Arial" w:cs="Arial"/>
          <w:sz w:val="22"/>
          <w:szCs w:val="22"/>
        </w:rPr>
        <w:t xml:space="preserve">. </w:t>
      </w:r>
    </w:p>
    <w:p w:rsidR="00FE40CE" w:rsidRPr="00FE40CE" w:rsidRDefault="00FE40CE" w:rsidP="00FE40CE">
      <w:pPr>
        <w:spacing w:line="360" w:lineRule="auto"/>
        <w:ind w:right="18" w:firstLine="1985"/>
        <w:jc w:val="both"/>
        <w:rPr>
          <w:rFonts w:ascii="Arial" w:hAnsi="Arial" w:cs="Arial"/>
          <w:sz w:val="22"/>
          <w:szCs w:val="22"/>
        </w:rPr>
      </w:pPr>
    </w:p>
    <w:p w:rsidR="0015500C" w:rsidRPr="00FE40CE" w:rsidRDefault="00FE40CE" w:rsidP="00711D65">
      <w:pPr>
        <w:spacing w:line="360" w:lineRule="auto"/>
        <w:ind w:right="18" w:firstLine="1985"/>
        <w:jc w:val="both"/>
        <w:rPr>
          <w:rFonts w:ascii="Arial" w:hAnsi="Arial" w:cs="Arial"/>
          <w:b/>
          <w:sz w:val="22"/>
          <w:szCs w:val="22"/>
        </w:rPr>
      </w:pPr>
      <w:r w:rsidRPr="00FE40CE">
        <w:rPr>
          <w:rFonts w:ascii="Arial" w:hAnsi="Arial" w:cs="Arial"/>
          <w:bCs/>
          <w:sz w:val="22"/>
          <w:szCs w:val="22"/>
        </w:rPr>
        <w:t xml:space="preserve">§3º. </w:t>
      </w:r>
      <w:r w:rsidRPr="00FE40CE">
        <w:rPr>
          <w:rFonts w:ascii="Arial" w:hAnsi="Arial" w:cs="Arial"/>
          <w:sz w:val="22"/>
          <w:szCs w:val="22"/>
        </w:rPr>
        <w:t>Fica expressamente dispensada a realização do processo licitatório para a compra do imóvel acima descrito, nos termos do artigo 24, inciso X, da Lei Federal N.º: 8.666, de 21 de junho de 1993 e posteriores alterações.</w:t>
      </w:r>
    </w:p>
    <w:p w:rsidR="00A55AA1" w:rsidRDefault="00A55AA1" w:rsidP="00FE40C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</w:t>
      </w:r>
      <w:r w:rsidR="00FD6B47" w:rsidRPr="00FE40CE">
        <w:rPr>
          <w:rFonts w:ascii="Arial" w:hAnsi="Arial" w:cs="Arial"/>
          <w:sz w:val="22"/>
          <w:szCs w:val="22"/>
        </w:rPr>
        <w:t xml:space="preserve">Art. </w:t>
      </w:r>
      <w:r>
        <w:rPr>
          <w:rFonts w:ascii="Arial" w:hAnsi="Arial" w:cs="Arial"/>
          <w:sz w:val="22"/>
          <w:szCs w:val="22"/>
        </w:rPr>
        <w:t>5</w:t>
      </w:r>
      <w:r w:rsidR="00FD6B47" w:rsidRPr="00FE40CE">
        <w:rPr>
          <w:rFonts w:ascii="Arial" w:hAnsi="Arial" w:cs="Arial"/>
          <w:sz w:val="22"/>
          <w:szCs w:val="22"/>
          <w:u w:val="single"/>
          <w:vertAlign w:val="superscript"/>
        </w:rPr>
        <w:t>º</w:t>
      </w:r>
      <w:r w:rsidR="00FD6B47" w:rsidRPr="00FE40CE">
        <w:rPr>
          <w:rFonts w:ascii="Arial" w:hAnsi="Arial" w:cs="Arial"/>
          <w:sz w:val="22"/>
          <w:szCs w:val="22"/>
        </w:rPr>
        <w:t xml:space="preserve"> - </w:t>
      </w:r>
      <w:r>
        <w:rPr>
          <w:rFonts w:ascii="Arial" w:hAnsi="Arial" w:cs="Arial"/>
          <w:sz w:val="22"/>
          <w:szCs w:val="22"/>
        </w:rPr>
        <w:t xml:space="preserve">com esta aquisição fica o </w:t>
      </w:r>
      <w:r w:rsidR="001C1BA0">
        <w:rPr>
          <w:rFonts w:ascii="Arial" w:hAnsi="Arial" w:cs="Arial"/>
          <w:sz w:val="22"/>
          <w:szCs w:val="22"/>
        </w:rPr>
        <w:t>poder executivo</w:t>
      </w:r>
      <w:r>
        <w:rPr>
          <w:rFonts w:ascii="Arial" w:hAnsi="Arial" w:cs="Arial"/>
          <w:sz w:val="22"/>
          <w:szCs w:val="22"/>
        </w:rPr>
        <w:t xml:space="preserve"> autorizado a revogar o decreto </w:t>
      </w:r>
      <w:r w:rsidR="001C1BA0">
        <w:rPr>
          <w:rFonts w:ascii="Arial" w:hAnsi="Arial" w:cs="Arial"/>
          <w:sz w:val="22"/>
          <w:szCs w:val="22"/>
        </w:rPr>
        <w:t>que trata da</w:t>
      </w:r>
      <w:proofErr w:type="gramStart"/>
      <w:r w:rsidR="001C1BA0">
        <w:rPr>
          <w:rFonts w:ascii="Arial" w:hAnsi="Arial" w:cs="Arial"/>
          <w:sz w:val="22"/>
          <w:szCs w:val="22"/>
        </w:rPr>
        <w:t xml:space="preserve">  </w:t>
      </w:r>
      <w:proofErr w:type="gramEnd"/>
      <w:r w:rsidR="001C1BA0">
        <w:rPr>
          <w:rFonts w:ascii="Arial" w:hAnsi="Arial" w:cs="Arial"/>
          <w:sz w:val="22"/>
          <w:szCs w:val="22"/>
        </w:rPr>
        <w:t>doação de terreno para o legislativo com a finalidade de construção da câmara municipal de vereadores, uma vez que esta lei trata do mesmo fim, podendo destinar a área a outros fins.</w:t>
      </w:r>
    </w:p>
    <w:p w:rsidR="00FD6B47" w:rsidRPr="00FE40CE" w:rsidRDefault="00FD6B47" w:rsidP="00FE40C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E40CE">
        <w:rPr>
          <w:rFonts w:ascii="Arial" w:hAnsi="Arial" w:cs="Arial"/>
          <w:sz w:val="22"/>
          <w:szCs w:val="22"/>
        </w:rPr>
        <w:t>Esta Lei entra em vigor na data de sua publicação.</w:t>
      </w:r>
    </w:p>
    <w:p w:rsidR="00FD6B47" w:rsidRPr="00FE40CE" w:rsidRDefault="00FD6B47" w:rsidP="00FE40C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E40CE">
        <w:rPr>
          <w:rFonts w:ascii="Arial" w:hAnsi="Arial" w:cs="Arial"/>
          <w:sz w:val="22"/>
          <w:szCs w:val="22"/>
        </w:rPr>
        <w:t xml:space="preserve">Gabinete do Prefeito de Santa Margarida do Sul, </w:t>
      </w:r>
      <w:r w:rsidR="003743A1" w:rsidRPr="00FE40CE">
        <w:rPr>
          <w:rFonts w:ascii="Arial" w:hAnsi="Arial" w:cs="Arial"/>
          <w:sz w:val="22"/>
          <w:szCs w:val="22"/>
        </w:rPr>
        <w:t>19</w:t>
      </w:r>
      <w:r w:rsidRPr="00FE40CE">
        <w:rPr>
          <w:rFonts w:ascii="Arial" w:hAnsi="Arial" w:cs="Arial"/>
          <w:sz w:val="22"/>
          <w:szCs w:val="22"/>
        </w:rPr>
        <w:t xml:space="preserve"> de </w:t>
      </w:r>
      <w:r w:rsidR="003743A1" w:rsidRPr="00FE40CE">
        <w:rPr>
          <w:rFonts w:ascii="Arial" w:hAnsi="Arial" w:cs="Arial"/>
          <w:sz w:val="22"/>
          <w:szCs w:val="22"/>
        </w:rPr>
        <w:t>janeir</w:t>
      </w:r>
      <w:r w:rsidR="00A346F0" w:rsidRPr="00FE40CE">
        <w:rPr>
          <w:rFonts w:ascii="Arial" w:hAnsi="Arial" w:cs="Arial"/>
          <w:sz w:val="22"/>
          <w:szCs w:val="22"/>
        </w:rPr>
        <w:t>o</w:t>
      </w:r>
      <w:r w:rsidRPr="00FE40CE">
        <w:rPr>
          <w:rFonts w:ascii="Arial" w:hAnsi="Arial" w:cs="Arial"/>
          <w:sz w:val="22"/>
          <w:szCs w:val="22"/>
        </w:rPr>
        <w:t xml:space="preserve"> de 201</w:t>
      </w:r>
      <w:r w:rsidR="003743A1" w:rsidRPr="00FE40CE">
        <w:rPr>
          <w:rFonts w:ascii="Arial" w:hAnsi="Arial" w:cs="Arial"/>
          <w:sz w:val="22"/>
          <w:szCs w:val="22"/>
        </w:rPr>
        <w:t>7</w:t>
      </w:r>
      <w:r w:rsidRPr="00FE40CE">
        <w:rPr>
          <w:rFonts w:ascii="Arial" w:hAnsi="Arial" w:cs="Arial"/>
          <w:sz w:val="22"/>
          <w:szCs w:val="22"/>
        </w:rPr>
        <w:t>.</w:t>
      </w:r>
    </w:p>
    <w:p w:rsidR="00FD6B47" w:rsidRPr="00FE40CE" w:rsidRDefault="00FD6B47" w:rsidP="00FE40CE">
      <w:pPr>
        <w:pStyle w:val="Recuodecorpodetexto"/>
        <w:spacing w:line="36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FD6B47" w:rsidRPr="00FE40CE" w:rsidRDefault="00FD6B47" w:rsidP="00FE40CE">
      <w:pPr>
        <w:pStyle w:val="Corpodetexto"/>
        <w:spacing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:rsidR="00335355" w:rsidRPr="00FE40CE" w:rsidRDefault="00335355" w:rsidP="00FE40CE">
      <w:pPr>
        <w:pStyle w:val="Corpodetexto"/>
        <w:spacing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:rsidR="00FD6B47" w:rsidRPr="00FE40CE" w:rsidRDefault="00FD6B47" w:rsidP="00FE40CE">
      <w:pPr>
        <w:pStyle w:val="Corpodetexto"/>
        <w:spacing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FE40CE">
        <w:rPr>
          <w:rFonts w:ascii="Arial" w:hAnsi="Arial" w:cs="Arial"/>
          <w:color w:val="000000"/>
          <w:sz w:val="22"/>
          <w:szCs w:val="22"/>
        </w:rPr>
        <w:t>LUIZ FELIPE BRENNER MACHADO</w:t>
      </w:r>
    </w:p>
    <w:p w:rsidR="00FD6B47" w:rsidRPr="00FE40CE" w:rsidRDefault="00FD6B47" w:rsidP="00FE40CE">
      <w:pPr>
        <w:pStyle w:val="Corpodetexto"/>
        <w:spacing w:line="360" w:lineRule="auto"/>
        <w:ind w:firstLine="708"/>
        <w:jc w:val="center"/>
        <w:rPr>
          <w:rFonts w:ascii="Arial" w:hAnsi="Arial" w:cs="Arial"/>
          <w:color w:val="000000"/>
          <w:sz w:val="22"/>
          <w:szCs w:val="22"/>
        </w:rPr>
      </w:pPr>
      <w:r w:rsidRPr="00FE40CE">
        <w:rPr>
          <w:rFonts w:ascii="Arial" w:hAnsi="Arial" w:cs="Arial"/>
          <w:color w:val="000000"/>
          <w:sz w:val="22"/>
          <w:szCs w:val="22"/>
        </w:rPr>
        <w:t>Prefeito Municipal</w:t>
      </w:r>
    </w:p>
    <w:p w:rsidR="00FD6B47" w:rsidRPr="00FE40CE" w:rsidRDefault="00FD6B47" w:rsidP="00FD6B47">
      <w:pPr>
        <w:jc w:val="center"/>
        <w:rPr>
          <w:rFonts w:ascii="Arial" w:hAnsi="Arial" w:cs="Arial"/>
          <w:b/>
          <w:sz w:val="22"/>
          <w:szCs w:val="22"/>
        </w:rPr>
      </w:pPr>
    </w:p>
    <w:p w:rsidR="00FD6B47" w:rsidRPr="00FE40CE" w:rsidRDefault="00FD6B47" w:rsidP="00FD6B47">
      <w:pPr>
        <w:jc w:val="center"/>
        <w:rPr>
          <w:rFonts w:ascii="Arial" w:hAnsi="Arial" w:cs="Arial"/>
          <w:b/>
          <w:sz w:val="22"/>
          <w:szCs w:val="22"/>
        </w:rPr>
      </w:pPr>
    </w:p>
    <w:p w:rsidR="00FD6B47" w:rsidRPr="00FE40CE" w:rsidRDefault="00FD6B47" w:rsidP="00FD6B47">
      <w:pPr>
        <w:jc w:val="center"/>
        <w:rPr>
          <w:rFonts w:ascii="Arial" w:hAnsi="Arial" w:cs="Arial"/>
          <w:b/>
          <w:sz w:val="22"/>
          <w:szCs w:val="22"/>
        </w:rPr>
      </w:pPr>
    </w:p>
    <w:p w:rsidR="00FD6B47" w:rsidRPr="00FE40CE" w:rsidRDefault="00FD6B47" w:rsidP="00FD6B47">
      <w:pPr>
        <w:jc w:val="center"/>
        <w:rPr>
          <w:rFonts w:ascii="Arial" w:hAnsi="Arial" w:cs="Arial"/>
          <w:b/>
          <w:sz w:val="22"/>
          <w:szCs w:val="22"/>
        </w:rPr>
      </w:pPr>
    </w:p>
    <w:p w:rsidR="00FD6B47" w:rsidRPr="00FE40CE" w:rsidRDefault="00FD6B47" w:rsidP="00FD6B47">
      <w:pPr>
        <w:jc w:val="center"/>
        <w:rPr>
          <w:rFonts w:ascii="Arial" w:hAnsi="Arial" w:cs="Arial"/>
          <w:b/>
          <w:sz w:val="22"/>
          <w:szCs w:val="22"/>
        </w:rPr>
      </w:pPr>
    </w:p>
    <w:p w:rsidR="00FD6B47" w:rsidRPr="00FE40CE" w:rsidRDefault="00FD6B47" w:rsidP="00FD6B47">
      <w:pPr>
        <w:jc w:val="center"/>
        <w:rPr>
          <w:rFonts w:ascii="Arial" w:hAnsi="Arial" w:cs="Arial"/>
          <w:b/>
          <w:sz w:val="22"/>
          <w:szCs w:val="22"/>
        </w:rPr>
      </w:pPr>
    </w:p>
    <w:p w:rsidR="00FD6B47" w:rsidRPr="00FE40CE" w:rsidRDefault="00FD6B47" w:rsidP="00FD6B47">
      <w:pPr>
        <w:jc w:val="center"/>
        <w:rPr>
          <w:rFonts w:ascii="Arial" w:hAnsi="Arial" w:cs="Arial"/>
          <w:b/>
          <w:sz w:val="22"/>
          <w:szCs w:val="22"/>
        </w:rPr>
      </w:pPr>
    </w:p>
    <w:p w:rsidR="00141CB7" w:rsidRPr="00FE40CE" w:rsidRDefault="00141CB7" w:rsidP="00FD6B47">
      <w:pPr>
        <w:jc w:val="center"/>
        <w:rPr>
          <w:rFonts w:ascii="Arial" w:hAnsi="Arial" w:cs="Arial"/>
          <w:b/>
          <w:sz w:val="22"/>
          <w:szCs w:val="22"/>
        </w:rPr>
      </w:pPr>
    </w:p>
    <w:p w:rsidR="00711D65" w:rsidRDefault="00711D65" w:rsidP="001C1BA0">
      <w:pPr>
        <w:rPr>
          <w:rFonts w:ascii="Arial" w:hAnsi="Arial" w:cs="Arial"/>
          <w:b/>
          <w:sz w:val="22"/>
          <w:szCs w:val="22"/>
        </w:rPr>
      </w:pPr>
    </w:p>
    <w:p w:rsidR="001C1BA0" w:rsidRDefault="001C1BA0" w:rsidP="001C1BA0">
      <w:pPr>
        <w:rPr>
          <w:rFonts w:ascii="Arial" w:hAnsi="Arial" w:cs="Arial"/>
          <w:b/>
          <w:sz w:val="22"/>
          <w:szCs w:val="22"/>
        </w:rPr>
      </w:pPr>
    </w:p>
    <w:p w:rsidR="001C1BA0" w:rsidRDefault="001C1BA0" w:rsidP="001C1BA0">
      <w:pPr>
        <w:rPr>
          <w:rFonts w:ascii="Arial" w:hAnsi="Arial" w:cs="Arial"/>
          <w:b/>
          <w:sz w:val="22"/>
          <w:szCs w:val="22"/>
        </w:rPr>
      </w:pPr>
    </w:p>
    <w:p w:rsidR="001C1BA0" w:rsidRDefault="001C1BA0" w:rsidP="001C1BA0">
      <w:pPr>
        <w:rPr>
          <w:rFonts w:ascii="Arial" w:hAnsi="Arial" w:cs="Arial"/>
          <w:b/>
          <w:sz w:val="22"/>
          <w:szCs w:val="22"/>
        </w:rPr>
      </w:pPr>
    </w:p>
    <w:p w:rsidR="001C1BA0" w:rsidRDefault="001C1BA0" w:rsidP="001C1BA0">
      <w:pPr>
        <w:rPr>
          <w:rFonts w:ascii="Arial" w:hAnsi="Arial" w:cs="Arial"/>
          <w:b/>
          <w:sz w:val="22"/>
          <w:szCs w:val="22"/>
        </w:rPr>
      </w:pPr>
    </w:p>
    <w:p w:rsidR="001C1BA0" w:rsidRDefault="001C1BA0" w:rsidP="001C1BA0">
      <w:pPr>
        <w:rPr>
          <w:rFonts w:ascii="Arial" w:hAnsi="Arial" w:cs="Arial"/>
          <w:b/>
          <w:sz w:val="22"/>
          <w:szCs w:val="22"/>
        </w:rPr>
      </w:pPr>
    </w:p>
    <w:p w:rsidR="001C1BA0" w:rsidRDefault="001C1BA0" w:rsidP="001C1BA0">
      <w:pPr>
        <w:rPr>
          <w:rFonts w:ascii="Arial" w:hAnsi="Arial" w:cs="Arial"/>
          <w:b/>
          <w:sz w:val="22"/>
          <w:szCs w:val="22"/>
        </w:rPr>
      </w:pPr>
    </w:p>
    <w:p w:rsidR="001C1BA0" w:rsidRDefault="001C1BA0" w:rsidP="001C1BA0">
      <w:pPr>
        <w:rPr>
          <w:rFonts w:ascii="Arial" w:hAnsi="Arial" w:cs="Arial"/>
          <w:b/>
          <w:sz w:val="22"/>
          <w:szCs w:val="22"/>
        </w:rPr>
      </w:pPr>
    </w:p>
    <w:p w:rsidR="00141CB7" w:rsidRPr="00FE40CE" w:rsidRDefault="00141CB7" w:rsidP="00FD6B47">
      <w:pPr>
        <w:jc w:val="center"/>
        <w:rPr>
          <w:rFonts w:ascii="Arial" w:hAnsi="Arial" w:cs="Arial"/>
          <w:b/>
          <w:sz w:val="22"/>
          <w:szCs w:val="22"/>
        </w:rPr>
      </w:pPr>
    </w:p>
    <w:p w:rsidR="00FD6B47" w:rsidRPr="00711D65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  <w:r w:rsidRPr="00711D65">
        <w:rPr>
          <w:rFonts w:ascii="Arial" w:hAnsi="Arial" w:cs="Arial"/>
          <w:b/>
          <w:sz w:val="24"/>
          <w:szCs w:val="24"/>
        </w:rPr>
        <w:lastRenderedPageBreak/>
        <w:t>JUSTIFICATIVA:</w:t>
      </w:r>
    </w:p>
    <w:p w:rsidR="00FD6B47" w:rsidRPr="00711D65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Pr="00711D65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Pr="00711D65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711D65" w:rsidRPr="00711D65" w:rsidRDefault="00711D65" w:rsidP="00711D65">
      <w:pPr>
        <w:pStyle w:val="Corpodetexto"/>
        <w:ind w:firstLine="1985"/>
        <w:rPr>
          <w:rFonts w:ascii="Arial" w:hAnsi="Arial" w:cs="Arial"/>
        </w:rPr>
      </w:pPr>
      <w:r w:rsidRPr="00711D65">
        <w:rPr>
          <w:rFonts w:ascii="Arial" w:hAnsi="Arial" w:cs="Arial"/>
          <w:color w:val="auto"/>
        </w:rPr>
        <w:t>O presente projeto tem por escopo viabilizar a aquisição de imóvel onde será instalada a sede da Câmara Municipal de Santa Margarida do Sul</w:t>
      </w:r>
      <w:r w:rsidRPr="00711D65">
        <w:rPr>
          <w:rFonts w:ascii="Arial" w:hAnsi="Arial" w:cs="Arial"/>
        </w:rPr>
        <w:t>.</w:t>
      </w:r>
    </w:p>
    <w:p w:rsidR="00711D65" w:rsidRPr="00711D65" w:rsidRDefault="00711D65" w:rsidP="00711D65">
      <w:pPr>
        <w:tabs>
          <w:tab w:val="left" w:pos="3420"/>
        </w:tabs>
        <w:ind w:right="18" w:firstLine="1985"/>
        <w:jc w:val="both"/>
        <w:rPr>
          <w:rFonts w:ascii="Arial" w:hAnsi="Arial" w:cs="Arial"/>
          <w:sz w:val="24"/>
          <w:szCs w:val="24"/>
        </w:rPr>
      </w:pPr>
    </w:p>
    <w:p w:rsidR="00711D65" w:rsidRPr="00711D65" w:rsidRDefault="00711D65" w:rsidP="00711D65">
      <w:pPr>
        <w:pStyle w:val="Recuodecorpodetexto2"/>
        <w:rPr>
          <w:rFonts w:ascii="Arial" w:hAnsi="Arial" w:cs="Arial"/>
          <w:sz w:val="24"/>
          <w:szCs w:val="24"/>
        </w:rPr>
      </w:pPr>
      <w:r w:rsidRPr="00711D65">
        <w:rPr>
          <w:rFonts w:ascii="Arial" w:hAnsi="Arial" w:cs="Arial"/>
          <w:sz w:val="24"/>
          <w:szCs w:val="24"/>
        </w:rPr>
        <w:t>Desde a emancipação política do Município, a Câmara Municipal tem se instalado precariamente em prédios locados.</w:t>
      </w:r>
    </w:p>
    <w:p w:rsidR="00711D65" w:rsidRPr="00711D65" w:rsidRDefault="00711D65" w:rsidP="00711D65">
      <w:pPr>
        <w:tabs>
          <w:tab w:val="left" w:pos="3420"/>
        </w:tabs>
        <w:ind w:right="18" w:firstLine="1985"/>
        <w:jc w:val="both"/>
        <w:rPr>
          <w:rFonts w:ascii="Arial" w:hAnsi="Arial" w:cs="Arial"/>
          <w:sz w:val="24"/>
          <w:szCs w:val="24"/>
        </w:rPr>
      </w:pPr>
      <w:r w:rsidRPr="00711D65">
        <w:rPr>
          <w:rFonts w:ascii="Arial" w:hAnsi="Arial" w:cs="Arial"/>
          <w:sz w:val="24"/>
          <w:szCs w:val="24"/>
        </w:rPr>
        <w:t xml:space="preserve">O prédio onde atualmente encontra-se instalada a Câmara não oferece condições </w:t>
      </w:r>
      <w:proofErr w:type="gramStart"/>
      <w:r w:rsidRPr="00711D65">
        <w:rPr>
          <w:rFonts w:ascii="Arial" w:hAnsi="Arial" w:cs="Arial"/>
          <w:sz w:val="24"/>
          <w:szCs w:val="24"/>
        </w:rPr>
        <w:t>adequadas para o funcionamento da sede do Poder Legislativo Municipal</w:t>
      </w:r>
      <w:proofErr w:type="gramEnd"/>
      <w:r w:rsidRPr="00711D65">
        <w:rPr>
          <w:rFonts w:ascii="Arial" w:hAnsi="Arial" w:cs="Arial"/>
          <w:sz w:val="24"/>
          <w:szCs w:val="24"/>
        </w:rPr>
        <w:t>, uma vez que as suas acomodações diminutas não têm comportado satisfatoriamente as atividades administrativas internas ou mesmo a participação popular durante as sessões plenárias e demais eventos realizados.</w:t>
      </w:r>
    </w:p>
    <w:p w:rsidR="00711D65" w:rsidRPr="00711D65" w:rsidRDefault="00711D65" w:rsidP="00711D65">
      <w:pPr>
        <w:tabs>
          <w:tab w:val="left" w:pos="3420"/>
        </w:tabs>
        <w:ind w:right="18" w:firstLine="1985"/>
        <w:jc w:val="both"/>
        <w:rPr>
          <w:rFonts w:ascii="Arial" w:hAnsi="Arial" w:cs="Arial"/>
          <w:sz w:val="24"/>
          <w:szCs w:val="24"/>
        </w:rPr>
      </w:pPr>
      <w:r w:rsidRPr="00711D65">
        <w:rPr>
          <w:rFonts w:ascii="Arial" w:hAnsi="Arial" w:cs="Arial"/>
          <w:sz w:val="24"/>
          <w:szCs w:val="24"/>
        </w:rPr>
        <w:tab/>
      </w:r>
    </w:p>
    <w:p w:rsidR="00711D65" w:rsidRPr="00711D65" w:rsidRDefault="00711D65" w:rsidP="00711D65">
      <w:pPr>
        <w:tabs>
          <w:tab w:val="left" w:pos="3420"/>
        </w:tabs>
        <w:ind w:right="18" w:firstLine="1985"/>
        <w:jc w:val="both"/>
        <w:rPr>
          <w:rFonts w:ascii="Arial" w:hAnsi="Arial" w:cs="Arial"/>
          <w:sz w:val="24"/>
          <w:szCs w:val="24"/>
        </w:rPr>
      </w:pPr>
    </w:p>
    <w:p w:rsidR="00711D65" w:rsidRPr="00711D65" w:rsidRDefault="00711D65" w:rsidP="00711D65">
      <w:pPr>
        <w:tabs>
          <w:tab w:val="left" w:pos="3420"/>
        </w:tabs>
        <w:ind w:right="18" w:firstLine="1985"/>
        <w:jc w:val="both"/>
        <w:rPr>
          <w:rFonts w:ascii="Arial" w:hAnsi="Arial" w:cs="Arial"/>
          <w:sz w:val="24"/>
          <w:szCs w:val="24"/>
        </w:rPr>
      </w:pPr>
      <w:r w:rsidRPr="00711D65">
        <w:rPr>
          <w:rFonts w:ascii="Arial" w:hAnsi="Arial" w:cs="Arial"/>
          <w:sz w:val="24"/>
          <w:szCs w:val="24"/>
        </w:rPr>
        <w:t xml:space="preserve">Sob o aspecto financeiro, cumpre ressaltar que a transação está sendo realizada com base no laudo de avaliação em anexo e de acordo com os parâmetros aferidos no mercado imobiliário local, o que confere transparência e lisura </w:t>
      </w:r>
      <w:proofErr w:type="gramStart"/>
      <w:r w:rsidRPr="00711D65">
        <w:rPr>
          <w:rFonts w:ascii="Arial" w:hAnsi="Arial" w:cs="Arial"/>
          <w:sz w:val="24"/>
          <w:szCs w:val="24"/>
        </w:rPr>
        <w:t>à</w:t>
      </w:r>
      <w:proofErr w:type="gramEnd"/>
      <w:r w:rsidRPr="00711D65">
        <w:rPr>
          <w:rFonts w:ascii="Arial" w:hAnsi="Arial" w:cs="Arial"/>
          <w:sz w:val="24"/>
          <w:szCs w:val="24"/>
        </w:rPr>
        <w:t xml:space="preserve"> presente iniciativa.</w:t>
      </w:r>
    </w:p>
    <w:p w:rsidR="00711D65" w:rsidRPr="00711D65" w:rsidRDefault="00711D65" w:rsidP="00711D65">
      <w:pPr>
        <w:tabs>
          <w:tab w:val="left" w:pos="3420"/>
        </w:tabs>
        <w:ind w:right="18" w:firstLine="1985"/>
        <w:jc w:val="both"/>
        <w:rPr>
          <w:rFonts w:ascii="Arial" w:hAnsi="Arial" w:cs="Arial"/>
          <w:sz w:val="24"/>
          <w:szCs w:val="24"/>
        </w:rPr>
      </w:pPr>
    </w:p>
    <w:p w:rsidR="00711D65" w:rsidRPr="00711D65" w:rsidRDefault="00711D65" w:rsidP="00711D65">
      <w:pPr>
        <w:tabs>
          <w:tab w:val="left" w:pos="3420"/>
        </w:tabs>
        <w:ind w:right="18" w:firstLine="1985"/>
        <w:jc w:val="both"/>
        <w:rPr>
          <w:rFonts w:ascii="Arial" w:hAnsi="Arial" w:cs="Arial"/>
          <w:sz w:val="24"/>
          <w:szCs w:val="24"/>
        </w:rPr>
      </w:pPr>
      <w:r w:rsidRPr="00711D65">
        <w:rPr>
          <w:rFonts w:ascii="Arial" w:hAnsi="Arial" w:cs="Arial"/>
          <w:sz w:val="24"/>
          <w:szCs w:val="24"/>
        </w:rPr>
        <w:t>A dispensa do certame licitatório decorre de dispositivo legal que assegura tal prerrogativa nos casos em que a aquisição do imóvel venha atender às finalidades precípuas da administração pública e do Poder Legislativo, ressaltando-se ainda a preponderância dos fatores localização e compatibilidade das instalações com as necessidades.</w:t>
      </w:r>
    </w:p>
    <w:p w:rsidR="00711D65" w:rsidRPr="00711D65" w:rsidRDefault="00711D65" w:rsidP="00711D65">
      <w:pPr>
        <w:tabs>
          <w:tab w:val="left" w:pos="3420"/>
        </w:tabs>
        <w:ind w:right="18" w:firstLine="1985"/>
        <w:jc w:val="both"/>
        <w:rPr>
          <w:rFonts w:ascii="Arial" w:hAnsi="Arial" w:cs="Arial"/>
          <w:sz w:val="24"/>
          <w:szCs w:val="24"/>
        </w:rPr>
      </w:pPr>
    </w:p>
    <w:p w:rsidR="00711D65" w:rsidRPr="00711D65" w:rsidRDefault="00711D65" w:rsidP="00711D65">
      <w:pPr>
        <w:tabs>
          <w:tab w:val="left" w:pos="3420"/>
        </w:tabs>
        <w:ind w:right="18" w:firstLine="1985"/>
        <w:jc w:val="both"/>
        <w:rPr>
          <w:rFonts w:ascii="Arial" w:hAnsi="Arial" w:cs="Arial"/>
          <w:sz w:val="24"/>
          <w:szCs w:val="24"/>
        </w:rPr>
      </w:pPr>
      <w:r w:rsidRPr="00711D65">
        <w:rPr>
          <w:rFonts w:ascii="Arial" w:hAnsi="Arial" w:cs="Arial"/>
          <w:sz w:val="24"/>
          <w:szCs w:val="24"/>
        </w:rPr>
        <w:t>Nesse sentido, aguardamos dos nobres pares a devida apreciação da presente iniciativa legislativa, com a conseqüente aprovação do mesmo, dado o manifesto interesse público envolvido, concernente na necessidade de que seja instalada a sede do Poder Legislativo Municipal em local digno e compatível com as suas atribuições.</w:t>
      </w:r>
    </w:p>
    <w:p w:rsidR="00711D65" w:rsidRPr="00711D65" w:rsidRDefault="00711D65" w:rsidP="00711D65">
      <w:pPr>
        <w:tabs>
          <w:tab w:val="left" w:pos="3420"/>
        </w:tabs>
        <w:ind w:right="18" w:firstLine="1985"/>
        <w:jc w:val="both"/>
        <w:rPr>
          <w:rFonts w:ascii="Arial" w:hAnsi="Arial" w:cs="Arial"/>
          <w:sz w:val="24"/>
          <w:szCs w:val="24"/>
        </w:rPr>
      </w:pPr>
    </w:p>
    <w:p w:rsidR="00FD6B47" w:rsidRPr="00711D65" w:rsidRDefault="00FD6B47" w:rsidP="00FD6B47">
      <w:pPr>
        <w:pStyle w:val="Corpodetexto"/>
        <w:ind w:firstLine="708"/>
        <w:rPr>
          <w:rFonts w:ascii="Arial" w:hAnsi="Arial" w:cs="Arial"/>
          <w:color w:val="000000"/>
        </w:rPr>
      </w:pPr>
      <w:r w:rsidRPr="00711D65">
        <w:rPr>
          <w:rFonts w:ascii="Arial" w:hAnsi="Arial" w:cs="Arial"/>
          <w:color w:val="000000"/>
        </w:rPr>
        <w:t>Atenciosamente,</w:t>
      </w:r>
    </w:p>
    <w:p w:rsidR="00FD6B47" w:rsidRPr="00FE40CE" w:rsidRDefault="00FD6B47" w:rsidP="00FD6B47">
      <w:pPr>
        <w:pStyle w:val="Corpodetexto"/>
        <w:ind w:firstLine="708"/>
        <w:jc w:val="center"/>
        <w:rPr>
          <w:rFonts w:ascii="Arial" w:hAnsi="Arial" w:cs="Arial"/>
          <w:color w:val="000000"/>
          <w:sz w:val="22"/>
          <w:szCs w:val="22"/>
        </w:rPr>
      </w:pPr>
      <w:bookmarkStart w:id="1" w:name="art169"/>
      <w:bookmarkEnd w:id="1"/>
    </w:p>
    <w:p w:rsidR="00FD6B47" w:rsidRPr="00FE40CE" w:rsidRDefault="00FD6B47" w:rsidP="00FD6B47">
      <w:pPr>
        <w:pStyle w:val="Corpodetexto"/>
        <w:ind w:firstLine="708"/>
        <w:jc w:val="center"/>
        <w:rPr>
          <w:rFonts w:ascii="Arial" w:hAnsi="Arial" w:cs="Arial"/>
          <w:color w:val="000000"/>
          <w:sz w:val="22"/>
          <w:szCs w:val="22"/>
        </w:rPr>
      </w:pPr>
    </w:p>
    <w:p w:rsidR="00FD6B47" w:rsidRPr="00FE40CE" w:rsidRDefault="00FD6B47" w:rsidP="00FD6B47">
      <w:pPr>
        <w:pStyle w:val="Corpodetexto"/>
        <w:ind w:firstLine="708"/>
        <w:jc w:val="center"/>
        <w:rPr>
          <w:rFonts w:ascii="Arial" w:hAnsi="Arial" w:cs="Arial"/>
          <w:color w:val="000000"/>
          <w:sz w:val="22"/>
          <w:szCs w:val="22"/>
        </w:rPr>
      </w:pPr>
    </w:p>
    <w:p w:rsidR="00FD6B47" w:rsidRPr="00FE40CE" w:rsidRDefault="00FD6B47" w:rsidP="00FD6B47">
      <w:pPr>
        <w:pStyle w:val="Corpodetexto"/>
        <w:ind w:firstLine="708"/>
        <w:jc w:val="center"/>
        <w:rPr>
          <w:rFonts w:ascii="Arial" w:hAnsi="Arial" w:cs="Arial"/>
          <w:color w:val="000000"/>
          <w:sz w:val="22"/>
          <w:szCs w:val="22"/>
        </w:rPr>
      </w:pPr>
    </w:p>
    <w:p w:rsidR="00FD6B47" w:rsidRPr="00FE40CE" w:rsidRDefault="00FD6B47" w:rsidP="00FD6B47">
      <w:pPr>
        <w:pStyle w:val="Corpodetexto"/>
        <w:ind w:firstLine="708"/>
        <w:jc w:val="center"/>
        <w:rPr>
          <w:rFonts w:ascii="Arial" w:hAnsi="Arial" w:cs="Arial"/>
          <w:color w:val="000000"/>
          <w:sz w:val="22"/>
          <w:szCs w:val="22"/>
        </w:rPr>
      </w:pPr>
    </w:p>
    <w:p w:rsidR="00FD6B47" w:rsidRPr="00FE40CE" w:rsidRDefault="00FD6B47" w:rsidP="00FD6B47">
      <w:pPr>
        <w:pStyle w:val="Corpodetexto"/>
        <w:ind w:firstLine="708"/>
        <w:jc w:val="center"/>
        <w:rPr>
          <w:rFonts w:ascii="Arial" w:hAnsi="Arial" w:cs="Arial"/>
          <w:color w:val="000000"/>
          <w:sz w:val="22"/>
          <w:szCs w:val="22"/>
        </w:rPr>
      </w:pPr>
    </w:p>
    <w:p w:rsidR="00FD6B47" w:rsidRPr="00FE40CE" w:rsidRDefault="00FD6B47" w:rsidP="00FD6B47">
      <w:pPr>
        <w:pStyle w:val="Corpodetexto"/>
        <w:ind w:firstLine="708"/>
        <w:jc w:val="center"/>
        <w:rPr>
          <w:rFonts w:ascii="Arial" w:hAnsi="Arial" w:cs="Arial"/>
          <w:color w:val="000000"/>
          <w:sz w:val="22"/>
          <w:szCs w:val="22"/>
        </w:rPr>
      </w:pPr>
    </w:p>
    <w:p w:rsidR="00FD6B47" w:rsidRPr="00FE40CE" w:rsidRDefault="00FD6B47" w:rsidP="00FD6B47">
      <w:pPr>
        <w:pStyle w:val="Corpodetexto"/>
        <w:ind w:firstLine="708"/>
        <w:jc w:val="center"/>
        <w:rPr>
          <w:rFonts w:ascii="Arial" w:hAnsi="Arial" w:cs="Arial"/>
          <w:color w:val="000000"/>
          <w:sz w:val="22"/>
          <w:szCs w:val="22"/>
        </w:rPr>
      </w:pPr>
      <w:r w:rsidRPr="00FE40CE">
        <w:rPr>
          <w:rFonts w:ascii="Arial" w:hAnsi="Arial" w:cs="Arial"/>
          <w:color w:val="000000"/>
          <w:sz w:val="22"/>
          <w:szCs w:val="22"/>
        </w:rPr>
        <w:t>LUIZ FELIPE BRENNER MACHADO</w:t>
      </w:r>
    </w:p>
    <w:p w:rsidR="00FD6B47" w:rsidRPr="00FE40CE" w:rsidRDefault="00FD6B47" w:rsidP="00FD6B47">
      <w:pPr>
        <w:pStyle w:val="Corpodetexto"/>
        <w:ind w:firstLine="708"/>
        <w:jc w:val="center"/>
        <w:rPr>
          <w:rFonts w:ascii="Arial" w:hAnsi="Arial" w:cs="Arial"/>
          <w:color w:val="000000"/>
          <w:sz w:val="22"/>
          <w:szCs w:val="22"/>
        </w:rPr>
      </w:pPr>
      <w:r w:rsidRPr="00FE40CE">
        <w:rPr>
          <w:rFonts w:ascii="Arial" w:hAnsi="Arial" w:cs="Arial"/>
          <w:color w:val="000000"/>
          <w:sz w:val="22"/>
          <w:szCs w:val="22"/>
        </w:rPr>
        <w:t>Prefeito Municipal</w:t>
      </w:r>
    </w:p>
    <w:p w:rsidR="009407D5" w:rsidRPr="00FE40CE" w:rsidRDefault="00F117E1">
      <w:pPr>
        <w:rPr>
          <w:rFonts w:ascii="Arial" w:hAnsi="Arial" w:cs="Arial"/>
          <w:sz w:val="22"/>
          <w:szCs w:val="22"/>
        </w:rPr>
      </w:pPr>
    </w:p>
    <w:sectPr w:rsidR="009407D5" w:rsidRPr="00FE40CE" w:rsidSect="001C1BA0">
      <w:pgSz w:w="11906" w:h="16838"/>
      <w:pgMar w:top="2835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FD6B47"/>
    <w:rsid w:val="000133B1"/>
    <w:rsid w:val="0003442D"/>
    <w:rsid w:val="00052635"/>
    <w:rsid w:val="000A7F98"/>
    <w:rsid w:val="00104A42"/>
    <w:rsid w:val="001322BC"/>
    <w:rsid w:val="00141CB7"/>
    <w:rsid w:val="0015500C"/>
    <w:rsid w:val="001C1BA0"/>
    <w:rsid w:val="0026639E"/>
    <w:rsid w:val="0027127E"/>
    <w:rsid w:val="00272B21"/>
    <w:rsid w:val="002826C9"/>
    <w:rsid w:val="002C48CA"/>
    <w:rsid w:val="00307BFA"/>
    <w:rsid w:val="00335355"/>
    <w:rsid w:val="003743A1"/>
    <w:rsid w:val="003A209D"/>
    <w:rsid w:val="003A6D79"/>
    <w:rsid w:val="003D64A0"/>
    <w:rsid w:val="00417CD0"/>
    <w:rsid w:val="004B39FE"/>
    <w:rsid w:val="004C2246"/>
    <w:rsid w:val="005346A2"/>
    <w:rsid w:val="005B5B48"/>
    <w:rsid w:val="005C25F6"/>
    <w:rsid w:val="005E13DD"/>
    <w:rsid w:val="006357E4"/>
    <w:rsid w:val="00695233"/>
    <w:rsid w:val="006B30A4"/>
    <w:rsid w:val="006E275B"/>
    <w:rsid w:val="006E289B"/>
    <w:rsid w:val="006F5759"/>
    <w:rsid w:val="00711D65"/>
    <w:rsid w:val="007E4FD6"/>
    <w:rsid w:val="008206DE"/>
    <w:rsid w:val="008613CC"/>
    <w:rsid w:val="008B1517"/>
    <w:rsid w:val="00933C0F"/>
    <w:rsid w:val="009419D4"/>
    <w:rsid w:val="009916CD"/>
    <w:rsid w:val="009E3F0D"/>
    <w:rsid w:val="00A03EA6"/>
    <w:rsid w:val="00A346F0"/>
    <w:rsid w:val="00A55AA1"/>
    <w:rsid w:val="00A66603"/>
    <w:rsid w:val="00A85B5A"/>
    <w:rsid w:val="00AB305C"/>
    <w:rsid w:val="00AC53BC"/>
    <w:rsid w:val="00AD4588"/>
    <w:rsid w:val="00AF675B"/>
    <w:rsid w:val="00B65819"/>
    <w:rsid w:val="00C31AC8"/>
    <w:rsid w:val="00C32B1D"/>
    <w:rsid w:val="00C9642F"/>
    <w:rsid w:val="00CC7BAE"/>
    <w:rsid w:val="00CD6BBC"/>
    <w:rsid w:val="00CF0DAB"/>
    <w:rsid w:val="00D06E7F"/>
    <w:rsid w:val="00D14FA9"/>
    <w:rsid w:val="00D77999"/>
    <w:rsid w:val="00E02919"/>
    <w:rsid w:val="00E0788C"/>
    <w:rsid w:val="00E26DF3"/>
    <w:rsid w:val="00E95B72"/>
    <w:rsid w:val="00EA16D8"/>
    <w:rsid w:val="00ED1DE5"/>
    <w:rsid w:val="00F170CE"/>
    <w:rsid w:val="00FC030F"/>
    <w:rsid w:val="00FD6B47"/>
    <w:rsid w:val="00FE4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FD6B47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FD6B47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FD6B47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D6B4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FD6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711D6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711D65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1542AA-A831-40C7-8403-48CF02546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776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W7</cp:lastModifiedBy>
  <cp:revision>2</cp:revision>
  <cp:lastPrinted>2017-01-24T10:19:00Z</cp:lastPrinted>
  <dcterms:created xsi:type="dcterms:W3CDTF">2017-01-24T10:25:00Z</dcterms:created>
  <dcterms:modified xsi:type="dcterms:W3CDTF">2017-01-24T10:25:00Z</dcterms:modified>
</cp:coreProperties>
</file>