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5AD95" w14:textId="15A52CC6" w:rsidR="00A03817" w:rsidRPr="00476F00" w:rsidRDefault="00A03817" w:rsidP="008D0958">
      <w:pPr>
        <w:spacing w:after="0" w:line="240" w:lineRule="auto"/>
        <w:jc w:val="center"/>
        <w:rPr>
          <w:rFonts w:ascii="Times New Roman" w:hAnsi="Times New Roman" w:cs="Times New Roman"/>
          <w:b/>
          <w:sz w:val="28"/>
          <w:szCs w:val="28"/>
        </w:rPr>
      </w:pPr>
      <w:r w:rsidRPr="00476F00">
        <w:rPr>
          <w:rFonts w:ascii="Times New Roman" w:hAnsi="Times New Roman" w:cs="Times New Roman"/>
          <w:b/>
          <w:sz w:val="28"/>
          <w:szCs w:val="28"/>
        </w:rPr>
        <w:t xml:space="preserve">MENSAGEM Nº </w:t>
      </w:r>
      <w:r w:rsidR="00FF3D1A">
        <w:rPr>
          <w:rFonts w:ascii="Times New Roman" w:hAnsi="Times New Roman" w:cs="Times New Roman"/>
          <w:b/>
          <w:sz w:val="28"/>
          <w:szCs w:val="28"/>
        </w:rPr>
        <w:t>048</w:t>
      </w:r>
      <w:r w:rsidRPr="00476F00">
        <w:rPr>
          <w:rFonts w:ascii="Times New Roman" w:hAnsi="Times New Roman" w:cs="Times New Roman"/>
          <w:b/>
          <w:sz w:val="28"/>
          <w:szCs w:val="28"/>
        </w:rPr>
        <w:t xml:space="preserve">, </w:t>
      </w:r>
      <w:r w:rsidR="00FF3D1A">
        <w:rPr>
          <w:rFonts w:ascii="Times New Roman" w:hAnsi="Times New Roman" w:cs="Times New Roman"/>
          <w:b/>
          <w:sz w:val="28"/>
          <w:szCs w:val="28"/>
        </w:rPr>
        <w:t>17</w:t>
      </w:r>
      <w:r w:rsidRPr="00476F00">
        <w:rPr>
          <w:rFonts w:ascii="Times New Roman" w:hAnsi="Times New Roman" w:cs="Times New Roman"/>
          <w:b/>
          <w:sz w:val="28"/>
          <w:szCs w:val="28"/>
        </w:rPr>
        <w:t xml:space="preserve"> DE </w:t>
      </w:r>
      <w:r w:rsidR="00632D5A" w:rsidRPr="00476F00">
        <w:rPr>
          <w:rFonts w:ascii="Times New Roman" w:hAnsi="Times New Roman" w:cs="Times New Roman"/>
          <w:b/>
          <w:sz w:val="28"/>
          <w:szCs w:val="28"/>
        </w:rPr>
        <w:t>AGOSTO</w:t>
      </w:r>
      <w:r w:rsidRPr="00476F00">
        <w:rPr>
          <w:rFonts w:ascii="Times New Roman" w:hAnsi="Times New Roman" w:cs="Times New Roman"/>
          <w:b/>
          <w:sz w:val="28"/>
          <w:szCs w:val="28"/>
        </w:rPr>
        <w:t xml:space="preserve"> DE </w:t>
      </w:r>
      <w:r w:rsidR="00476F00" w:rsidRPr="00476F00">
        <w:rPr>
          <w:rFonts w:ascii="Times New Roman" w:hAnsi="Times New Roman" w:cs="Times New Roman"/>
          <w:b/>
          <w:sz w:val="28"/>
          <w:szCs w:val="28"/>
        </w:rPr>
        <w:t>2026</w:t>
      </w:r>
      <w:r w:rsidRPr="00476F00">
        <w:rPr>
          <w:rFonts w:ascii="Times New Roman" w:hAnsi="Times New Roman" w:cs="Times New Roman"/>
          <w:b/>
          <w:sz w:val="28"/>
          <w:szCs w:val="28"/>
        </w:rPr>
        <w:t>.</w:t>
      </w:r>
    </w:p>
    <w:p w14:paraId="5B3130DB" w14:textId="77777777" w:rsidR="00A03817" w:rsidRPr="00476F00" w:rsidRDefault="00A03817" w:rsidP="008D0958">
      <w:pPr>
        <w:spacing w:after="0" w:line="240" w:lineRule="auto"/>
        <w:jc w:val="center"/>
        <w:rPr>
          <w:rFonts w:ascii="Times New Roman" w:hAnsi="Times New Roman" w:cs="Times New Roman"/>
          <w:b/>
          <w:sz w:val="28"/>
          <w:szCs w:val="28"/>
        </w:rPr>
      </w:pPr>
    </w:p>
    <w:p w14:paraId="092C188E" w14:textId="77777777" w:rsidR="00A03817" w:rsidRPr="00476F00" w:rsidRDefault="00A03817" w:rsidP="008D0958">
      <w:pPr>
        <w:spacing w:after="0" w:line="240" w:lineRule="auto"/>
        <w:jc w:val="center"/>
        <w:rPr>
          <w:rFonts w:ascii="Times New Roman" w:hAnsi="Times New Roman" w:cs="Times New Roman"/>
          <w:b/>
          <w:sz w:val="28"/>
          <w:szCs w:val="28"/>
        </w:rPr>
      </w:pPr>
    </w:p>
    <w:p w14:paraId="7BB6AEA3" w14:textId="77777777" w:rsidR="00A03817" w:rsidRPr="00476F00" w:rsidRDefault="00A03817" w:rsidP="008D0958">
      <w:pPr>
        <w:spacing w:after="0" w:line="240" w:lineRule="auto"/>
        <w:jc w:val="center"/>
        <w:rPr>
          <w:rFonts w:ascii="Times New Roman" w:hAnsi="Times New Roman" w:cs="Times New Roman"/>
          <w:b/>
          <w:sz w:val="28"/>
          <w:szCs w:val="28"/>
        </w:rPr>
      </w:pPr>
    </w:p>
    <w:p w14:paraId="2A56A61E" w14:textId="77777777" w:rsidR="00A03817" w:rsidRPr="00476F00" w:rsidRDefault="00A03817" w:rsidP="008D0958">
      <w:pPr>
        <w:spacing w:after="0" w:line="240" w:lineRule="auto"/>
        <w:jc w:val="center"/>
        <w:rPr>
          <w:rFonts w:ascii="Times New Roman" w:hAnsi="Times New Roman" w:cs="Times New Roman"/>
          <w:b/>
          <w:sz w:val="28"/>
          <w:szCs w:val="28"/>
        </w:rPr>
      </w:pPr>
    </w:p>
    <w:p w14:paraId="592F8CF6" w14:textId="77777777" w:rsidR="00A03817" w:rsidRPr="00476F00" w:rsidRDefault="00A03817" w:rsidP="008D0958">
      <w:pPr>
        <w:spacing w:after="0" w:line="240" w:lineRule="auto"/>
        <w:jc w:val="center"/>
        <w:rPr>
          <w:rFonts w:ascii="Times New Roman" w:hAnsi="Times New Roman" w:cs="Times New Roman"/>
          <w:b/>
          <w:sz w:val="28"/>
          <w:szCs w:val="28"/>
        </w:rPr>
      </w:pPr>
    </w:p>
    <w:p w14:paraId="103F9ED3" w14:textId="77777777" w:rsidR="00A03817" w:rsidRPr="00476F00" w:rsidRDefault="00A03817" w:rsidP="008D0958">
      <w:pPr>
        <w:spacing w:after="0" w:line="240" w:lineRule="auto"/>
        <w:rPr>
          <w:rFonts w:ascii="Times New Roman" w:hAnsi="Times New Roman" w:cs="Times New Roman"/>
          <w:sz w:val="28"/>
          <w:szCs w:val="28"/>
        </w:rPr>
      </w:pPr>
      <w:r w:rsidRPr="00476F00">
        <w:rPr>
          <w:rFonts w:ascii="Times New Roman" w:hAnsi="Times New Roman" w:cs="Times New Roman"/>
          <w:sz w:val="28"/>
          <w:szCs w:val="28"/>
        </w:rPr>
        <w:t xml:space="preserve">      Senhor Presidente, Senhores Vereadores:</w:t>
      </w:r>
    </w:p>
    <w:p w14:paraId="73BCB5E1" w14:textId="77777777" w:rsidR="00A03817" w:rsidRPr="00476F00" w:rsidRDefault="00A03817" w:rsidP="008D0958">
      <w:pPr>
        <w:spacing w:after="0" w:line="240" w:lineRule="auto"/>
        <w:rPr>
          <w:rFonts w:ascii="Times New Roman" w:hAnsi="Times New Roman" w:cs="Times New Roman"/>
          <w:sz w:val="28"/>
          <w:szCs w:val="28"/>
        </w:rPr>
      </w:pPr>
    </w:p>
    <w:p w14:paraId="299A5F8B" w14:textId="77777777" w:rsidR="00A03817" w:rsidRPr="00476F00" w:rsidRDefault="00A03817" w:rsidP="008D0958">
      <w:pPr>
        <w:spacing w:after="0" w:line="240" w:lineRule="auto"/>
        <w:rPr>
          <w:rFonts w:ascii="Times New Roman" w:hAnsi="Times New Roman" w:cs="Times New Roman"/>
          <w:sz w:val="28"/>
          <w:szCs w:val="28"/>
        </w:rPr>
      </w:pPr>
    </w:p>
    <w:p w14:paraId="22501311" w14:textId="541AF805" w:rsidR="00A03817" w:rsidRPr="00476F00" w:rsidRDefault="00A03817" w:rsidP="008D0958">
      <w:pPr>
        <w:spacing w:after="0" w:line="240" w:lineRule="auto"/>
        <w:jc w:val="both"/>
        <w:rPr>
          <w:rFonts w:ascii="Times New Roman" w:hAnsi="Times New Roman" w:cs="Times New Roman"/>
          <w:sz w:val="28"/>
          <w:szCs w:val="28"/>
        </w:rPr>
      </w:pPr>
      <w:r w:rsidRPr="00476F00">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FF3D1A" w:rsidRPr="00FF3D1A">
        <w:rPr>
          <w:rFonts w:ascii="Times New Roman" w:hAnsi="Times New Roman" w:cs="Times New Roman"/>
          <w:b/>
          <w:sz w:val="28"/>
          <w:szCs w:val="28"/>
        </w:rPr>
        <w:t>Altera o art. 3º da Lei Municipal nº 1.316/2025, que dispõe sobre a criação do Conselho Municipal do Esporte e Lazer e do Fundo Municipal do Esporte e Lazer de Santa Margarida do Sul/RS, e dá outras providências.</w:t>
      </w:r>
      <w:r w:rsidRPr="00476F00">
        <w:rPr>
          <w:rFonts w:ascii="Times New Roman" w:hAnsi="Times New Roman" w:cs="Times New Roman"/>
          <w:sz w:val="28"/>
          <w:szCs w:val="28"/>
        </w:rPr>
        <w:t>”</w:t>
      </w:r>
      <w:r w:rsidR="00E160AF" w:rsidRPr="00476F00">
        <w:rPr>
          <w:rFonts w:ascii="Times New Roman" w:hAnsi="Times New Roman" w:cs="Times New Roman"/>
          <w:sz w:val="28"/>
          <w:szCs w:val="28"/>
        </w:rPr>
        <w:t>.</w:t>
      </w:r>
    </w:p>
    <w:p w14:paraId="74F83629" w14:textId="77777777" w:rsidR="00A03817" w:rsidRPr="00476F00" w:rsidRDefault="00A03817" w:rsidP="008D0958">
      <w:pPr>
        <w:spacing w:after="0" w:line="240" w:lineRule="auto"/>
        <w:rPr>
          <w:rFonts w:ascii="Times New Roman" w:hAnsi="Times New Roman" w:cs="Times New Roman"/>
          <w:sz w:val="28"/>
          <w:szCs w:val="28"/>
        </w:rPr>
      </w:pPr>
    </w:p>
    <w:p w14:paraId="7142AB91" w14:textId="77777777" w:rsidR="00A03817" w:rsidRPr="00476F00" w:rsidRDefault="00A03817" w:rsidP="008D0958">
      <w:pPr>
        <w:spacing w:after="0" w:line="240" w:lineRule="auto"/>
        <w:rPr>
          <w:rFonts w:ascii="Times New Roman" w:hAnsi="Times New Roman" w:cs="Times New Roman"/>
          <w:sz w:val="28"/>
          <w:szCs w:val="28"/>
        </w:rPr>
      </w:pPr>
    </w:p>
    <w:p w14:paraId="25BCD070" w14:textId="77777777" w:rsidR="00A03817" w:rsidRPr="00476F00" w:rsidRDefault="00A03817" w:rsidP="008D0958">
      <w:pPr>
        <w:spacing w:after="0" w:line="240" w:lineRule="auto"/>
        <w:rPr>
          <w:rFonts w:ascii="Times New Roman" w:hAnsi="Times New Roman" w:cs="Times New Roman"/>
          <w:sz w:val="28"/>
          <w:szCs w:val="28"/>
        </w:rPr>
      </w:pPr>
    </w:p>
    <w:p w14:paraId="57952EC7" w14:textId="77777777" w:rsidR="00A03817" w:rsidRPr="00476F00" w:rsidRDefault="00A03817" w:rsidP="008D0958">
      <w:pPr>
        <w:spacing w:after="0" w:line="240" w:lineRule="auto"/>
        <w:rPr>
          <w:rFonts w:ascii="Times New Roman" w:hAnsi="Times New Roman" w:cs="Times New Roman"/>
          <w:sz w:val="28"/>
          <w:szCs w:val="28"/>
        </w:rPr>
      </w:pPr>
    </w:p>
    <w:p w14:paraId="11307D2F" w14:textId="521E8E60" w:rsidR="00A03817" w:rsidRPr="00476F00" w:rsidRDefault="00A03817" w:rsidP="008D0958">
      <w:pPr>
        <w:spacing w:after="0" w:line="240" w:lineRule="auto"/>
        <w:jc w:val="right"/>
        <w:rPr>
          <w:rFonts w:ascii="Times New Roman" w:hAnsi="Times New Roman" w:cs="Times New Roman"/>
          <w:sz w:val="28"/>
          <w:szCs w:val="28"/>
        </w:rPr>
      </w:pPr>
      <w:r w:rsidRPr="00476F00">
        <w:rPr>
          <w:rFonts w:ascii="Times New Roman" w:hAnsi="Times New Roman" w:cs="Times New Roman"/>
          <w:sz w:val="28"/>
          <w:szCs w:val="28"/>
        </w:rPr>
        <w:t xml:space="preserve">    Santa Margarida do Sul, </w:t>
      </w:r>
      <w:r w:rsidR="00FF3D1A">
        <w:rPr>
          <w:rFonts w:ascii="Times New Roman" w:hAnsi="Times New Roman" w:cs="Times New Roman"/>
          <w:sz w:val="28"/>
          <w:szCs w:val="28"/>
        </w:rPr>
        <w:t>17</w:t>
      </w:r>
      <w:r w:rsidRPr="00476F00">
        <w:rPr>
          <w:rFonts w:ascii="Times New Roman" w:hAnsi="Times New Roman" w:cs="Times New Roman"/>
          <w:sz w:val="28"/>
          <w:szCs w:val="28"/>
        </w:rPr>
        <w:t xml:space="preserve"> de </w:t>
      </w:r>
      <w:r w:rsidR="00632D5A" w:rsidRPr="00476F00">
        <w:rPr>
          <w:rFonts w:ascii="Times New Roman" w:hAnsi="Times New Roman" w:cs="Times New Roman"/>
          <w:sz w:val="28"/>
          <w:szCs w:val="28"/>
        </w:rPr>
        <w:t>agosto</w:t>
      </w:r>
      <w:r w:rsidRPr="00476F00">
        <w:rPr>
          <w:rFonts w:ascii="Times New Roman" w:hAnsi="Times New Roman" w:cs="Times New Roman"/>
          <w:sz w:val="28"/>
          <w:szCs w:val="28"/>
        </w:rPr>
        <w:t xml:space="preserve"> de </w:t>
      </w:r>
      <w:r w:rsidR="00476F00" w:rsidRPr="00476F00">
        <w:rPr>
          <w:rFonts w:ascii="Times New Roman" w:hAnsi="Times New Roman" w:cs="Times New Roman"/>
          <w:sz w:val="28"/>
          <w:szCs w:val="28"/>
        </w:rPr>
        <w:t>2026</w:t>
      </w:r>
      <w:r w:rsidRPr="00476F00">
        <w:rPr>
          <w:rFonts w:ascii="Times New Roman" w:hAnsi="Times New Roman" w:cs="Times New Roman"/>
          <w:sz w:val="28"/>
          <w:szCs w:val="28"/>
        </w:rPr>
        <w:t>.</w:t>
      </w:r>
    </w:p>
    <w:p w14:paraId="0C3F3557" w14:textId="77777777" w:rsidR="00A03817" w:rsidRPr="00476F00" w:rsidRDefault="00A03817" w:rsidP="008D0958">
      <w:pPr>
        <w:spacing w:after="0" w:line="240" w:lineRule="auto"/>
        <w:jc w:val="right"/>
        <w:rPr>
          <w:rFonts w:ascii="Times New Roman" w:hAnsi="Times New Roman" w:cs="Times New Roman"/>
          <w:sz w:val="28"/>
          <w:szCs w:val="28"/>
        </w:rPr>
      </w:pPr>
    </w:p>
    <w:p w14:paraId="6FEE0619" w14:textId="77777777" w:rsidR="00A03817" w:rsidRPr="00476F00" w:rsidRDefault="00A03817" w:rsidP="008D0958">
      <w:pPr>
        <w:spacing w:after="0" w:line="240" w:lineRule="auto"/>
        <w:jc w:val="right"/>
        <w:rPr>
          <w:rFonts w:ascii="Times New Roman" w:hAnsi="Times New Roman" w:cs="Times New Roman"/>
          <w:sz w:val="28"/>
          <w:szCs w:val="28"/>
        </w:rPr>
      </w:pPr>
    </w:p>
    <w:p w14:paraId="196CCF77" w14:textId="77777777" w:rsidR="00917C4A" w:rsidRPr="00476F00" w:rsidRDefault="00917C4A" w:rsidP="008D0958">
      <w:pPr>
        <w:spacing w:after="0" w:line="240" w:lineRule="auto"/>
        <w:jc w:val="right"/>
        <w:rPr>
          <w:rFonts w:ascii="Times New Roman" w:hAnsi="Times New Roman" w:cs="Times New Roman"/>
          <w:sz w:val="28"/>
          <w:szCs w:val="28"/>
        </w:rPr>
      </w:pPr>
    </w:p>
    <w:p w14:paraId="7E5FCEBC" w14:textId="77777777" w:rsidR="00A03817" w:rsidRPr="00476F00" w:rsidRDefault="00A03817" w:rsidP="008D0958">
      <w:pPr>
        <w:spacing w:after="0" w:line="240" w:lineRule="auto"/>
        <w:jc w:val="right"/>
        <w:rPr>
          <w:rFonts w:ascii="Times New Roman" w:hAnsi="Times New Roman" w:cs="Times New Roman"/>
          <w:sz w:val="28"/>
          <w:szCs w:val="28"/>
        </w:rPr>
      </w:pPr>
    </w:p>
    <w:p w14:paraId="3C8AFF94" w14:textId="77777777" w:rsidR="00A03817" w:rsidRPr="00476F00" w:rsidRDefault="00A03817" w:rsidP="008D0958">
      <w:pPr>
        <w:spacing w:after="0" w:line="240" w:lineRule="auto"/>
        <w:jc w:val="center"/>
        <w:rPr>
          <w:rFonts w:ascii="Times New Roman" w:hAnsi="Times New Roman" w:cs="Times New Roman"/>
          <w:sz w:val="28"/>
          <w:szCs w:val="28"/>
        </w:rPr>
      </w:pPr>
      <w:r w:rsidRPr="00476F00">
        <w:rPr>
          <w:rFonts w:ascii="Times New Roman" w:hAnsi="Times New Roman" w:cs="Times New Roman"/>
          <w:sz w:val="28"/>
          <w:szCs w:val="28"/>
        </w:rPr>
        <w:t>LUIZ FELIPE BRENNER MACHADO</w:t>
      </w:r>
    </w:p>
    <w:p w14:paraId="3B7B9F37" w14:textId="77777777" w:rsidR="008D0958" w:rsidRPr="00476F00" w:rsidRDefault="00A03817" w:rsidP="008D0958">
      <w:pPr>
        <w:spacing w:after="0" w:line="240" w:lineRule="auto"/>
        <w:jc w:val="center"/>
        <w:rPr>
          <w:rFonts w:ascii="Times New Roman" w:hAnsi="Times New Roman" w:cs="Times New Roman"/>
          <w:sz w:val="28"/>
          <w:szCs w:val="28"/>
        </w:rPr>
      </w:pPr>
      <w:r w:rsidRPr="00476F00">
        <w:rPr>
          <w:rFonts w:ascii="Times New Roman" w:hAnsi="Times New Roman" w:cs="Times New Roman"/>
          <w:sz w:val="28"/>
          <w:szCs w:val="28"/>
        </w:rPr>
        <w:t>Prefeito Municipal</w:t>
      </w:r>
    </w:p>
    <w:p w14:paraId="1097E1A4" w14:textId="77777777"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14:paraId="2DB81032" w14:textId="3FE1D8E0" w:rsidR="00BF2DE1" w:rsidRPr="00FF3D1A" w:rsidRDefault="00BF2DE1" w:rsidP="006629AA">
      <w:pPr>
        <w:spacing w:after="0" w:line="240" w:lineRule="auto"/>
        <w:jc w:val="center"/>
        <w:rPr>
          <w:rFonts w:ascii="Times New Roman" w:eastAsia="Times New Roman" w:hAnsi="Times New Roman" w:cs="Times New Roman"/>
          <w:b/>
          <w:bCs/>
          <w:kern w:val="0"/>
          <w:sz w:val="28"/>
          <w:szCs w:val="28"/>
          <w:lang w:eastAsia="pt-BR"/>
        </w:rPr>
      </w:pPr>
      <w:r w:rsidRPr="00FF3D1A">
        <w:rPr>
          <w:rFonts w:ascii="Times New Roman" w:eastAsia="Times New Roman" w:hAnsi="Times New Roman" w:cs="Times New Roman"/>
          <w:b/>
          <w:bCs/>
          <w:kern w:val="0"/>
          <w:sz w:val="28"/>
          <w:szCs w:val="28"/>
          <w:lang w:eastAsia="pt-BR"/>
        </w:rPr>
        <w:lastRenderedPageBreak/>
        <w:t xml:space="preserve">PROJETO DE LEI Nº </w:t>
      </w:r>
      <w:r w:rsidR="00FF3D1A" w:rsidRPr="00FF3D1A">
        <w:rPr>
          <w:rFonts w:ascii="Times New Roman" w:eastAsia="Times New Roman" w:hAnsi="Times New Roman" w:cs="Times New Roman"/>
          <w:b/>
          <w:bCs/>
          <w:kern w:val="0"/>
          <w:sz w:val="28"/>
          <w:szCs w:val="28"/>
          <w:lang w:eastAsia="pt-BR"/>
        </w:rPr>
        <w:t>048</w:t>
      </w:r>
      <w:r w:rsidRPr="00FF3D1A">
        <w:rPr>
          <w:rFonts w:ascii="Times New Roman" w:eastAsia="Times New Roman" w:hAnsi="Times New Roman" w:cs="Times New Roman"/>
          <w:b/>
          <w:bCs/>
          <w:kern w:val="0"/>
          <w:sz w:val="28"/>
          <w:szCs w:val="28"/>
          <w:lang w:eastAsia="pt-BR"/>
        </w:rPr>
        <w:t xml:space="preserve">, DE </w:t>
      </w:r>
      <w:r w:rsidR="00FF3D1A" w:rsidRPr="00FF3D1A">
        <w:rPr>
          <w:rFonts w:ascii="Times New Roman" w:eastAsia="Times New Roman" w:hAnsi="Times New Roman" w:cs="Times New Roman"/>
          <w:b/>
          <w:bCs/>
          <w:kern w:val="0"/>
          <w:sz w:val="28"/>
          <w:szCs w:val="28"/>
          <w:lang w:eastAsia="pt-BR"/>
        </w:rPr>
        <w:t>17</w:t>
      </w:r>
      <w:r w:rsidRPr="00FF3D1A">
        <w:rPr>
          <w:rFonts w:ascii="Times New Roman" w:eastAsia="Times New Roman" w:hAnsi="Times New Roman" w:cs="Times New Roman"/>
          <w:b/>
          <w:bCs/>
          <w:kern w:val="0"/>
          <w:sz w:val="28"/>
          <w:szCs w:val="28"/>
          <w:lang w:eastAsia="pt-BR"/>
        </w:rPr>
        <w:t xml:space="preserve"> DE </w:t>
      </w:r>
      <w:r w:rsidR="00632D5A" w:rsidRPr="00FF3D1A">
        <w:rPr>
          <w:rFonts w:ascii="Times New Roman" w:eastAsia="Times New Roman" w:hAnsi="Times New Roman" w:cs="Times New Roman"/>
          <w:b/>
          <w:bCs/>
          <w:kern w:val="0"/>
          <w:sz w:val="28"/>
          <w:szCs w:val="28"/>
          <w:lang w:eastAsia="pt-BR"/>
        </w:rPr>
        <w:t>AGOSTO</w:t>
      </w:r>
      <w:r w:rsidRPr="00FF3D1A">
        <w:rPr>
          <w:rFonts w:ascii="Times New Roman" w:eastAsia="Times New Roman" w:hAnsi="Times New Roman" w:cs="Times New Roman"/>
          <w:b/>
          <w:bCs/>
          <w:kern w:val="0"/>
          <w:sz w:val="28"/>
          <w:szCs w:val="28"/>
          <w:lang w:eastAsia="pt-BR"/>
        </w:rPr>
        <w:t xml:space="preserve"> DE </w:t>
      </w:r>
      <w:r w:rsidR="00476F00" w:rsidRPr="00FF3D1A">
        <w:rPr>
          <w:rFonts w:ascii="Times New Roman" w:eastAsia="Times New Roman" w:hAnsi="Times New Roman" w:cs="Times New Roman"/>
          <w:b/>
          <w:bCs/>
          <w:kern w:val="0"/>
          <w:sz w:val="28"/>
          <w:szCs w:val="28"/>
          <w:lang w:eastAsia="pt-BR"/>
        </w:rPr>
        <w:t>2026</w:t>
      </w:r>
      <w:r w:rsidRPr="00FF3D1A">
        <w:rPr>
          <w:rFonts w:ascii="Times New Roman" w:eastAsia="Times New Roman" w:hAnsi="Times New Roman" w:cs="Times New Roman"/>
          <w:b/>
          <w:bCs/>
          <w:kern w:val="0"/>
          <w:sz w:val="28"/>
          <w:szCs w:val="28"/>
          <w:lang w:eastAsia="pt-BR"/>
        </w:rPr>
        <w:t>.</w:t>
      </w:r>
    </w:p>
    <w:p w14:paraId="095209D0" w14:textId="77777777" w:rsidR="00A03817" w:rsidRPr="00FF3D1A" w:rsidRDefault="00A03817" w:rsidP="006629AA">
      <w:pPr>
        <w:spacing w:after="0" w:line="240" w:lineRule="auto"/>
        <w:jc w:val="center"/>
        <w:rPr>
          <w:rFonts w:ascii="Times New Roman" w:eastAsia="Times New Roman" w:hAnsi="Times New Roman" w:cs="Times New Roman"/>
          <w:b/>
          <w:bCs/>
          <w:kern w:val="0"/>
          <w:sz w:val="28"/>
          <w:szCs w:val="28"/>
          <w:lang w:eastAsia="pt-BR"/>
        </w:rPr>
      </w:pPr>
    </w:p>
    <w:p w14:paraId="13C500BA" w14:textId="3184BFCF" w:rsidR="004F0BAF" w:rsidRPr="00FF3D1A" w:rsidRDefault="00FF3D1A" w:rsidP="006629AA">
      <w:pPr>
        <w:spacing w:after="0" w:line="240" w:lineRule="auto"/>
        <w:ind w:left="4536"/>
        <w:jc w:val="both"/>
        <w:rPr>
          <w:rFonts w:ascii="Times New Roman" w:eastAsia="Times New Roman" w:hAnsi="Times New Roman" w:cs="Times New Roman"/>
          <w:b/>
          <w:bCs/>
          <w:kern w:val="0"/>
          <w:sz w:val="28"/>
          <w:szCs w:val="28"/>
          <w:lang w:eastAsia="pt-BR"/>
        </w:rPr>
      </w:pPr>
      <w:r w:rsidRPr="00FF3D1A">
        <w:rPr>
          <w:rFonts w:ascii="Times New Roman" w:eastAsia="Times New Roman" w:hAnsi="Times New Roman" w:cs="Times New Roman"/>
          <w:b/>
          <w:bCs/>
          <w:kern w:val="0"/>
          <w:sz w:val="28"/>
          <w:szCs w:val="28"/>
          <w:lang w:eastAsia="pt-BR"/>
        </w:rPr>
        <w:t>Altera o art. 3º da Lei Municipal nº 1.316/2025, que dispõe sobre a criação do Conselho Municipal do Esporte e Lazer e do Fundo Municipal do Esporte e Lazer de Santa Margarida do Sul/RS, e dá outras providências.</w:t>
      </w:r>
    </w:p>
    <w:p w14:paraId="6B6726BA" w14:textId="77777777" w:rsidR="00FF3D1A" w:rsidRPr="00FF3D1A" w:rsidRDefault="00FF3D1A" w:rsidP="006629AA">
      <w:pPr>
        <w:spacing w:after="0" w:line="240" w:lineRule="auto"/>
        <w:ind w:left="4536"/>
        <w:jc w:val="both"/>
        <w:rPr>
          <w:rFonts w:ascii="Times New Roman" w:eastAsia="Times New Roman" w:hAnsi="Times New Roman" w:cs="Times New Roman"/>
          <w:b/>
          <w:bCs/>
          <w:kern w:val="0"/>
          <w:sz w:val="28"/>
          <w:szCs w:val="28"/>
          <w:lang w:eastAsia="pt-BR"/>
        </w:rPr>
      </w:pPr>
    </w:p>
    <w:p w14:paraId="07B989E9" w14:textId="77777777" w:rsidR="008D0958" w:rsidRPr="00FF3D1A" w:rsidRDefault="008D0958" w:rsidP="006629AA">
      <w:pPr>
        <w:spacing w:after="0" w:line="240" w:lineRule="auto"/>
        <w:jc w:val="both"/>
        <w:rPr>
          <w:rFonts w:ascii="Times New Roman" w:eastAsia="Times New Roman" w:hAnsi="Times New Roman" w:cs="Times New Roman"/>
          <w:bCs/>
          <w:kern w:val="0"/>
          <w:sz w:val="28"/>
          <w:szCs w:val="28"/>
          <w:lang w:eastAsia="pt-BR"/>
        </w:rPr>
      </w:pPr>
      <w:r w:rsidRPr="00FF3D1A">
        <w:rPr>
          <w:rFonts w:ascii="Times New Roman" w:eastAsia="Times New Roman" w:hAnsi="Times New Roman" w:cs="Times New Roman"/>
          <w:bCs/>
          <w:kern w:val="0"/>
          <w:sz w:val="28"/>
          <w:szCs w:val="28"/>
          <w:lang w:eastAsia="pt-BR"/>
        </w:rPr>
        <w:t>O Prefeito Municipal de Santa Margarida do Sul, no uso das atribuições que lhe confere a Lei Orgânica do Município, remete à apreciação desta e. Câmara de Vereadores o seguinte Projeto de Lei:</w:t>
      </w:r>
    </w:p>
    <w:p w14:paraId="73EC54CE" w14:textId="77777777" w:rsidR="006629AA" w:rsidRPr="00FF3D1A" w:rsidRDefault="006629AA" w:rsidP="006629AA">
      <w:pPr>
        <w:spacing w:after="0" w:line="240" w:lineRule="auto"/>
        <w:jc w:val="both"/>
        <w:rPr>
          <w:rFonts w:ascii="Times New Roman" w:eastAsia="Times New Roman" w:hAnsi="Times New Roman" w:cs="Times New Roman"/>
          <w:bCs/>
          <w:kern w:val="0"/>
          <w:sz w:val="28"/>
          <w:szCs w:val="28"/>
          <w:lang w:eastAsia="pt-BR"/>
        </w:rPr>
      </w:pPr>
    </w:p>
    <w:p w14:paraId="47BD7A32" w14:textId="77777777" w:rsidR="00FF3D1A" w:rsidRPr="00FF3D1A" w:rsidRDefault="00FF3D1A" w:rsidP="00FF3D1A">
      <w:pPr>
        <w:pStyle w:val="isselectedend"/>
        <w:rPr>
          <w:sz w:val="28"/>
          <w:szCs w:val="28"/>
        </w:rPr>
      </w:pPr>
      <w:r w:rsidRPr="00FF3D1A">
        <w:rPr>
          <w:rStyle w:val="Forte"/>
          <w:rFonts w:eastAsiaTheme="majorEastAsia"/>
          <w:sz w:val="28"/>
          <w:szCs w:val="28"/>
        </w:rPr>
        <w:t>Art. 1º</w:t>
      </w:r>
      <w:r w:rsidRPr="00FF3D1A">
        <w:rPr>
          <w:sz w:val="28"/>
          <w:szCs w:val="28"/>
        </w:rPr>
        <w:t xml:space="preserve"> O art. 3º da Lei Municipal nº 1.316/2025, de 27 de agosto de 2025, passa a vigorar com a seguinte redação:</w:t>
      </w:r>
    </w:p>
    <w:p w14:paraId="4B059E64" w14:textId="77777777" w:rsidR="00FF3D1A" w:rsidRPr="00FF3D1A" w:rsidRDefault="00FF3D1A" w:rsidP="00FF3D1A">
      <w:pPr>
        <w:pStyle w:val="isselectedend"/>
        <w:rPr>
          <w:sz w:val="28"/>
          <w:szCs w:val="28"/>
        </w:rPr>
      </w:pPr>
      <w:r w:rsidRPr="00FF3D1A">
        <w:rPr>
          <w:rStyle w:val="Forte"/>
          <w:rFonts w:eastAsiaTheme="majorEastAsia"/>
          <w:sz w:val="28"/>
          <w:szCs w:val="28"/>
        </w:rPr>
        <w:t>“Art. 3º</w:t>
      </w:r>
      <w:r w:rsidRPr="00FF3D1A">
        <w:rPr>
          <w:sz w:val="28"/>
          <w:szCs w:val="28"/>
        </w:rPr>
        <w:t xml:space="preserve"> O Conselho será composto por representantes do Poder Público Municipal e da sociedade civil, observando-se a seguinte composição paritária:</w:t>
      </w:r>
    </w:p>
    <w:p w14:paraId="319A2E15" w14:textId="77777777" w:rsidR="00FF3D1A" w:rsidRPr="00FF3D1A" w:rsidRDefault="00FF3D1A" w:rsidP="00FF3D1A">
      <w:pPr>
        <w:pStyle w:val="isselectedend"/>
        <w:rPr>
          <w:sz w:val="28"/>
          <w:szCs w:val="28"/>
        </w:rPr>
      </w:pPr>
      <w:r w:rsidRPr="00FF3D1A">
        <w:rPr>
          <w:rStyle w:val="Forte"/>
          <w:rFonts w:eastAsiaTheme="majorEastAsia"/>
          <w:sz w:val="28"/>
          <w:szCs w:val="28"/>
        </w:rPr>
        <w:t>I – Representantes do Poder Público Municipal:</w:t>
      </w:r>
    </w:p>
    <w:p w14:paraId="02E6A79C" w14:textId="77777777" w:rsidR="00FF3D1A" w:rsidRPr="00FF3D1A" w:rsidRDefault="00FF3D1A" w:rsidP="00FF3D1A">
      <w:pPr>
        <w:pStyle w:val="isselectedend"/>
        <w:rPr>
          <w:sz w:val="28"/>
          <w:szCs w:val="28"/>
        </w:rPr>
      </w:pPr>
      <w:r w:rsidRPr="00FF3D1A">
        <w:rPr>
          <w:sz w:val="28"/>
          <w:szCs w:val="28"/>
        </w:rPr>
        <w:t>a) 1 (um) representante da Secretaria Municipal de Cultura, Turismo, Desporto, Lazer e Eventos, com direito à presidência;</w:t>
      </w:r>
    </w:p>
    <w:p w14:paraId="65B8C630" w14:textId="77777777" w:rsidR="00FF3D1A" w:rsidRPr="00FF3D1A" w:rsidRDefault="00FF3D1A" w:rsidP="00FF3D1A">
      <w:pPr>
        <w:pStyle w:val="isselectedend"/>
        <w:rPr>
          <w:sz w:val="28"/>
          <w:szCs w:val="28"/>
        </w:rPr>
      </w:pPr>
      <w:r w:rsidRPr="00FF3D1A">
        <w:rPr>
          <w:sz w:val="28"/>
          <w:szCs w:val="28"/>
        </w:rPr>
        <w:t>b) 1 (um) representante da Secretaria Municipal de Projetos;</w:t>
      </w:r>
    </w:p>
    <w:p w14:paraId="7C981A52" w14:textId="77777777" w:rsidR="00FF3D1A" w:rsidRPr="00FF3D1A" w:rsidRDefault="00FF3D1A" w:rsidP="00FF3D1A">
      <w:pPr>
        <w:pStyle w:val="isselectedend"/>
        <w:rPr>
          <w:sz w:val="28"/>
          <w:szCs w:val="28"/>
        </w:rPr>
      </w:pPr>
      <w:r w:rsidRPr="00FF3D1A">
        <w:rPr>
          <w:sz w:val="28"/>
          <w:szCs w:val="28"/>
        </w:rPr>
        <w:t>c) 1 (um) representante da Secretaria Municipal de Administração e Fazenda;</w:t>
      </w:r>
    </w:p>
    <w:p w14:paraId="7236A86F" w14:textId="77777777" w:rsidR="00FF3D1A" w:rsidRPr="00FF3D1A" w:rsidRDefault="00FF3D1A" w:rsidP="00FF3D1A">
      <w:pPr>
        <w:pStyle w:val="isselectedend"/>
        <w:rPr>
          <w:sz w:val="28"/>
          <w:szCs w:val="28"/>
        </w:rPr>
      </w:pPr>
      <w:r w:rsidRPr="00FF3D1A">
        <w:rPr>
          <w:sz w:val="28"/>
          <w:szCs w:val="28"/>
        </w:rPr>
        <w:t>d) 1 (um) representante da Secretaria Municipal de Educação;</w:t>
      </w:r>
    </w:p>
    <w:p w14:paraId="35E892DA" w14:textId="77777777" w:rsidR="00FF3D1A" w:rsidRPr="00FF3D1A" w:rsidRDefault="00FF3D1A" w:rsidP="00FF3D1A">
      <w:pPr>
        <w:pStyle w:val="isselectedend"/>
        <w:rPr>
          <w:sz w:val="28"/>
          <w:szCs w:val="28"/>
        </w:rPr>
      </w:pPr>
      <w:r w:rsidRPr="00FF3D1A">
        <w:rPr>
          <w:sz w:val="28"/>
          <w:szCs w:val="28"/>
        </w:rPr>
        <w:t>e) 1 (um) representante da Secretaria Municipal de Trabalho, Habitação e Assistência Social.</w:t>
      </w:r>
    </w:p>
    <w:p w14:paraId="365677A8" w14:textId="77777777" w:rsidR="00FF3D1A" w:rsidRPr="00FF3D1A" w:rsidRDefault="00FF3D1A" w:rsidP="00FF3D1A">
      <w:pPr>
        <w:pStyle w:val="isselectedend"/>
        <w:rPr>
          <w:sz w:val="28"/>
          <w:szCs w:val="28"/>
        </w:rPr>
      </w:pPr>
      <w:r w:rsidRPr="00FF3D1A">
        <w:rPr>
          <w:rStyle w:val="Forte"/>
          <w:rFonts w:eastAsiaTheme="majorEastAsia"/>
          <w:sz w:val="28"/>
          <w:szCs w:val="28"/>
        </w:rPr>
        <w:t>II – Representantes da Sociedade Civil:</w:t>
      </w:r>
    </w:p>
    <w:p w14:paraId="2E39464B" w14:textId="77777777" w:rsidR="00FF3D1A" w:rsidRPr="00FF3D1A" w:rsidRDefault="00FF3D1A" w:rsidP="00FF3D1A">
      <w:pPr>
        <w:pStyle w:val="isselectedend"/>
        <w:rPr>
          <w:sz w:val="28"/>
          <w:szCs w:val="28"/>
        </w:rPr>
      </w:pPr>
      <w:r w:rsidRPr="00FF3D1A">
        <w:rPr>
          <w:sz w:val="28"/>
          <w:szCs w:val="28"/>
        </w:rPr>
        <w:lastRenderedPageBreak/>
        <w:t>a) 1 (um) representante das escolas locais;</w:t>
      </w:r>
    </w:p>
    <w:p w14:paraId="664A720D" w14:textId="77777777" w:rsidR="00FF3D1A" w:rsidRPr="00FF3D1A" w:rsidRDefault="00FF3D1A" w:rsidP="00FF3D1A">
      <w:pPr>
        <w:pStyle w:val="isselectedend"/>
        <w:rPr>
          <w:sz w:val="28"/>
          <w:szCs w:val="28"/>
        </w:rPr>
      </w:pPr>
      <w:r w:rsidRPr="00FF3D1A">
        <w:rPr>
          <w:sz w:val="28"/>
          <w:szCs w:val="28"/>
        </w:rPr>
        <w:t>b) 1 (um) representante de associação esportiva local;</w:t>
      </w:r>
    </w:p>
    <w:p w14:paraId="51064F83" w14:textId="77777777" w:rsidR="00FF3D1A" w:rsidRPr="00FF3D1A" w:rsidRDefault="00FF3D1A" w:rsidP="00FF3D1A">
      <w:pPr>
        <w:pStyle w:val="isselectedend"/>
        <w:rPr>
          <w:sz w:val="28"/>
          <w:szCs w:val="28"/>
        </w:rPr>
      </w:pPr>
      <w:r w:rsidRPr="00FF3D1A">
        <w:rPr>
          <w:sz w:val="28"/>
          <w:szCs w:val="28"/>
        </w:rPr>
        <w:t>c) 1 (um) representante dos empresários do Município vinculados às áreas do esporte e lazer;</w:t>
      </w:r>
    </w:p>
    <w:p w14:paraId="7A2538EA" w14:textId="77777777" w:rsidR="00FF3D1A" w:rsidRPr="00FF3D1A" w:rsidRDefault="00FF3D1A" w:rsidP="00FF3D1A">
      <w:pPr>
        <w:pStyle w:val="isselectedend"/>
        <w:rPr>
          <w:sz w:val="28"/>
          <w:szCs w:val="28"/>
        </w:rPr>
      </w:pPr>
      <w:r w:rsidRPr="00FF3D1A">
        <w:rPr>
          <w:sz w:val="28"/>
          <w:szCs w:val="28"/>
        </w:rPr>
        <w:t>d) 1 (um) representante de entidade tradicionalista;</w:t>
      </w:r>
    </w:p>
    <w:p w14:paraId="01057188" w14:textId="77777777" w:rsidR="00FF3D1A" w:rsidRPr="00FF3D1A" w:rsidRDefault="00FF3D1A" w:rsidP="00FF3D1A">
      <w:pPr>
        <w:pStyle w:val="isselectedend"/>
        <w:rPr>
          <w:sz w:val="28"/>
          <w:szCs w:val="28"/>
        </w:rPr>
      </w:pPr>
      <w:r w:rsidRPr="00FF3D1A">
        <w:rPr>
          <w:sz w:val="28"/>
          <w:szCs w:val="28"/>
        </w:rPr>
        <w:t>e) 1 (um) representante da Associação de Pais e Mestres.</w:t>
      </w:r>
    </w:p>
    <w:p w14:paraId="48E12015" w14:textId="77777777" w:rsidR="00FF3D1A" w:rsidRPr="00FF3D1A" w:rsidRDefault="00FF3D1A" w:rsidP="00FF3D1A">
      <w:pPr>
        <w:pStyle w:val="isselectedend"/>
        <w:rPr>
          <w:sz w:val="28"/>
          <w:szCs w:val="28"/>
        </w:rPr>
      </w:pPr>
      <w:r w:rsidRPr="00FF3D1A">
        <w:rPr>
          <w:rStyle w:val="Forte"/>
          <w:rFonts w:eastAsiaTheme="majorEastAsia"/>
          <w:sz w:val="28"/>
          <w:szCs w:val="28"/>
        </w:rPr>
        <w:t>§ 1º</w:t>
      </w:r>
      <w:r w:rsidRPr="00FF3D1A">
        <w:rPr>
          <w:sz w:val="28"/>
          <w:szCs w:val="28"/>
        </w:rPr>
        <w:t xml:space="preserve"> Os membros do Conselho terão mandato de 2 (dois) anos, permitida uma recondução por igual período.</w:t>
      </w:r>
    </w:p>
    <w:p w14:paraId="7F98AFE0" w14:textId="77777777" w:rsidR="00FF3D1A" w:rsidRPr="00FF3D1A" w:rsidRDefault="00FF3D1A" w:rsidP="00FF3D1A">
      <w:pPr>
        <w:pStyle w:val="isselectedend"/>
        <w:rPr>
          <w:sz w:val="28"/>
          <w:szCs w:val="28"/>
        </w:rPr>
      </w:pPr>
      <w:r w:rsidRPr="00FF3D1A">
        <w:rPr>
          <w:rStyle w:val="Forte"/>
          <w:rFonts w:eastAsiaTheme="majorEastAsia"/>
          <w:sz w:val="28"/>
          <w:szCs w:val="28"/>
        </w:rPr>
        <w:t>§ 2º</w:t>
      </w:r>
      <w:r w:rsidRPr="00FF3D1A">
        <w:rPr>
          <w:sz w:val="28"/>
          <w:szCs w:val="28"/>
        </w:rPr>
        <w:t xml:space="preserve"> As decisões do Conselho serão tomadas por maioria simples dos presentes, respeitado o quórum mínimo de metade mais um de seus membros.</w:t>
      </w:r>
    </w:p>
    <w:p w14:paraId="1FA01F69" w14:textId="77777777" w:rsidR="00FF3D1A" w:rsidRPr="00FF3D1A" w:rsidRDefault="00FF3D1A" w:rsidP="00FF3D1A">
      <w:pPr>
        <w:pStyle w:val="isselectedend"/>
        <w:rPr>
          <w:sz w:val="28"/>
          <w:szCs w:val="28"/>
        </w:rPr>
      </w:pPr>
      <w:r w:rsidRPr="00FF3D1A">
        <w:rPr>
          <w:rStyle w:val="Forte"/>
          <w:rFonts w:eastAsiaTheme="majorEastAsia"/>
          <w:sz w:val="28"/>
          <w:szCs w:val="28"/>
        </w:rPr>
        <w:t>§ 3º</w:t>
      </w:r>
      <w:r w:rsidRPr="00FF3D1A">
        <w:rPr>
          <w:sz w:val="28"/>
          <w:szCs w:val="28"/>
        </w:rPr>
        <w:t xml:space="preserve"> Em caso de empate nas deliberações do colegiado, o Presidente do Conselho exercerá o voto de qualidade, também denominado voto de minerva.”</w:t>
      </w:r>
    </w:p>
    <w:p w14:paraId="5CE1BC82" w14:textId="77777777" w:rsidR="00FF3D1A" w:rsidRPr="00FF3D1A" w:rsidRDefault="00FF3D1A" w:rsidP="00FF3D1A">
      <w:pPr>
        <w:pStyle w:val="isselectedend"/>
        <w:rPr>
          <w:sz w:val="28"/>
          <w:szCs w:val="28"/>
        </w:rPr>
      </w:pPr>
      <w:r w:rsidRPr="00FF3D1A">
        <w:rPr>
          <w:rStyle w:val="Forte"/>
          <w:rFonts w:eastAsiaTheme="majorEastAsia"/>
          <w:sz w:val="28"/>
          <w:szCs w:val="28"/>
        </w:rPr>
        <w:t>Art. 2º</w:t>
      </w:r>
      <w:r w:rsidRPr="00FF3D1A">
        <w:rPr>
          <w:sz w:val="28"/>
          <w:szCs w:val="28"/>
        </w:rPr>
        <w:t xml:space="preserve"> Permanecem inalteradas as demais disposições da Lei Municipal nº 1.316/2025.</w:t>
      </w:r>
    </w:p>
    <w:p w14:paraId="5B09BE5C" w14:textId="77777777" w:rsidR="00FF3D1A" w:rsidRPr="00FF3D1A" w:rsidRDefault="00FF3D1A" w:rsidP="00FF3D1A">
      <w:pPr>
        <w:pStyle w:val="NormalWeb"/>
        <w:rPr>
          <w:sz w:val="28"/>
          <w:szCs w:val="28"/>
        </w:rPr>
      </w:pPr>
      <w:r w:rsidRPr="00FF3D1A">
        <w:rPr>
          <w:rStyle w:val="Forte"/>
          <w:rFonts w:eastAsiaTheme="majorEastAsia"/>
          <w:sz w:val="28"/>
          <w:szCs w:val="28"/>
        </w:rPr>
        <w:t>Art. 3º</w:t>
      </w:r>
      <w:r w:rsidRPr="00FF3D1A">
        <w:rPr>
          <w:sz w:val="28"/>
          <w:szCs w:val="28"/>
        </w:rPr>
        <w:t xml:space="preserve"> Esta Lei entra em vigor na data de sua publicação.</w:t>
      </w:r>
    </w:p>
    <w:p w14:paraId="5DD089F9" w14:textId="77777777" w:rsidR="006629AA" w:rsidRPr="00FF3D1A" w:rsidRDefault="006629AA" w:rsidP="006629AA">
      <w:pPr>
        <w:pStyle w:val="NormalWeb"/>
        <w:spacing w:before="0" w:beforeAutospacing="0" w:after="0" w:afterAutospacing="0"/>
        <w:jc w:val="both"/>
        <w:rPr>
          <w:sz w:val="28"/>
          <w:szCs w:val="28"/>
        </w:rPr>
      </w:pPr>
    </w:p>
    <w:p w14:paraId="2449F511" w14:textId="77777777" w:rsidR="00917C4A" w:rsidRPr="00FF3D1A" w:rsidRDefault="00917C4A" w:rsidP="006629AA">
      <w:pPr>
        <w:pStyle w:val="NormalWeb"/>
        <w:spacing w:before="0" w:beforeAutospacing="0" w:after="0" w:afterAutospacing="0"/>
        <w:jc w:val="both"/>
        <w:rPr>
          <w:sz w:val="28"/>
          <w:szCs w:val="28"/>
        </w:rPr>
      </w:pPr>
    </w:p>
    <w:p w14:paraId="444B5E53" w14:textId="68F5FDB6" w:rsidR="00BF2DE1" w:rsidRPr="00FF3D1A" w:rsidRDefault="00BF2DE1" w:rsidP="006629AA">
      <w:pPr>
        <w:spacing w:after="0" w:line="240" w:lineRule="auto"/>
        <w:jc w:val="right"/>
        <w:rPr>
          <w:rFonts w:ascii="Times New Roman" w:eastAsia="Times New Roman" w:hAnsi="Times New Roman" w:cs="Times New Roman"/>
          <w:kern w:val="0"/>
          <w:sz w:val="28"/>
          <w:szCs w:val="28"/>
          <w:lang w:eastAsia="pt-BR"/>
        </w:rPr>
      </w:pPr>
      <w:r w:rsidRPr="00FF3D1A">
        <w:rPr>
          <w:rFonts w:ascii="Times New Roman" w:eastAsia="Times New Roman" w:hAnsi="Times New Roman" w:cs="Times New Roman"/>
          <w:kern w:val="0"/>
          <w:sz w:val="28"/>
          <w:szCs w:val="28"/>
          <w:lang w:eastAsia="pt-BR"/>
        </w:rPr>
        <w:t xml:space="preserve">Gabinete do Prefeito de Santa Margarida do Sul, </w:t>
      </w:r>
      <w:r w:rsidR="00FF3D1A" w:rsidRPr="00FF3D1A">
        <w:rPr>
          <w:rFonts w:ascii="Times New Roman" w:eastAsia="Times New Roman" w:hAnsi="Times New Roman" w:cs="Times New Roman"/>
          <w:kern w:val="0"/>
          <w:sz w:val="28"/>
          <w:szCs w:val="28"/>
          <w:lang w:eastAsia="pt-BR"/>
        </w:rPr>
        <w:t>17</w:t>
      </w:r>
      <w:r w:rsidRPr="00FF3D1A">
        <w:rPr>
          <w:rFonts w:ascii="Times New Roman" w:eastAsia="Times New Roman" w:hAnsi="Times New Roman" w:cs="Times New Roman"/>
          <w:kern w:val="0"/>
          <w:sz w:val="28"/>
          <w:szCs w:val="28"/>
          <w:lang w:eastAsia="pt-BR"/>
        </w:rPr>
        <w:t xml:space="preserve"> de </w:t>
      </w:r>
      <w:r w:rsidR="00632D5A" w:rsidRPr="00FF3D1A">
        <w:rPr>
          <w:rFonts w:ascii="Times New Roman" w:eastAsia="Times New Roman" w:hAnsi="Times New Roman" w:cs="Times New Roman"/>
          <w:kern w:val="0"/>
          <w:sz w:val="28"/>
          <w:szCs w:val="28"/>
          <w:lang w:eastAsia="pt-BR"/>
        </w:rPr>
        <w:t>agosto</w:t>
      </w:r>
      <w:r w:rsidRPr="00FF3D1A">
        <w:rPr>
          <w:rFonts w:ascii="Times New Roman" w:eastAsia="Times New Roman" w:hAnsi="Times New Roman" w:cs="Times New Roman"/>
          <w:kern w:val="0"/>
          <w:sz w:val="28"/>
          <w:szCs w:val="28"/>
          <w:lang w:eastAsia="pt-BR"/>
        </w:rPr>
        <w:t xml:space="preserve"> de </w:t>
      </w:r>
      <w:r w:rsidR="00476F00" w:rsidRPr="00FF3D1A">
        <w:rPr>
          <w:rFonts w:ascii="Times New Roman" w:eastAsia="Times New Roman" w:hAnsi="Times New Roman" w:cs="Times New Roman"/>
          <w:kern w:val="0"/>
          <w:sz w:val="28"/>
          <w:szCs w:val="28"/>
          <w:lang w:eastAsia="pt-BR"/>
        </w:rPr>
        <w:t>2026</w:t>
      </w:r>
      <w:r w:rsidRPr="00FF3D1A">
        <w:rPr>
          <w:rFonts w:ascii="Times New Roman" w:eastAsia="Times New Roman" w:hAnsi="Times New Roman" w:cs="Times New Roman"/>
          <w:kern w:val="0"/>
          <w:sz w:val="28"/>
          <w:szCs w:val="28"/>
          <w:lang w:eastAsia="pt-BR"/>
        </w:rPr>
        <w:t>.</w:t>
      </w:r>
    </w:p>
    <w:p w14:paraId="1A6E6521" w14:textId="77777777" w:rsidR="008D0958" w:rsidRPr="00FF3D1A" w:rsidRDefault="008D0958" w:rsidP="006629AA">
      <w:pPr>
        <w:spacing w:after="0" w:line="240" w:lineRule="auto"/>
        <w:jc w:val="right"/>
        <w:rPr>
          <w:rFonts w:ascii="Times New Roman" w:eastAsia="Times New Roman" w:hAnsi="Times New Roman" w:cs="Times New Roman"/>
          <w:kern w:val="0"/>
          <w:sz w:val="28"/>
          <w:szCs w:val="28"/>
          <w:lang w:eastAsia="pt-BR"/>
        </w:rPr>
      </w:pPr>
    </w:p>
    <w:p w14:paraId="182A67B3" w14:textId="77777777" w:rsidR="00917C4A" w:rsidRPr="00FF3D1A" w:rsidRDefault="00917C4A" w:rsidP="006629AA">
      <w:pPr>
        <w:spacing w:after="0" w:line="240" w:lineRule="auto"/>
        <w:jc w:val="right"/>
        <w:rPr>
          <w:rFonts w:ascii="Times New Roman" w:eastAsia="Times New Roman" w:hAnsi="Times New Roman" w:cs="Times New Roman"/>
          <w:kern w:val="0"/>
          <w:sz w:val="28"/>
          <w:szCs w:val="28"/>
          <w:lang w:eastAsia="pt-BR"/>
        </w:rPr>
      </w:pPr>
    </w:p>
    <w:p w14:paraId="2DD90729" w14:textId="77777777" w:rsidR="00BF2DE1" w:rsidRPr="00FF3D1A" w:rsidRDefault="00BF2DE1" w:rsidP="006629AA">
      <w:pPr>
        <w:spacing w:after="0" w:line="240" w:lineRule="auto"/>
        <w:jc w:val="both"/>
        <w:rPr>
          <w:rFonts w:ascii="Times New Roman" w:eastAsia="Times New Roman" w:hAnsi="Times New Roman" w:cs="Times New Roman"/>
          <w:kern w:val="0"/>
          <w:sz w:val="28"/>
          <w:szCs w:val="28"/>
          <w:lang w:eastAsia="pt-BR"/>
        </w:rPr>
      </w:pPr>
    </w:p>
    <w:p w14:paraId="79F46E28" w14:textId="77777777" w:rsidR="006629AA" w:rsidRPr="00FF3D1A" w:rsidRDefault="006629AA" w:rsidP="006629AA">
      <w:pPr>
        <w:spacing w:after="0" w:line="240" w:lineRule="auto"/>
        <w:jc w:val="both"/>
        <w:rPr>
          <w:rFonts w:ascii="Times New Roman" w:eastAsia="Times New Roman" w:hAnsi="Times New Roman" w:cs="Times New Roman"/>
          <w:kern w:val="0"/>
          <w:sz w:val="28"/>
          <w:szCs w:val="28"/>
          <w:lang w:eastAsia="pt-BR"/>
        </w:rPr>
      </w:pPr>
    </w:p>
    <w:p w14:paraId="3132F290" w14:textId="77777777" w:rsidR="008D0958" w:rsidRPr="00DA136D" w:rsidRDefault="00BF2DE1" w:rsidP="006629AA">
      <w:pPr>
        <w:spacing w:after="0" w:line="240" w:lineRule="auto"/>
        <w:jc w:val="center"/>
      </w:pPr>
      <w:r w:rsidRPr="00FF3D1A">
        <w:rPr>
          <w:rFonts w:ascii="Times New Roman" w:eastAsia="Times New Roman" w:hAnsi="Times New Roman" w:cs="Times New Roman"/>
          <w:b/>
          <w:bCs/>
          <w:kern w:val="0"/>
          <w:sz w:val="28"/>
          <w:szCs w:val="28"/>
          <w:lang w:eastAsia="pt-BR"/>
        </w:rPr>
        <w:t>Luiz Felipe Brenner Machado</w:t>
      </w:r>
      <w:r w:rsidRPr="00FF3D1A">
        <w:rPr>
          <w:rFonts w:ascii="Times New Roman" w:eastAsia="Times New Roman" w:hAnsi="Times New Roman" w:cs="Times New Roman"/>
          <w:kern w:val="0"/>
          <w:sz w:val="28"/>
          <w:szCs w:val="28"/>
          <w:lang w:eastAsia="pt-BR"/>
        </w:rPr>
        <w:br/>
        <w:t>Prefeito Municipal</w:t>
      </w:r>
      <w:r w:rsidR="008D0958">
        <w:br w:type="page"/>
      </w:r>
    </w:p>
    <w:p w14:paraId="0A9045DF" w14:textId="77777777" w:rsidR="00BF2DE1" w:rsidRPr="00FF3D1A" w:rsidRDefault="00BF2DE1" w:rsidP="002475A2">
      <w:pPr>
        <w:spacing w:after="0" w:line="240" w:lineRule="auto"/>
        <w:jc w:val="center"/>
        <w:rPr>
          <w:rFonts w:ascii="Times New Roman" w:eastAsia="Times New Roman" w:hAnsi="Times New Roman" w:cs="Times New Roman"/>
          <w:b/>
          <w:bCs/>
          <w:kern w:val="0"/>
          <w:sz w:val="28"/>
          <w:szCs w:val="28"/>
          <w:lang w:eastAsia="pt-BR"/>
        </w:rPr>
      </w:pPr>
      <w:r w:rsidRPr="00FF3D1A">
        <w:rPr>
          <w:rFonts w:ascii="Times New Roman" w:eastAsia="Times New Roman" w:hAnsi="Times New Roman" w:cs="Times New Roman"/>
          <w:b/>
          <w:bCs/>
          <w:kern w:val="0"/>
          <w:sz w:val="28"/>
          <w:szCs w:val="28"/>
          <w:lang w:eastAsia="pt-BR"/>
        </w:rPr>
        <w:lastRenderedPageBreak/>
        <w:t>EXPOSIÇÃO DE MOTIVOS</w:t>
      </w:r>
    </w:p>
    <w:p w14:paraId="5BD54165" w14:textId="77777777" w:rsidR="008D0958" w:rsidRPr="00FF3D1A" w:rsidRDefault="008D0958" w:rsidP="002475A2">
      <w:pPr>
        <w:spacing w:after="0" w:line="240" w:lineRule="auto"/>
        <w:jc w:val="both"/>
        <w:rPr>
          <w:rFonts w:ascii="Times New Roman" w:eastAsia="Times New Roman" w:hAnsi="Times New Roman" w:cs="Times New Roman"/>
          <w:kern w:val="0"/>
          <w:sz w:val="28"/>
          <w:szCs w:val="28"/>
          <w:lang w:eastAsia="pt-BR"/>
        </w:rPr>
      </w:pPr>
    </w:p>
    <w:p w14:paraId="1F3AA12D" w14:textId="77777777" w:rsidR="00BF2DE1" w:rsidRPr="00FF3D1A" w:rsidRDefault="00BF2DE1" w:rsidP="002475A2">
      <w:pPr>
        <w:spacing w:after="0" w:line="240" w:lineRule="auto"/>
        <w:jc w:val="both"/>
        <w:rPr>
          <w:rFonts w:ascii="Times New Roman" w:eastAsia="Times New Roman" w:hAnsi="Times New Roman" w:cs="Times New Roman"/>
          <w:b/>
          <w:bCs/>
          <w:kern w:val="0"/>
          <w:sz w:val="28"/>
          <w:szCs w:val="28"/>
          <w:lang w:eastAsia="pt-BR"/>
        </w:rPr>
      </w:pPr>
      <w:r w:rsidRPr="00FF3D1A">
        <w:rPr>
          <w:rFonts w:ascii="Times New Roman" w:eastAsia="Times New Roman" w:hAnsi="Times New Roman" w:cs="Times New Roman"/>
          <w:b/>
          <w:bCs/>
          <w:kern w:val="0"/>
          <w:sz w:val="28"/>
          <w:szCs w:val="28"/>
          <w:lang w:eastAsia="pt-BR"/>
        </w:rPr>
        <w:t xml:space="preserve">Senhor Presidente, </w:t>
      </w:r>
    </w:p>
    <w:p w14:paraId="2745FAE4" w14:textId="77777777" w:rsidR="00BF2DE1" w:rsidRPr="00FF3D1A" w:rsidRDefault="00BF2DE1" w:rsidP="002475A2">
      <w:pPr>
        <w:spacing w:after="0" w:line="240" w:lineRule="auto"/>
        <w:jc w:val="both"/>
        <w:rPr>
          <w:rFonts w:ascii="Times New Roman" w:eastAsia="Times New Roman" w:hAnsi="Times New Roman" w:cs="Times New Roman"/>
          <w:b/>
          <w:bCs/>
          <w:kern w:val="0"/>
          <w:sz w:val="28"/>
          <w:szCs w:val="28"/>
          <w:lang w:eastAsia="pt-BR"/>
        </w:rPr>
      </w:pPr>
      <w:r w:rsidRPr="00FF3D1A">
        <w:rPr>
          <w:rFonts w:ascii="Times New Roman" w:eastAsia="Times New Roman" w:hAnsi="Times New Roman" w:cs="Times New Roman"/>
          <w:b/>
          <w:bCs/>
          <w:kern w:val="0"/>
          <w:sz w:val="28"/>
          <w:szCs w:val="28"/>
          <w:lang w:eastAsia="pt-BR"/>
        </w:rPr>
        <w:t>Senhores Vereadores,</w:t>
      </w:r>
    </w:p>
    <w:p w14:paraId="42B6B181" w14:textId="77777777" w:rsidR="008D0958" w:rsidRPr="00FF3D1A" w:rsidRDefault="008D0958" w:rsidP="002475A2">
      <w:pPr>
        <w:spacing w:after="0" w:line="240" w:lineRule="auto"/>
        <w:jc w:val="both"/>
        <w:rPr>
          <w:rFonts w:ascii="Times New Roman" w:eastAsia="Times New Roman" w:hAnsi="Times New Roman" w:cs="Times New Roman"/>
          <w:kern w:val="0"/>
          <w:sz w:val="28"/>
          <w:szCs w:val="28"/>
          <w:lang w:eastAsia="pt-BR"/>
        </w:rPr>
      </w:pPr>
    </w:p>
    <w:p w14:paraId="69C9DC38" w14:textId="61DD3DD3" w:rsidR="00FF3D1A" w:rsidRPr="00FF3D1A" w:rsidRDefault="00FF3D1A" w:rsidP="00FF3D1A">
      <w:pPr>
        <w:pStyle w:val="isselectedend"/>
        <w:jc w:val="both"/>
        <w:rPr>
          <w:sz w:val="28"/>
          <w:szCs w:val="28"/>
        </w:rPr>
      </w:pPr>
      <w:r w:rsidRPr="00FF3D1A">
        <w:rPr>
          <w:sz w:val="28"/>
          <w:szCs w:val="28"/>
        </w:rPr>
        <w:t>Encaminhamos para apreciação dessa Casa Legislativa o presente Projeto de Lei, que tem por objetivo atualizar a composição do Conselho Municipal do Esporte e Lazer de Santa Margarida do Sul.</w:t>
      </w:r>
    </w:p>
    <w:p w14:paraId="00124217" w14:textId="77777777" w:rsidR="00FF3D1A" w:rsidRPr="00FF3D1A" w:rsidRDefault="00FF3D1A" w:rsidP="00FF3D1A">
      <w:pPr>
        <w:pStyle w:val="isselectedend"/>
        <w:jc w:val="both"/>
        <w:rPr>
          <w:sz w:val="28"/>
          <w:szCs w:val="28"/>
        </w:rPr>
      </w:pPr>
      <w:r w:rsidRPr="00FF3D1A">
        <w:rPr>
          <w:sz w:val="28"/>
          <w:szCs w:val="28"/>
        </w:rPr>
        <w:t>A alteração amplia a participação de órgãos municipais e de segmentos da sociedade civil diretamente relacionados às políticas de esporte, lazer, educação e participação comunitária, mantendo a composição paritária entre Poder Público e sociedade civil.</w:t>
      </w:r>
    </w:p>
    <w:p w14:paraId="577E157D" w14:textId="77777777" w:rsidR="00FF3D1A" w:rsidRPr="00FF3D1A" w:rsidRDefault="00FF3D1A" w:rsidP="00FF3D1A">
      <w:pPr>
        <w:pStyle w:val="isselectedend"/>
        <w:jc w:val="both"/>
        <w:rPr>
          <w:sz w:val="28"/>
          <w:szCs w:val="28"/>
        </w:rPr>
      </w:pPr>
      <w:r w:rsidRPr="00FF3D1A">
        <w:rPr>
          <w:sz w:val="28"/>
          <w:szCs w:val="28"/>
        </w:rPr>
        <w:t>A medida busca tornar o Conselho mais representativo e adequado às necessidades atuais do Município, fortalecendo a participação social e a articulação das políticas públicas municipais.</w:t>
      </w:r>
    </w:p>
    <w:p w14:paraId="1B0B51E7" w14:textId="77777777" w:rsidR="00FF3D1A" w:rsidRPr="00FF3D1A" w:rsidRDefault="00FF3D1A" w:rsidP="00FF3D1A">
      <w:pPr>
        <w:pStyle w:val="NormalWeb"/>
        <w:jc w:val="both"/>
        <w:rPr>
          <w:sz w:val="28"/>
          <w:szCs w:val="28"/>
        </w:rPr>
      </w:pPr>
      <w:r w:rsidRPr="00FF3D1A">
        <w:rPr>
          <w:sz w:val="28"/>
          <w:szCs w:val="28"/>
        </w:rPr>
        <w:t>Diante do exposto, submetemos o presente Projeto de Lei à apreciação dos Nobres Vereadores.</w:t>
      </w:r>
    </w:p>
    <w:p w14:paraId="4B4779C8" w14:textId="1C51C4D7" w:rsidR="00BC7F7C" w:rsidRPr="00FF3D1A" w:rsidRDefault="00BC7F7C" w:rsidP="00FF3D1A">
      <w:pPr>
        <w:pStyle w:val="NormalWeb"/>
        <w:spacing w:before="0" w:beforeAutospacing="0" w:after="0" w:afterAutospacing="0"/>
        <w:jc w:val="both"/>
        <w:rPr>
          <w:sz w:val="28"/>
          <w:szCs w:val="28"/>
        </w:rPr>
      </w:pPr>
    </w:p>
    <w:p w14:paraId="1017BA50" w14:textId="77777777" w:rsidR="002475A2" w:rsidRPr="00FF3D1A" w:rsidRDefault="002475A2" w:rsidP="002475A2">
      <w:pPr>
        <w:pStyle w:val="NormalWeb"/>
        <w:spacing w:before="0" w:beforeAutospacing="0" w:after="0" w:afterAutospacing="0"/>
        <w:jc w:val="both"/>
        <w:rPr>
          <w:sz w:val="28"/>
          <w:szCs w:val="28"/>
        </w:rPr>
      </w:pPr>
    </w:p>
    <w:p w14:paraId="79533B91" w14:textId="77777777" w:rsidR="00BF2DE1" w:rsidRPr="00FF3D1A" w:rsidRDefault="00BF2DE1" w:rsidP="002475A2">
      <w:pPr>
        <w:spacing w:after="0" w:line="240" w:lineRule="auto"/>
        <w:jc w:val="both"/>
        <w:rPr>
          <w:rFonts w:ascii="Times New Roman" w:eastAsia="Times New Roman" w:hAnsi="Times New Roman" w:cs="Times New Roman"/>
          <w:b/>
          <w:bCs/>
          <w:kern w:val="0"/>
          <w:sz w:val="28"/>
          <w:szCs w:val="28"/>
          <w:lang w:eastAsia="pt-BR"/>
        </w:rPr>
      </w:pPr>
      <w:r w:rsidRPr="00FF3D1A">
        <w:rPr>
          <w:rFonts w:ascii="Times New Roman" w:eastAsia="Times New Roman" w:hAnsi="Times New Roman" w:cs="Times New Roman"/>
          <w:b/>
          <w:bCs/>
          <w:kern w:val="0"/>
          <w:sz w:val="28"/>
          <w:szCs w:val="28"/>
          <w:lang w:eastAsia="pt-BR"/>
        </w:rPr>
        <w:t>Atenciosamente,</w:t>
      </w:r>
    </w:p>
    <w:p w14:paraId="092125D6" w14:textId="77777777" w:rsidR="008D0958" w:rsidRDefault="008D0958" w:rsidP="002475A2">
      <w:pPr>
        <w:spacing w:after="0" w:line="240" w:lineRule="auto"/>
        <w:jc w:val="both"/>
        <w:rPr>
          <w:rFonts w:ascii="Times New Roman" w:eastAsia="Times New Roman" w:hAnsi="Times New Roman" w:cs="Times New Roman"/>
          <w:b/>
          <w:bCs/>
          <w:kern w:val="0"/>
          <w:sz w:val="28"/>
          <w:szCs w:val="28"/>
          <w:lang w:eastAsia="pt-BR"/>
        </w:rPr>
      </w:pPr>
    </w:p>
    <w:p w14:paraId="447EC8D1" w14:textId="77777777" w:rsidR="00FF3D1A" w:rsidRPr="00FF3D1A" w:rsidRDefault="00FF3D1A" w:rsidP="002475A2">
      <w:pPr>
        <w:spacing w:after="0" w:line="240" w:lineRule="auto"/>
        <w:jc w:val="both"/>
        <w:rPr>
          <w:rFonts w:ascii="Times New Roman" w:eastAsia="Times New Roman" w:hAnsi="Times New Roman" w:cs="Times New Roman"/>
          <w:b/>
          <w:bCs/>
          <w:kern w:val="0"/>
          <w:sz w:val="28"/>
          <w:szCs w:val="28"/>
          <w:lang w:eastAsia="pt-BR"/>
        </w:rPr>
      </w:pPr>
    </w:p>
    <w:p w14:paraId="57B53578" w14:textId="77777777" w:rsidR="00BF2DE1" w:rsidRPr="00FF3D1A" w:rsidRDefault="00BF2DE1" w:rsidP="002475A2">
      <w:pPr>
        <w:spacing w:after="0" w:line="240" w:lineRule="auto"/>
        <w:jc w:val="both"/>
        <w:rPr>
          <w:rFonts w:ascii="Times New Roman" w:eastAsia="Times New Roman" w:hAnsi="Times New Roman" w:cs="Times New Roman"/>
          <w:kern w:val="0"/>
          <w:sz w:val="28"/>
          <w:szCs w:val="28"/>
          <w:lang w:eastAsia="pt-BR"/>
        </w:rPr>
      </w:pPr>
    </w:p>
    <w:p w14:paraId="5DD1154F" w14:textId="77777777" w:rsidR="00F21CE1" w:rsidRPr="00FF3D1A" w:rsidRDefault="00BF2DE1" w:rsidP="002475A2">
      <w:pPr>
        <w:spacing w:after="0" w:line="240" w:lineRule="auto"/>
        <w:jc w:val="center"/>
        <w:rPr>
          <w:sz w:val="28"/>
          <w:szCs w:val="28"/>
        </w:rPr>
      </w:pPr>
      <w:r w:rsidRPr="00FF3D1A">
        <w:rPr>
          <w:rFonts w:ascii="Times New Roman" w:eastAsia="Times New Roman" w:hAnsi="Times New Roman" w:cs="Times New Roman"/>
          <w:b/>
          <w:bCs/>
          <w:kern w:val="0"/>
          <w:sz w:val="28"/>
          <w:szCs w:val="28"/>
          <w:lang w:eastAsia="pt-BR"/>
        </w:rPr>
        <w:t>Luiz Felipe Brenner Machado</w:t>
      </w:r>
      <w:r w:rsidRPr="00FF3D1A">
        <w:rPr>
          <w:rFonts w:ascii="Times New Roman" w:eastAsia="Times New Roman" w:hAnsi="Times New Roman" w:cs="Times New Roman"/>
          <w:kern w:val="0"/>
          <w:sz w:val="28"/>
          <w:szCs w:val="28"/>
          <w:lang w:eastAsia="pt-BR"/>
        </w:rPr>
        <w:br/>
        <w:t>Prefeito Municipal</w:t>
      </w:r>
    </w:p>
    <w:sectPr w:rsidR="00F21CE1" w:rsidRPr="00FF3D1A"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44BA1" w14:textId="77777777" w:rsidR="00105F22" w:rsidRDefault="00105F22" w:rsidP="00F21CE1">
      <w:pPr>
        <w:spacing w:after="0" w:line="240" w:lineRule="auto"/>
      </w:pPr>
      <w:r>
        <w:separator/>
      </w:r>
    </w:p>
  </w:endnote>
  <w:endnote w:type="continuationSeparator" w:id="0">
    <w:p w14:paraId="35632CA7" w14:textId="77777777" w:rsidR="00105F22" w:rsidRDefault="00105F22"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1F24EA44" w14:textId="77777777" w:rsidR="00F21CE1" w:rsidRDefault="00EE1804">
        <w:pPr>
          <w:pStyle w:val="Rodap"/>
          <w:jc w:val="right"/>
        </w:pPr>
        <w:r>
          <w:fldChar w:fldCharType="begin"/>
        </w:r>
        <w:r w:rsidR="00F21CE1">
          <w:instrText>PAGE   \* MERGEFORMAT</w:instrText>
        </w:r>
        <w:r>
          <w:fldChar w:fldCharType="separate"/>
        </w:r>
        <w:r w:rsidR="002475A2">
          <w:rPr>
            <w:noProof/>
          </w:rPr>
          <w:t>1</w:t>
        </w:r>
        <w:r>
          <w:fldChar w:fldCharType="end"/>
        </w:r>
      </w:p>
    </w:sdtContent>
  </w:sdt>
  <w:p w14:paraId="663BE3C7"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A98C2" w14:textId="77777777" w:rsidR="00105F22" w:rsidRDefault="00105F22" w:rsidP="00F21CE1">
      <w:pPr>
        <w:spacing w:after="0" w:line="240" w:lineRule="auto"/>
      </w:pPr>
      <w:r>
        <w:separator/>
      </w:r>
    </w:p>
  </w:footnote>
  <w:footnote w:type="continuationSeparator" w:id="0">
    <w:p w14:paraId="1FB3EF4F" w14:textId="77777777" w:rsidR="00105F22" w:rsidRDefault="00105F22"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44AE" w14:textId="77777777" w:rsidR="00616D11" w:rsidRDefault="00616D11">
    <w:pPr>
      <w:pStyle w:val="Cabealho"/>
    </w:pPr>
    <w:r w:rsidRPr="00616D11">
      <w:rPr>
        <w:noProof/>
        <w:lang w:eastAsia="pt-BR"/>
      </w:rPr>
      <w:drawing>
        <wp:anchor distT="0" distB="0" distL="114300" distR="114300" simplePos="0" relativeHeight="251659264" behindDoc="0" locked="0" layoutInCell="1" allowOverlap="1" wp14:anchorId="178CA403" wp14:editId="097CD073">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5714261">
    <w:abstractNumId w:val="1"/>
  </w:num>
  <w:num w:numId="2" w16cid:durableId="999113392">
    <w:abstractNumId w:val="0"/>
  </w:num>
  <w:num w:numId="3" w16cid:durableId="285160050">
    <w:abstractNumId w:val="2"/>
  </w:num>
  <w:num w:numId="4" w16cid:durableId="2007585990">
    <w:abstractNumId w:val="4"/>
  </w:num>
  <w:num w:numId="5" w16cid:durableId="1750226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75EF3"/>
    <w:rsid w:val="000B21EE"/>
    <w:rsid w:val="00105F22"/>
    <w:rsid w:val="0017490A"/>
    <w:rsid w:val="001762E9"/>
    <w:rsid w:val="001809DB"/>
    <w:rsid w:val="002475A2"/>
    <w:rsid w:val="00277B64"/>
    <w:rsid w:val="0029442F"/>
    <w:rsid w:val="003826D6"/>
    <w:rsid w:val="003914E6"/>
    <w:rsid w:val="00392029"/>
    <w:rsid w:val="003B40C0"/>
    <w:rsid w:val="004438D1"/>
    <w:rsid w:val="00476F00"/>
    <w:rsid w:val="004A154B"/>
    <w:rsid w:val="004F0BAF"/>
    <w:rsid w:val="005246DE"/>
    <w:rsid w:val="00543BA8"/>
    <w:rsid w:val="005B0981"/>
    <w:rsid w:val="00616D11"/>
    <w:rsid w:val="00632D5A"/>
    <w:rsid w:val="00657B5E"/>
    <w:rsid w:val="006629AA"/>
    <w:rsid w:val="006E6980"/>
    <w:rsid w:val="00712C55"/>
    <w:rsid w:val="00746687"/>
    <w:rsid w:val="007673E0"/>
    <w:rsid w:val="007C3CDC"/>
    <w:rsid w:val="00816BD9"/>
    <w:rsid w:val="00850BC8"/>
    <w:rsid w:val="008D0958"/>
    <w:rsid w:val="00917C4A"/>
    <w:rsid w:val="009320A0"/>
    <w:rsid w:val="00987B05"/>
    <w:rsid w:val="009E183A"/>
    <w:rsid w:val="00A03817"/>
    <w:rsid w:val="00A36FA0"/>
    <w:rsid w:val="00A616F8"/>
    <w:rsid w:val="00A769F0"/>
    <w:rsid w:val="00AC5634"/>
    <w:rsid w:val="00B36AAC"/>
    <w:rsid w:val="00B63DE4"/>
    <w:rsid w:val="00BC7F7C"/>
    <w:rsid w:val="00BF2DE1"/>
    <w:rsid w:val="00C56B16"/>
    <w:rsid w:val="00C75673"/>
    <w:rsid w:val="00CE00E2"/>
    <w:rsid w:val="00CF1311"/>
    <w:rsid w:val="00D21940"/>
    <w:rsid w:val="00D25351"/>
    <w:rsid w:val="00D25FD1"/>
    <w:rsid w:val="00D26116"/>
    <w:rsid w:val="00D57F80"/>
    <w:rsid w:val="00DA136D"/>
    <w:rsid w:val="00DF3B49"/>
    <w:rsid w:val="00E160AF"/>
    <w:rsid w:val="00EB7401"/>
    <w:rsid w:val="00EE1804"/>
    <w:rsid w:val="00F21CE1"/>
    <w:rsid w:val="00F36CC5"/>
    <w:rsid w:val="00FA05B0"/>
    <w:rsid w:val="00FB4AE3"/>
    <w:rsid w:val="00FF3D1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FDDCC"/>
  <w15:docId w15:val="{06948596-8FFB-46C1-BD61-902C5023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paragraph" w:customStyle="1" w:styleId="isselectedend">
    <w:name w:val="isselectedend"/>
    <w:basedOn w:val="Normal"/>
    <w:rsid w:val="00FF3D1A"/>
    <w:pPr>
      <w:spacing w:before="100" w:beforeAutospacing="1" w:after="100" w:afterAutospacing="1" w:line="240" w:lineRule="auto"/>
    </w:pPr>
    <w:rPr>
      <w:rFonts w:ascii="Times New Roman" w:eastAsia="Times New Roman" w:hAnsi="Times New Roman" w:cs="Times New Roman"/>
      <w:kern w:val="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14027588">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573</Words>
  <Characters>3096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Câmara de Vereadores</cp:lastModifiedBy>
  <cp:revision>2</cp:revision>
  <cp:lastPrinted>2026-08-17T12:29:00Z</cp:lastPrinted>
  <dcterms:created xsi:type="dcterms:W3CDTF">2026-08-24T16:10:00Z</dcterms:created>
  <dcterms:modified xsi:type="dcterms:W3CDTF">2026-08-24T16:10:00Z</dcterms:modified>
</cp:coreProperties>
</file>