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D2065" w14:textId="2777B1F1" w:rsidR="00A03817" w:rsidRPr="00341825" w:rsidRDefault="00A03817" w:rsidP="005458C3">
      <w:pPr>
        <w:spacing w:after="0" w:line="240" w:lineRule="auto"/>
        <w:jc w:val="center"/>
        <w:rPr>
          <w:rFonts w:ascii="Times New Roman" w:hAnsi="Times New Roman" w:cs="Times New Roman"/>
          <w:b/>
          <w:sz w:val="28"/>
          <w:szCs w:val="28"/>
        </w:rPr>
      </w:pPr>
      <w:r w:rsidRPr="00341825">
        <w:rPr>
          <w:rFonts w:ascii="Times New Roman" w:hAnsi="Times New Roman" w:cs="Times New Roman"/>
          <w:b/>
          <w:sz w:val="28"/>
          <w:szCs w:val="28"/>
        </w:rPr>
        <w:t xml:space="preserve">MENSAGEM Nº </w:t>
      </w:r>
      <w:r w:rsidR="00DA13A1">
        <w:rPr>
          <w:rFonts w:ascii="Times New Roman" w:hAnsi="Times New Roman" w:cs="Times New Roman"/>
          <w:b/>
          <w:sz w:val="28"/>
          <w:szCs w:val="28"/>
        </w:rPr>
        <w:t>043</w:t>
      </w:r>
      <w:r w:rsidRPr="00341825">
        <w:rPr>
          <w:rFonts w:ascii="Times New Roman" w:hAnsi="Times New Roman" w:cs="Times New Roman"/>
          <w:b/>
          <w:sz w:val="28"/>
          <w:szCs w:val="28"/>
        </w:rPr>
        <w:t xml:space="preserve">, </w:t>
      </w:r>
      <w:r w:rsidR="004A5805">
        <w:rPr>
          <w:rFonts w:ascii="Times New Roman" w:hAnsi="Times New Roman" w:cs="Times New Roman"/>
          <w:b/>
          <w:sz w:val="28"/>
          <w:szCs w:val="28"/>
        </w:rPr>
        <w:t>27</w:t>
      </w:r>
      <w:r w:rsidRPr="00341825">
        <w:rPr>
          <w:rFonts w:ascii="Times New Roman" w:hAnsi="Times New Roman" w:cs="Times New Roman"/>
          <w:b/>
          <w:sz w:val="28"/>
          <w:szCs w:val="28"/>
        </w:rPr>
        <w:t xml:space="preserve"> DE </w:t>
      </w:r>
      <w:r w:rsidR="00F219AE">
        <w:rPr>
          <w:rFonts w:ascii="Times New Roman" w:hAnsi="Times New Roman" w:cs="Times New Roman"/>
          <w:b/>
          <w:sz w:val="28"/>
          <w:szCs w:val="28"/>
        </w:rPr>
        <w:t>JULHO</w:t>
      </w:r>
      <w:r w:rsidRPr="00341825">
        <w:rPr>
          <w:rFonts w:ascii="Times New Roman" w:hAnsi="Times New Roman" w:cs="Times New Roman"/>
          <w:b/>
          <w:sz w:val="28"/>
          <w:szCs w:val="28"/>
        </w:rPr>
        <w:t xml:space="preserve"> DE 202</w:t>
      </w:r>
      <w:r w:rsidR="00926353" w:rsidRPr="00341825">
        <w:rPr>
          <w:rFonts w:ascii="Times New Roman" w:hAnsi="Times New Roman" w:cs="Times New Roman"/>
          <w:b/>
          <w:sz w:val="28"/>
          <w:szCs w:val="28"/>
        </w:rPr>
        <w:t>6</w:t>
      </w:r>
      <w:r w:rsidRPr="00341825">
        <w:rPr>
          <w:rFonts w:ascii="Times New Roman" w:hAnsi="Times New Roman" w:cs="Times New Roman"/>
          <w:b/>
          <w:sz w:val="28"/>
          <w:szCs w:val="28"/>
        </w:rPr>
        <w:t>.</w:t>
      </w:r>
    </w:p>
    <w:p w14:paraId="6D70BDF2" w14:textId="77777777" w:rsidR="00A03817" w:rsidRPr="00341825" w:rsidRDefault="00A03817" w:rsidP="005458C3">
      <w:pPr>
        <w:spacing w:after="0" w:line="240" w:lineRule="auto"/>
        <w:jc w:val="center"/>
        <w:rPr>
          <w:rFonts w:ascii="Times New Roman" w:hAnsi="Times New Roman" w:cs="Times New Roman"/>
          <w:b/>
          <w:sz w:val="28"/>
          <w:szCs w:val="28"/>
        </w:rPr>
      </w:pPr>
    </w:p>
    <w:p w14:paraId="1933E57A" w14:textId="77777777" w:rsidR="00A03817" w:rsidRPr="00341825" w:rsidRDefault="00A03817" w:rsidP="005458C3">
      <w:pPr>
        <w:spacing w:after="0" w:line="240" w:lineRule="auto"/>
        <w:jc w:val="center"/>
        <w:rPr>
          <w:rFonts w:ascii="Times New Roman" w:hAnsi="Times New Roman" w:cs="Times New Roman"/>
          <w:b/>
          <w:sz w:val="28"/>
          <w:szCs w:val="28"/>
        </w:rPr>
      </w:pPr>
    </w:p>
    <w:p w14:paraId="76F736D5" w14:textId="77777777" w:rsidR="00A03817" w:rsidRPr="00341825" w:rsidRDefault="00A03817" w:rsidP="005458C3">
      <w:pPr>
        <w:spacing w:after="0" w:line="240" w:lineRule="auto"/>
        <w:jc w:val="center"/>
        <w:rPr>
          <w:rFonts w:ascii="Times New Roman" w:hAnsi="Times New Roman" w:cs="Times New Roman"/>
          <w:b/>
          <w:sz w:val="28"/>
          <w:szCs w:val="28"/>
        </w:rPr>
      </w:pPr>
    </w:p>
    <w:p w14:paraId="04FF8E75" w14:textId="77777777" w:rsidR="00A03817" w:rsidRPr="00341825" w:rsidRDefault="00A03817" w:rsidP="005458C3">
      <w:pPr>
        <w:spacing w:after="0" w:line="240" w:lineRule="auto"/>
        <w:jc w:val="center"/>
        <w:rPr>
          <w:rFonts w:ascii="Times New Roman" w:hAnsi="Times New Roman" w:cs="Times New Roman"/>
          <w:b/>
          <w:sz w:val="28"/>
          <w:szCs w:val="28"/>
        </w:rPr>
      </w:pPr>
    </w:p>
    <w:p w14:paraId="5B08C265" w14:textId="77777777" w:rsidR="00296542" w:rsidRPr="00341825" w:rsidRDefault="00296542" w:rsidP="005458C3">
      <w:pPr>
        <w:spacing w:after="0" w:line="240" w:lineRule="auto"/>
        <w:rPr>
          <w:rFonts w:ascii="Times New Roman" w:hAnsi="Times New Roman" w:cs="Times New Roman"/>
          <w:sz w:val="28"/>
          <w:szCs w:val="28"/>
        </w:rPr>
      </w:pPr>
    </w:p>
    <w:p w14:paraId="7A1676C1" w14:textId="77777777" w:rsidR="00A03817" w:rsidRPr="00341825" w:rsidRDefault="00A03817" w:rsidP="00296542">
      <w:pPr>
        <w:spacing w:after="0" w:line="240" w:lineRule="auto"/>
        <w:ind w:firstLine="708"/>
        <w:rPr>
          <w:rFonts w:ascii="Times New Roman" w:hAnsi="Times New Roman" w:cs="Times New Roman"/>
          <w:sz w:val="28"/>
          <w:szCs w:val="28"/>
        </w:rPr>
      </w:pPr>
      <w:r w:rsidRPr="00341825">
        <w:rPr>
          <w:rFonts w:ascii="Times New Roman" w:hAnsi="Times New Roman" w:cs="Times New Roman"/>
          <w:sz w:val="28"/>
          <w:szCs w:val="28"/>
        </w:rPr>
        <w:t>Senhor Presidente, Senhores Vereadores:</w:t>
      </w:r>
    </w:p>
    <w:p w14:paraId="4AD6B0B1" w14:textId="77777777" w:rsidR="00A03817" w:rsidRPr="00341825" w:rsidRDefault="00A03817" w:rsidP="005458C3">
      <w:pPr>
        <w:spacing w:after="0" w:line="240" w:lineRule="auto"/>
        <w:rPr>
          <w:rFonts w:ascii="Times New Roman" w:hAnsi="Times New Roman" w:cs="Times New Roman"/>
          <w:sz w:val="28"/>
          <w:szCs w:val="28"/>
        </w:rPr>
      </w:pPr>
    </w:p>
    <w:p w14:paraId="29454367" w14:textId="77777777" w:rsidR="00A03817" w:rsidRPr="00341825" w:rsidRDefault="00A03817" w:rsidP="005458C3">
      <w:pPr>
        <w:spacing w:after="0" w:line="240" w:lineRule="auto"/>
        <w:rPr>
          <w:rFonts w:ascii="Times New Roman" w:hAnsi="Times New Roman" w:cs="Times New Roman"/>
          <w:sz w:val="28"/>
          <w:szCs w:val="28"/>
        </w:rPr>
      </w:pPr>
    </w:p>
    <w:p w14:paraId="61379CBC" w14:textId="77777777" w:rsidR="00A03817" w:rsidRPr="00341825" w:rsidRDefault="00A03817" w:rsidP="005458C3">
      <w:pPr>
        <w:spacing w:after="0" w:line="240" w:lineRule="auto"/>
        <w:jc w:val="both"/>
        <w:rPr>
          <w:rFonts w:ascii="Times New Roman" w:hAnsi="Times New Roman" w:cs="Times New Roman"/>
          <w:sz w:val="28"/>
          <w:szCs w:val="28"/>
        </w:rPr>
      </w:pPr>
      <w:r w:rsidRPr="00341825">
        <w:rPr>
          <w:rFonts w:ascii="Times New Roman" w:hAnsi="Times New Roman" w:cs="Times New Roman"/>
          <w:sz w:val="28"/>
          <w:szCs w:val="28"/>
        </w:rPr>
        <w:t xml:space="preserve">O Prefeito Municipal de Santa Margarida do Sul, dispondo das atribuições de seu cargo, com base no art. 45 da Lei Orgânica do Município, disponibiliza para apreciação desta Egrégia Câmara Municipal, Projeto </w:t>
      </w:r>
      <w:r w:rsidR="00617FF3" w:rsidRPr="00341825">
        <w:rPr>
          <w:rFonts w:ascii="Times New Roman" w:hAnsi="Times New Roman" w:cs="Times New Roman"/>
          <w:sz w:val="28"/>
          <w:szCs w:val="28"/>
        </w:rPr>
        <w:t>d</w:t>
      </w:r>
      <w:r w:rsidRPr="00341825">
        <w:rPr>
          <w:rFonts w:ascii="Times New Roman" w:hAnsi="Times New Roman" w:cs="Times New Roman"/>
          <w:sz w:val="28"/>
          <w:szCs w:val="28"/>
        </w:rPr>
        <w:t>e Lei que “</w:t>
      </w:r>
      <w:r w:rsidR="00926353" w:rsidRPr="00341825">
        <w:rPr>
          <w:rFonts w:ascii="Times New Roman" w:eastAsia="Times New Roman" w:hAnsi="Times New Roman" w:cs="Times New Roman"/>
          <w:b/>
          <w:bCs/>
          <w:kern w:val="0"/>
          <w:sz w:val="28"/>
          <w:szCs w:val="28"/>
          <w:lang w:eastAsia="pt-BR"/>
        </w:rPr>
        <w:t>A</w:t>
      </w:r>
      <w:r w:rsidR="00F43A19" w:rsidRPr="00341825">
        <w:rPr>
          <w:rFonts w:ascii="Times New Roman" w:eastAsia="Times New Roman" w:hAnsi="Times New Roman" w:cs="Times New Roman"/>
          <w:b/>
          <w:bCs/>
          <w:kern w:val="0"/>
          <w:sz w:val="28"/>
          <w:szCs w:val="28"/>
          <w:lang w:eastAsia="pt-BR"/>
        </w:rPr>
        <w:t>utoriza o Poder Executivo a contratar, em emergência e excepcional interesse público, em caráter temporário, na forma do art. 37, inciso IX da Constituição Federal e dá outras providências.</w:t>
      </w:r>
      <w:r w:rsidRPr="00341825">
        <w:rPr>
          <w:rFonts w:ascii="Times New Roman" w:hAnsi="Times New Roman" w:cs="Times New Roman"/>
          <w:sz w:val="28"/>
          <w:szCs w:val="28"/>
        </w:rPr>
        <w:t>”</w:t>
      </w:r>
    </w:p>
    <w:p w14:paraId="2D84BBBA" w14:textId="77777777" w:rsidR="00A03817" w:rsidRPr="00341825" w:rsidRDefault="00A03817" w:rsidP="005458C3">
      <w:pPr>
        <w:spacing w:after="0" w:line="240" w:lineRule="auto"/>
        <w:rPr>
          <w:rFonts w:ascii="Times New Roman" w:hAnsi="Times New Roman" w:cs="Times New Roman"/>
          <w:sz w:val="28"/>
          <w:szCs w:val="28"/>
        </w:rPr>
      </w:pPr>
    </w:p>
    <w:p w14:paraId="5822A9D5" w14:textId="77777777" w:rsidR="00A03817" w:rsidRPr="00341825" w:rsidRDefault="00A03817" w:rsidP="005458C3">
      <w:pPr>
        <w:spacing w:after="0" w:line="240" w:lineRule="auto"/>
        <w:rPr>
          <w:rFonts w:ascii="Times New Roman" w:hAnsi="Times New Roman" w:cs="Times New Roman"/>
          <w:sz w:val="28"/>
          <w:szCs w:val="28"/>
        </w:rPr>
      </w:pPr>
    </w:p>
    <w:p w14:paraId="44DA335C" w14:textId="77777777" w:rsidR="00A03817" w:rsidRPr="00341825" w:rsidRDefault="00A03817" w:rsidP="005458C3">
      <w:pPr>
        <w:spacing w:after="0" w:line="240" w:lineRule="auto"/>
        <w:rPr>
          <w:rFonts w:ascii="Times New Roman" w:hAnsi="Times New Roman" w:cs="Times New Roman"/>
          <w:sz w:val="28"/>
          <w:szCs w:val="28"/>
        </w:rPr>
      </w:pPr>
    </w:p>
    <w:p w14:paraId="01F1283E" w14:textId="77777777" w:rsidR="00A03817" w:rsidRPr="00341825" w:rsidRDefault="00A03817" w:rsidP="005458C3">
      <w:pPr>
        <w:spacing w:after="0" w:line="240" w:lineRule="auto"/>
        <w:rPr>
          <w:rFonts w:ascii="Times New Roman" w:hAnsi="Times New Roman" w:cs="Times New Roman"/>
          <w:sz w:val="28"/>
          <w:szCs w:val="28"/>
        </w:rPr>
      </w:pPr>
    </w:p>
    <w:p w14:paraId="1BA18182" w14:textId="77777777" w:rsidR="00A03817" w:rsidRPr="00341825" w:rsidRDefault="00A03817" w:rsidP="005458C3">
      <w:pPr>
        <w:spacing w:after="0" w:line="240" w:lineRule="auto"/>
        <w:rPr>
          <w:rFonts w:ascii="Times New Roman" w:hAnsi="Times New Roman" w:cs="Times New Roman"/>
          <w:sz w:val="28"/>
          <w:szCs w:val="28"/>
        </w:rPr>
      </w:pPr>
    </w:p>
    <w:p w14:paraId="1DF20770" w14:textId="77777777" w:rsidR="00A03817" w:rsidRPr="00341825" w:rsidRDefault="00A03817" w:rsidP="005458C3">
      <w:pPr>
        <w:spacing w:after="0" w:line="240" w:lineRule="auto"/>
        <w:jc w:val="right"/>
        <w:rPr>
          <w:rFonts w:ascii="Times New Roman" w:hAnsi="Times New Roman" w:cs="Times New Roman"/>
          <w:sz w:val="28"/>
          <w:szCs w:val="28"/>
        </w:rPr>
      </w:pPr>
      <w:r w:rsidRPr="00341825">
        <w:rPr>
          <w:rFonts w:ascii="Times New Roman" w:hAnsi="Times New Roman" w:cs="Times New Roman"/>
          <w:sz w:val="28"/>
          <w:szCs w:val="28"/>
        </w:rPr>
        <w:t xml:space="preserve">    </w:t>
      </w:r>
    </w:p>
    <w:p w14:paraId="6914086F" w14:textId="77777777" w:rsidR="00A03817" w:rsidRPr="00341825" w:rsidRDefault="00A03817" w:rsidP="005458C3">
      <w:pPr>
        <w:spacing w:after="0" w:line="240" w:lineRule="auto"/>
        <w:jc w:val="right"/>
        <w:rPr>
          <w:rFonts w:ascii="Times New Roman" w:hAnsi="Times New Roman" w:cs="Times New Roman"/>
          <w:sz w:val="28"/>
          <w:szCs w:val="28"/>
        </w:rPr>
      </w:pPr>
    </w:p>
    <w:p w14:paraId="409485BB" w14:textId="77777777" w:rsidR="00A03817" w:rsidRPr="00341825" w:rsidRDefault="00A03817" w:rsidP="005458C3">
      <w:pPr>
        <w:spacing w:after="0" w:line="240" w:lineRule="auto"/>
        <w:jc w:val="right"/>
        <w:rPr>
          <w:rFonts w:ascii="Times New Roman" w:hAnsi="Times New Roman" w:cs="Times New Roman"/>
          <w:sz w:val="28"/>
          <w:szCs w:val="28"/>
        </w:rPr>
      </w:pPr>
    </w:p>
    <w:p w14:paraId="1CDB36FE" w14:textId="77777777" w:rsidR="00A03817" w:rsidRPr="00341825" w:rsidRDefault="00A03817" w:rsidP="005458C3">
      <w:pPr>
        <w:spacing w:after="0" w:line="240" w:lineRule="auto"/>
        <w:jc w:val="center"/>
        <w:rPr>
          <w:rFonts w:ascii="Times New Roman" w:hAnsi="Times New Roman" w:cs="Times New Roman"/>
          <w:sz w:val="28"/>
          <w:szCs w:val="28"/>
        </w:rPr>
      </w:pPr>
      <w:r w:rsidRPr="00341825">
        <w:rPr>
          <w:rFonts w:ascii="Times New Roman" w:hAnsi="Times New Roman" w:cs="Times New Roman"/>
          <w:sz w:val="28"/>
          <w:szCs w:val="28"/>
        </w:rPr>
        <w:t>LUIZ FELIPE BRENNER MACHADO</w:t>
      </w:r>
    </w:p>
    <w:p w14:paraId="20D982DF" w14:textId="77777777" w:rsidR="008D0958" w:rsidRPr="00341825" w:rsidRDefault="00A03817" w:rsidP="005458C3">
      <w:pPr>
        <w:spacing w:after="0" w:line="240" w:lineRule="auto"/>
        <w:jc w:val="center"/>
        <w:rPr>
          <w:rFonts w:ascii="Times New Roman" w:hAnsi="Times New Roman" w:cs="Times New Roman"/>
          <w:sz w:val="28"/>
          <w:szCs w:val="28"/>
        </w:rPr>
      </w:pPr>
      <w:r w:rsidRPr="00341825">
        <w:rPr>
          <w:rFonts w:ascii="Times New Roman" w:hAnsi="Times New Roman" w:cs="Times New Roman"/>
          <w:sz w:val="28"/>
          <w:szCs w:val="28"/>
        </w:rPr>
        <w:t>Prefeito Municipal</w:t>
      </w:r>
    </w:p>
    <w:p w14:paraId="537E5B42" w14:textId="77777777" w:rsidR="008D0958" w:rsidRDefault="008D0958" w:rsidP="005458C3">
      <w:pPr>
        <w:spacing w:after="0" w:line="240" w:lineRule="auto"/>
        <w:rPr>
          <w:rFonts w:ascii="Times New Roman" w:hAnsi="Times New Roman" w:cs="Times New Roman"/>
          <w:sz w:val="28"/>
          <w:szCs w:val="28"/>
        </w:rPr>
      </w:pPr>
      <w:r>
        <w:rPr>
          <w:rFonts w:ascii="Times New Roman" w:hAnsi="Times New Roman" w:cs="Times New Roman"/>
          <w:sz w:val="28"/>
          <w:szCs w:val="28"/>
        </w:rPr>
        <w:br w:type="page"/>
      </w:r>
    </w:p>
    <w:p w14:paraId="317FE04C" w14:textId="1ADF504D" w:rsidR="00BF2DE1" w:rsidRPr="00341825" w:rsidRDefault="00BF2DE1" w:rsidP="005458C3">
      <w:pPr>
        <w:spacing w:after="0" w:line="240" w:lineRule="auto"/>
        <w:jc w:val="center"/>
        <w:rPr>
          <w:rFonts w:ascii="Times New Roman" w:eastAsia="Times New Roman" w:hAnsi="Times New Roman" w:cs="Times New Roman"/>
          <w:b/>
          <w:bCs/>
          <w:kern w:val="0"/>
          <w:sz w:val="25"/>
          <w:szCs w:val="25"/>
          <w:lang w:eastAsia="pt-BR"/>
        </w:rPr>
      </w:pPr>
      <w:r w:rsidRPr="00341825">
        <w:rPr>
          <w:rFonts w:ascii="Times New Roman" w:eastAsia="Times New Roman" w:hAnsi="Times New Roman" w:cs="Times New Roman"/>
          <w:b/>
          <w:bCs/>
          <w:kern w:val="0"/>
          <w:sz w:val="25"/>
          <w:szCs w:val="25"/>
          <w:lang w:eastAsia="pt-BR"/>
        </w:rPr>
        <w:lastRenderedPageBreak/>
        <w:t xml:space="preserve">PROJETO DE LEI Nº </w:t>
      </w:r>
      <w:r w:rsidR="00DA13A1">
        <w:rPr>
          <w:rFonts w:ascii="Times New Roman" w:eastAsia="Times New Roman" w:hAnsi="Times New Roman" w:cs="Times New Roman"/>
          <w:b/>
          <w:bCs/>
          <w:kern w:val="0"/>
          <w:sz w:val="25"/>
          <w:szCs w:val="25"/>
          <w:lang w:eastAsia="pt-BR"/>
        </w:rPr>
        <w:t>043</w:t>
      </w:r>
      <w:r w:rsidRPr="00341825">
        <w:rPr>
          <w:rFonts w:ascii="Times New Roman" w:eastAsia="Times New Roman" w:hAnsi="Times New Roman" w:cs="Times New Roman"/>
          <w:b/>
          <w:bCs/>
          <w:kern w:val="0"/>
          <w:sz w:val="25"/>
          <w:szCs w:val="25"/>
          <w:lang w:eastAsia="pt-BR"/>
        </w:rPr>
        <w:t>/</w:t>
      </w:r>
      <w:r w:rsidR="00926353" w:rsidRPr="00341825">
        <w:rPr>
          <w:rFonts w:ascii="Times New Roman" w:eastAsia="Times New Roman" w:hAnsi="Times New Roman" w:cs="Times New Roman"/>
          <w:b/>
          <w:bCs/>
          <w:kern w:val="0"/>
          <w:sz w:val="25"/>
          <w:szCs w:val="25"/>
          <w:lang w:eastAsia="pt-BR"/>
        </w:rPr>
        <w:t>2026</w:t>
      </w:r>
      <w:r w:rsidRPr="00341825">
        <w:rPr>
          <w:rFonts w:ascii="Times New Roman" w:eastAsia="Times New Roman" w:hAnsi="Times New Roman" w:cs="Times New Roman"/>
          <w:b/>
          <w:bCs/>
          <w:kern w:val="0"/>
          <w:sz w:val="25"/>
          <w:szCs w:val="25"/>
          <w:lang w:eastAsia="pt-BR"/>
        </w:rPr>
        <w:t xml:space="preserve">, DE </w:t>
      </w:r>
      <w:r w:rsidR="00F219AE">
        <w:rPr>
          <w:rFonts w:ascii="Times New Roman" w:eastAsia="Times New Roman" w:hAnsi="Times New Roman" w:cs="Times New Roman"/>
          <w:b/>
          <w:bCs/>
          <w:kern w:val="0"/>
          <w:sz w:val="25"/>
          <w:szCs w:val="25"/>
          <w:lang w:eastAsia="pt-BR"/>
        </w:rPr>
        <w:t>06</w:t>
      </w:r>
      <w:r w:rsidRPr="00341825">
        <w:rPr>
          <w:rFonts w:ascii="Times New Roman" w:eastAsia="Times New Roman" w:hAnsi="Times New Roman" w:cs="Times New Roman"/>
          <w:b/>
          <w:bCs/>
          <w:kern w:val="0"/>
          <w:sz w:val="25"/>
          <w:szCs w:val="25"/>
          <w:lang w:eastAsia="pt-BR"/>
        </w:rPr>
        <w:t xml:space="preserve"> DE </w:t>
      </w:r>
      <w:r w:rsidR="00F219AE">
        <w:rPr>
          <w:rFonts w:ascii="Times New Roman" w:eastAsia="Times New Roman" w:hAnsi="Times New Roman" w:cs="Times New Roman"/>
          <w:b/>
          <w:bCs/>
          <w:kern w:val="0"/>
          <w:sz w:val="25"/>
          <w:szCs w:val="25"/>
          <w:lang w:eastAsia="pt-BR"/>
        </w:rPr>
        <w:t>JULHO</w:t>
      </w:r>
      <w:r w:rsidRPr="00341825">
        <w:rPr>
          <w:rFonts w:ascii="Times New Roman" w:eastAsia="Times New Roman" w:hAnsi="Times New Roman" w:cs="Times New Roman"/>
          <w:b/>
          <w:bCs/>
          <w:kern w:val="0"/>
          <w:sz w:val="25"/>
          <w:szCs w:val="25"/>
          <w:lang w:eastAsia="pt-BR"/>
        </w:rPr>
        <w:t xml:space="preserve"> DE </w:t>
      </w:r>
      <w:r w:rsidR="00D15D5F" w:rsidRPr="00341825">
        <w:rPr>
          <w:rFonts w:ascii="Times New Roman" w:eastAsia="Times New Roman" w:hAnsi="Times New Roman" w:cs="Times New Roman"/>
          <w:b/>
          <w:bCs/>
          <w:kern w:val="0"/>
          <w:sz w:val="25"/>
          <w:szCs w:val="25"/>
          <w:lang w:eastAsia="pt-BR"/>
        </w:rPr>
        <w:t>2026</w:t>
      </w:r>
      <w:r w:rsidRPr="00341825">
        <w:rPr>
          <w:rFonts w:ascii="Times New Roman" w:eastAsia="Times New Roman" w:hAnsi="Times New Roman" w:cs="Times New Roman"/>
          <w:b/>
          <w:bCs/>
          <w:kern w:val="0"/>
          <w:sz w:val="25"/>
          <w:szCs w:val="25"/>
          <w:lang w:eastAsia="pt-BR"/>
        </w:rPr>
        <w:t>.</w:t>
      </w:r>
    </w:p>
    <w:p w14:paraId="11CC9DFA" w14:textId="77777777" w:rsidR="00A03817" w:rsidRPr="00341825" w:rsidRDefault="00A03817" w:rsidP="005458C3">
      <w:pPr>
        <w:spacing w:after="0" w:line="240" w:lineRule="auto"/>
        <w:jc w:val="center"/>
        <w:rPr>
          <w:rFonts w:ascii="Times New Roman" w:eastAsia="Times New Roman" w:hAnsi="Times New Roman" w:cs="Times New Roman"/>
          <w:b/>
          <w:bCs/>
          <w:kern w:val="0"/>
          <w:sz w:val="25"/>
          <w:szCs w:val="25"/>
          <w:lang w:eastAsia="pt-BR"/>
        </w:rPr>
      </w:pPr>
    </w:p>
    <w:p w14:paraId="71D5358B" w14:textId="77777777" w:rsidR="008D0958" w:rsidRPr="00341825" w:rsidRDefault="00926353" w:rsidP="004A5805">
      <w:pPr>
        <w:spacing w:after="0" w:line="240" w:lineRule="auto"/>
        <w:ind w:left="3261"/>
        <w:jc w:val="both"/>
        <w:rPr>
          <w:rFonts w:ascii="Times New Roman" w:eastAsia="Times New Roman" w:hAnsi="Times New Roman" w:cs="Times New Roman"/>
          <w:b/>
          <w:bCs/>
          <w:kern w:val="0"/>
          <w:sz w:val="25"/>
          <w:szCs w:val="25"/>
          <w:lang w:eastAsia="pt-BR"/>
        </w:rPr>
      </w:pPr>
      <w:r w:rsidRPr="00341825">
        <w:rPr>
          <w:rFonts w:ascii="Times New Roman" w:eastAsia="Times New Roman" w:hAnsi="Times New Roman" w:cs="Times New Roman"/>
          <w:b/>
          <w:bCs/>
          <w:kern w:val="0"/>
          <w:sz w:val="25"/>
          <w:szCs w:val="25"/>
          <w:lang w:eastAsia="pt-BR"/>
        </w:rPr>
        <w:t>A</w:t>
      </w:r>
      <w:r w:rsidR="00B9779E" w:rsidRPr="00341825">
        <w:rPr>
          <w:rFonts w:ascii="Times New Roman" w:eastAsia="Times New Roman" w:hAnsi="Times New Roman" w:cs="Times New Roman"/>
          <w:b/>
          <w:bCs/>
          <w:kern w:val="0"/>
          <w:sz w:val="25"/>
          <w:szCs w:val="25"/>
          <w:lang w:eastAsia="pt-BR"/>
        </w:rPr>
        <w:t>utoriza o Poder Executivo a contratar, em emergência e excepcional interesse público, em caráter temporário, na forma do art. 37, inciso IX da Constituição Federal e dá outras providências</w:t>
      </w:r>
      <w:r w:rsidR="004F0BAF" w:rsidRPr="00341825">
        <w:rPr>
          <w:rFonts w:ascii="Times New Roman" w:eastAsia="Times New Roman" w:hAnsi="Times New Roman" w:cs="Times New Roman"/>
          <w:b/>
          <w:bCs/>
          <w:kern w:val="0"/>
          <w:sz w:val="25"/>
          <w:szCs w:val="25"/>
          <w:lang w:eastAsia="pt-BR"/>
        </w:rPr>
        <w:t>.</w:t>
      </w:r>
    </w:p>
    <w:p w14:paraId="1B73F867" w14:textId="77777777" w:rsidR="004F0BAF" w:rsidRPr="00341825" w:rsidRDefault="004F0BAF" w:rsidP="005458C3">
      <w:pPr>
        <w:spacing w:after="0" w:line="240" w:lineRule="auto"/>
        <w:ind w:left="4536"/>
        <w:jc w:val="both"/>
        <w:rPr>
          <w:rFonts w:ascii="Times New Roman" w:eastAsia="Times New Roman" w:hAnsi="Times New Roman" w:cs="Times New Roman"/>
          <w:b/>
          <w:bCs/>
          <w:kern w:val="0"/>
          <w:sz w:val="25"/>
          <w:szCs w:val="25"/>
          <w:lang w:eastAsia="pt-BR"/>
        </w:rPr>
      </w:pPr>
    </w:p>
    <w:p w14:paraId="4B0D5844" w14:textId="77777777" w:rsidR="008D0958" w:rsidRPr="00341825" w:rsidRDefault="008D0958" w:rsidP="005458C3">
      <w:pPr>
        <w:spacing w:after="0" w:line="240" w:lineRule="auto"/>
        <w:jc w:val="both"/>
        <w:rPr>
          <w:rFonts w:ascii="Times New Roman" w:eastAsia="Times New Roman" w:hAnsi="Times New Roman" w:cs="Times New Roman"/>
          <w:bCs/>
          <w:kern w:val="0"/>
          <w:sz w:val="25"/>
          <w:szCs w:val="25"/>
          <w:lang w:eastAsia="pt-BR"/>
        </w:rPr>
      </w:pPr>
      <w:r w:rsidRPr="00341825">
        <w:rPr>
          <w:rFonts w:ascii="Times New Roman" w:eastAsia="Times New Roman" w:hAnsi="Times New Roman" w:cs="Times New Roman"/>
          <w:bCs/>
          <w:kern w:val="0"/>
          <w:sz w:val="25"/>
          <w:szCs w:val="25"/>
          <w:lang w:eastAsia="pt-BR"/>
        </w:rPr>
        <w:t>O Prefeito Municipal de Santa Margarida do Sul, no uso das atribuições que lhe confere a Lei Orgânica do Município, remete à apreciação desta e. Câmara de Vereadores o seguinte Projeto de Lei:</w:t>
      </w:r>
    </w:p>
    <w:p w14:paraId="5A00022B" w14:textId="77777777" w:rsidR="00B9779E" w:rsidRPr="00341825" w:rsidRDefault="00B9779E" w:rsidP="005458C3">
      <w:pPr>
        <w:spacing w:after="0" w:line="240" w:lineRule="auto"/>
        <w:jc w:val="both"/>
        <w:rPr>
          <w:rFonts w:ascii="Times New Roman" w:eastAsia="Times New Roman" w:hAnsi="Times New Roman" w:cs="Times New Roman"/>
          <w:bCs/>
          <w:kern w:val="0"/>
          <w:sz w:val="25"/>
          <w:szCs w:val="25"/>
          <w:lang w:eastAsia="pt-BR"/>
        </w:rPr>
      </w:pPr>
    </w:p>
    <w:p w14:paraId="4D6000D0" w14:textId="22B770E2" w:rsidR="004F0BAF" w:rsidRPr="00341825" w:rsidRDefault="004F0BAF" w:rsidP="005458C3">
      <w:pPr>
        <w:spacing w:after="0" w:line="240" w:lineRule="auto"/>
        <w:jc w:val="both"/>
        <w:rPr>
          <w:rFonts w:ascii="Times New Roman" w:eastAsia="Times New Roman" w:hAnsi="Times New Roman" w:cs="Times New Roman"/>
          <w:kern w:val="0"/>
          <w:sz w:val="25"/>
          <w:szCs w:val="25"/>
          <w:lang w:eastAsia="pt-BR"/>
        </w:rPr>
      </w:pPr>
      <w:r w:rsidRPr="00341825">
        <w:rPr>
          <w:rFonts w:ascii="Times New Roman" w:eastAsia="Times New Roman" w:hAnsi="Times New Roman" w:cs="Times New Roman"/>
          <w:b/>
          <w:bCs/>
          <w:kern w:val="0"/>
          <w:sz w:val="25"/>
          <w:szCs w:val="25"/>
          <w:lang w:eastAsia="pt-BR"/>
        </w:rPr>
        <w:t>Art. 1º</w:t>
      </w:r>
      <w:r w:rsidRPr="00341825">
        <w:rPr>
          <w:rFonts w:ascii="Times New Roman" w:eastAsia="Times New Roman" w:hAnsi="Times New Roman" w:cs="Times New Roman"/>
          <w:kern w:val="0"/>
          <w:sz w:val="25"/>
          <w:szCs w:val="25"/>
          <w:lang w:eastAsia="pt-BR"/>
        </w:rPr>
        <w:t xml:space="preserve"> Fica o Município de Santa Margarida do Sul autorizado</w:t>
      </w:r>
      <w:r w:rsidR="000C4365" w:rsidRPr="00341825">
        <w:rPr>
          <w:rFonts w:ascii="Times New Roman" w:eastAsia="Times New Roman" w:hAnsi="Times New Roman" w:cs="Times New Roman"/>
          <w:kern w:val="0"/>
          <w:sz w:val="25"/>
          <w:szCs w:val="25"/>
          <w:lang w:eastAsia="pt-BR"/>
        </w:rPr>
        <w:t xml:space="preserve"> </w:t>
      </w:r>
      <w:r w:rsidRPr="00341825">
        <w:rPr>
          <w:rFonts w:ascii="Times New Roman" w:eastAsia="Times New Roman" w:hAnsi="Times New Roman" w:cs="Times New Roman"/>
          <w:kern w:val="0"/>
          <w:sz w:val="25"/>
          <w:szCs w:val="25"/>
          <w:lang w:eastAsia="pt-BR"/>
        </w:rPr>
        <w:t xml:space="preserve">a contratar temporariamente, por excepcional interesse público, nos termos </w:t>
      </w:r>
      <w:r w:rsidR="00B9779E" w:rsidRPr="00341825">
        <w:rPr>
          <w:rFonts w:ascii="Times New Roman" w:eastAsia="Times New Roman" w:hAnsi="Times New Roman" w:cs="Times New Roman"/>
          <w:kern w:val="0"/>
          <w:sz w:val="25"/>
          <w:szCs w:val="25"/>
          <w:lang w:eastAsia="pt-BR"/>
        </w:rPr>
        <w:t>do art. 37, inciso IX da Constituição Federal</w:t>
      </w:r>
      <w:r w:rsidRPr="00341825">
        <w:rPr>
          <w:rFonts w:ascii="Times New Roman" w:eastAsia="Times New Roman" w:hAnsi="Times New Roman" w:cs="Times New Roman"/>
          <w:kern w:val="0"/>
          <w:sz w:val="25"/>
          <w:szCs w:val="25"/>
          <w:lang w:eastAsia="pt-BR"/>
        </w:rPr>
        <w:t>, o seguinte servidor:</w:t>
      </w:r>
    </w:p>
    <w:p w14:paraId="770C198E" w14:textId="77777777" w:rsidR="00B9779E" w:rsidRPr="00341825" w:rsidRDefault="00B9779E" w:rsidP="005458C3">
      <w:pPr>
        <w:spacing w:after="0" w:line="240" w:lineRule="auto"/>
        <w:jc w:val="both"/>
        <w:rPr>
          <w:rFonts w:ascii="Times New Roman" w:eastAsia="Times New Roman" w:hAnsi="Times New Roman" w:cs="Times New Roman"/>
          <w:kern w:val="0"/>
          <w:sz w:val="25"/>
          <w:szCs w:val="25"/>
          <w:lang w:eastAsia="pt-BR"/>
        </w:rPr>
      </w:pPr>
    </w:p>
    <w:tbl>
      <w:tblPr>
        <w:tblW w:w="0" w:type="auto"/>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03"/>
        <w:gridCol w:w="1204"/>
        <w:gridCol w:w="1203"/>
        <w:gridCol w:w="1715"/>
        <w:gridCol w:w="2035"/>
      </w:tblGrid>
      <w:tr w:rsidR="00F219AE" w:rsidRPr="00341825" w14:paraId="51373765" w14:textId="77777777" w:rsidTr="00F219AE">
        <w:trPr>
          <w:trHeight w:val="287"/>
          <w:tblCellSpacing w:w="0" w:type="dxa"/>
          <w:jc w:val="center"/>
        </w:trPr>
        <w:tc>
          <w:tcPr>
            <w:tcW w:w="1203" w:type="dxa"/>
            <w:vAlign w:val="center"/>
            <w:hideMark/>
          </w:tcPr>
          <w:p w14:paraId="263D4F4E" w14:textId="77777777" w:rsidR="00F219AE" w:rsidRPr="00341825" w:rsidRDefault="00F219AE" w:rsidP="00F219AE">
            <w:pPr>
              <w:spacing w:after="0" w:line="240" w:lineRule="auto"/>
              <w:jc w:val="center"/>
              <w:rPr>
                <w:rFonts w:ascii="Times New Roman" w:eastAsia="Times New Roman" w:hAnsi="Times New Roman" w:cs="Times New Roman"/>
                <w:b/>
                <w:bCs/>
                <w:kern w:val="0"/>
                <w:sz w:val="25"/>
                <w:szCs w:val="25"/>
                <w:lang w:eastAsia="pt-BR"/>
              </w:rPr>
            </w:pPr>
            <w:r w:rsidRPr="00341825">
              <w:rPr>
                <w:rFonts w:ascii="Times New Roman" w:eastAsia="Times New Roman" w:hAnsi="Times New Roman" w:cs="Times New Roman"/>
                <w:b/>
                <w:bCs/>
                <w:kern w:val="0"/>
                <w:sz w:val="25"/>
                <w:szCs w:val="25"/>
                <w:lang w:eastAsia="pt-BR"/>
              </w:rPr>
              <w:t>Vagas</w:t>
            </w:r>
          </w:p>
        </w:tc>
        <w:tc>
          <w:tcPr>
            <w:tcW w:w="1204" w:type="dxa"/>
            <w:vAlign w:val="center"/>
            <w:hideMark/>
          </w:tcPr>
          <w:p w14:paraId="19181A69" w14:textId="77777777" w:rsidR="00F219AE" w:rsidRPr="00341825" w:rsidRDefault="00F219AE" w:rsidP="00F219AE">
            <w:pPr>
              <w:spacing w:after="0" w:line="240" w:lineRule="auto"/>
              <w:jc w:val="center"/>
              <w:rPr>
                <w:rFonts w:ascii="Times New Roman" w:eastAsia="Times New Roman" w:hAnsi="Times New Roman" w:cs="Times New Roman"/>
                <w:b/>
                <w:bCs/>
                <w:kern w:val="0"/>
                <w:sz w:val="25"/>
                <w:szCs w:val="25"/>
                <w:lang w:eastAsia="pt-BR"/>
              </w:rPr>
            </w:pPr>
            <w:r w:rsidRPr="00341825">
              <w:rPr>
                <w:rFonts w:ascii="Times New Roman" w:eastAsia="Times New Roman" w:hAnsi="Times New Roman" w:cs="Times New Roman"/>
                <w:b/>
                <w:bCs/>
                <w:kern w:val="0"/>
                <w:sz w:val="25"/>
                <w:szCs w:val="25"/>
                <w:lang w:eastAsia="pt-BR"/>
              </w:rPr>
              <w:t>Cargo</w:t>
            </w:r>
          </w:p>
        </w:tc>
        <w:tc>
          <w:tcPr>
            <w:tcW w:w="1203" w:type="dxa"/>
          </w:tcPr>
          <w:p w14:paraId="07D283A2" w14:textId="5BB1B4AD" w:rsidR="00F219AE" w:rsidRPr="00341825" w:rsidRDefault="00F219AE" w:rsidP="00F219AE">
            <w:pPr>
              <w:spacing w:after="0" w:line="240" w:lineRule="auto"/>
              <w:jc w:val="center"/>
              <w:rPr>
                <w:rFonts w:ascii="Times New Roman" w:eastAsia="Times New Roman" w:hAnsi="Times New Roman" w:cs="Times New Roman"/>
                <w:b/>
                <w:bCs/>
                <w:kern w:val="0"/>
                <w:sz w:val="25"/>
                <w:szCs w:val="25"/>
                <w:lang w:eastAsia="pt-BR"/>
              </w:rPr>
            </w:pPr>
            <w:r>
              <w:rPr>
                <w:rFonts w:ascii="Times New Roman" w:eastAsia="Times New Roman" w:hAnsi="Times New Roman" w:cs="Times New Roman"/>
                <w:b/>
                <w:bCs/>
                <w:kern w:val="0"/>
                <w:sz w:val="25"/>
                <w:szCs w:val="25"/>
                <w:lang w:eastAsia="pt-BR"/>
              </w:rPr>
              <w:t>Padrão</w:t>
            </w:r>
          </w:p>
        </w:tc>
        <w:tc>
          <w:tcPr>
            <w:tcW w:w="1715" w:type="dxa"/>
            <w:vAlign w:val="center"/>
            <w:hideMark/>
          </w:tcPr>
          <w:p w14:paraId="4CB9F507" w14:textId="3E817782" w:rsidR="00F219AE" w:rsidRPr="00341825" w:rsidRDefault="00F219AE" w:rsidP="00F219AE">
            <w:pPr>
              <w:spacing w:after="0" w:line="240" w:lineRule="auto"/>
              <w:jc w:val="center"/>
              <w:rPr>
                <w:rFonts w:ascii="Times New Roman" w:eastAsia="Times New Roman" w:hAnsi="Times New Roman" w:cs="Times New Roman"/>
                <w:b/>
                <w:bCs/>
                <w:kern w:val="0"/>
                <w:sz w:val="25"/>
                <w:szCs w:val="25"/>
                <w:lang w:eastAsia="pt-BR"/>
              </w:rPr>
            </w:pPr>
            <w:r w:rsidRPr="00341825">
              <w:rPr>
                <w:rFonts w:ascii="Times New Roman" w:eastAsia="Times New Roman" w:hAnsi="Times New Roman" w:cs="Times New Roman"/>
                <w:b/>
                <w:bCs/>
                <w:kern w:val="0"/>
                <w:sz w:val="25"/>
                <w:szCs w:val="25"/>
                <w:lang w:eastAsia="pt-BR"/>
              </w:rPr>
              <w:t>Carga Horária</w:t>
            </w:r>
          </w:p>
        </w:tc>
        <w:tc>
          <w:tcPr>
            <w:tcW w:w="2035" w:type="dxa"/>
            <w:vAlign w:val="center"/>
            <w:hideMark/>
          </w:tcPr>
          <w:p w14:paraId="14F9E0F1" w14:textId="77777777" w:rsidR="00F219AE" w:rsidRPr="00341825" w:rsidRDefault="00F219AE" w:rsidP="00F219AE">
            <w:pPr>
              <w:spacing w:after="0" w:line="240" w:lineRule="auto"/>
              <w:jc w:val="center"/>
              <w:rPr>
                <w:rFonts w:ascii="Times New Roman" w:eastAsia="Times New Roman" w:hAnsi="Times New Roman" w:cs="Times New Roman"/>
                <w:b/>
                <w:bCs/>
                <w:kern w:val="0"/>
                <w:sz w:val="25"/>
                <w:szCs w:val="25"/>
                <w:lang w:eastAsia="pt-BR"/>
              </w:rPr>
            </w:pPr>
            <w:r w:rsidRPr="00341825">
              <w:rPr>
                <w:rFonts w:ascii="Times New Roman" w:eastAsia="Times New Roman" w:hAnsi="Times New Roman" w:cs="Times New Roman"/>
                <w:b/>
                <w:bCs/>
                <w:kern w:val="0"/>
                <w:sz w:val="25"/>
                <w:szCs w:val="25"/>
                <w:lang w:eastAsia="pt-BR"/>
              </w:rPr>
              <w:t>Vencimentos (R$)</w:t>
            </w:r>
          </w:p>
        </w:tc>
      </w:tr>
      <w:tr w:rsidR="00F219AE" w:rsidRPr="00341825" w14:paraId="392BB389" w14:textId="77777777" w:rsidTr="00F219AE">
        <w:trPr>
          <w:trHeight w:val="288"/>
          <w:tblCellSpacing w:w="0" w:type="dxa"/>
          <w:jc w:val="center"/>
        </w:trPr>
        <w:tc>
          <w:tcPr>
            <w:tcW w:w="1203" w:type="dxa"/>
            <w:vAlign w:val="center"/>
            <w:hideMark/>
          </w:tcPr>
          <w:p w14:paraId="4E550039" w14:textId="1D138BC0" w:rsidR="00F219AE" w:rsidRPr="00341825" w:rsidRDefault="00F219AE" w:rsidP="005458C3">
            <w:pPr>
              <w:spacing w:after="0" w:line="240" w:lineRule="auto"/>
              <w:jc w:val="center"/>
              <w:rPr>
                <w:rFonts w:ascii="Times New Roman" w:eastAsia="Times New Roman" w:hAnsi="Times New Roman" w:cs="Times New Roman"/>
                <w:kern w:val="0"/>
                <w:sz w:val="25"/>
                <w:szCs w:val="25"/>
                <w:lang w:eastAsia="pt-BR"/>
              </w:rPr>
            </w:pPr>
            <w:r>
              <w:rPr>
                <w:rFonts w:ascii="Times New Roman" w:eastAsia="Times New Roman" w:hAnsi="Times New Roman" w:cs="Times New Roman"/>
                <w:kern w:val="0"/>
                <w:sz w:val="25"/>
                <w:szCs w:val="25"/>
                <w:lang w:eastAsia="pt-BR"/>
              </w:rPr>
              <w:t>01</w:t>
            </w:r>
          </w:p>
        </w:tc>
        <w:tc>
          <w:tcPr>
            <w:tcW w:w="1204" w:type="dxa"/>
            <w:vAlign w:val="center"/>
            <w:hideMark/>
          </w:tcPr>
          <w:p w14:paraId="2DF65F14" w14:textId="05DEF2CA" w:rsidR="00F219AE" w:rsidRPr="00341825" w:rsidRDefault="00F219AE" w:rsidP="005458C3">
            <w:pPr>
              <w:spacing w:after="0" w:line="240" w:lineRule="auto"/>
              <w:jc w:val="center"/>
              <w:rPr>
                <w:rFonts w:ascii="Times New Roman" w:eastAsia="Times New Roman" w:hAnsi="Times New Roman" w:cs="Times New Roman"/>
                <w:kern w:val="0"/>
                <w:sz w:val="25"/>
                <w:szCs w:val="25"/>
                <w:lang w:eastAsia="pt-BR"/>
              </w:rPr>
            </w:pPr>
            <w:r>
              <w:rPr>
                <w:rFonts w:ascii="Times New Roman" w:eastAsia="Times New Roman" w:hAnsi="Times New Roman" w:cs="Times New Roman"/>
                <w:kern w:val="0"/>
                <w:sz w:val="25"/>
                <w:szCs w:val="25"/>
                <w:lang w:eastAsia="pt-BR"/>
              </w:rPr>
              <w:t>Psicólogo</w:t>
            </w:r>
          </w:p>
        </w:tc>
        <w:tc>
          <w:tcPr>
            <w:tcW w:w="1203" w:type="dxa"/>
          </w:tcPr>
          <w:p w14:paraId="3E8A8D5F" w14:textId="368CCDCA" w:rsidR="00F219AE" w:rsidRDefault="00F219AE" w:rsidP="005458C3">
            <w:pPr>
              <w:spacing w:after="0" w:line="240" w:lineRule="auto"/>
              <w:jc w:val="center"/>
              <w:rPr>
                <w:rFonts w:ascii="Times New Roman" w:eastAsia="Times New Roman" w:hAnsi="Times New Roman" w:cs="Times New Roman"/>
                <w:kern w:val="0"/>
                <w:sz w:val="25"/>
                <w:szCs w:val="25"/>
                <w:lang w:eastAsia="pt-BR"/>
              </w:rPr>
            </w:pPr>
            <w:r>
              <w:rPr>
                <w:rFonts w:ascii="Times New Roman" w:eastAsia="Times New Roman" w:hAnsi="Times New Roman" w:cs="Times New Roman"/>
                <w:kern w:val="0"/>
                <w:sz w:val="25"/>
                <w:szCs w:val="25"/>
                <w:lang w:eastAsia="pt-BR"/>
              </w:rPr>
              <w:t>10</w:t>
            </w:r>
          </w:p>
        </w:tc>
        <w:tc>
          <w:tcPr>
            <w:tcW w:w="1715" w:type="dxa"/>
            <w:vAlign w:val="center"/>
            <w:hideMark/>
          </w:tcPr>
          <w:p w14:paraId="5FAA49F8" w14:textId="32108351" w:rsidR="00F219AE" w:rsidRPr="00341825" w:rsidRDefault="00F219AE" w:rsidP="005458C3">
            <w:pPr>
              <w:spacing w:after="0" w:line="240" w:lineRule="auto"/>
              <w:jc w:val="center"/>
              <w:rPr>
                <w:rFonts w:ascii="Times New Roman" w:eastAsia="Times New Roman" w:hAnsi="Times New Roman" w:cs="Times New Roman"/>
                <w:kern w:val="0"/>
                <w:sz w:val="25"/>
                <w:szCs w:val="25"/>
                <w:lang w:eastAsia="pt-BR"/>
              </w:rPr>
            </w:pPr>
            <w:r>
              <w:rPr>
                <w:rFonts w:ascii="Times New Roman" w:eastAsia="Times New Roman" w:hAnsi="Times New Roman" w:cs="Times New Roman"/>
                <w:kern w:val="0"/>
                <w:sz w:val="25"/>
                <w:szCs w:val="25"/>
                <w:lang w:eastAsia="pt-BR"/>
              </w:rPr>
              <w:t>24</w:t>
            </w:r>
            <w:r w:rsidRPr="00341825">
              <w:rPr>
                <w:rFonts w:ascii="Times New Roman" w:eastAsia="Times New Roman" w:hAnsi="Times New Roman" w:cs="Times New Roman"/>
                <w:kern w:val="0"/>
                <w:sz w:val="25"/>
                <w:szCs w:val="25"/>
                <w:lang w:eastAsia="pt-BR"/>
              </w:rPr>
              <w:t xml:space="preserve"> horas</w:t>
            </w:r>
          </w:p>
        </w:tc>
        <w:tc>
          <w:tcPr>
            <w:tcW w:w="2035" w:type="dxa"/>
            <w:vAlign w:val="center"/>
            <w:hideMark/>
          </w:tcPr>
          <w:p w14:paraId="22E4A8C8" w14:textId="0D053674" w:rsidR="00F219AE" w:rsidRPr="00341825" w:rsidRDefault="00F219AE" w:rsidP="005458C3">
            <w:pPr>
              <w:spacing w:after="0" w:line="240" w:lineRule="auto"/>
              <w:jc w:val="center"/>
              <w:rPr>
                <w:rFonts w:ascii="Times New Roman" w:eastAsia="Times New Roman" w:hAnsi="Times New Roman" w:cs="Times New Roman"/>
                <w:kern w:val="0"/>
                <w:sz w:val="25"/>
                <w:szCs w:val="25"/>
                <w:lang w:eastAsia="pt-BR"/>
              </w:rPr>
            </w:pPr>
            <w:r>
              <w:rPr>
                <w:rFonts w:ascii="Times New Roman" w:eastAsia="Times New Roman" w:hAnsi="Times New Roman" w:cs="Times New Roman"/>
                <w:kern w:val="0"/>
                <w:sz w:val="25"/>
                <w:szCs w:val="25"/>
                <w:lang w:eastAsia="pt-BR"/>
              </w:rPr>
              <w:t>4.915,92</w:t>
            </w:r>
          </w:p>
        </w:tc>
      </w:tr>
    </w:tbl>
    <w:p w14:paraId="5C934F0E" w14:textId="77777777" w:rsidR="00B9779E" w:rsidRPr="00341825" w:rsidRDefault="00B9779E" w:rsidP="005458C3">
      <w:pPr>
        <w:spacing w:after="0" w:line="240" w:lineRule="auto"/>
        <w:jc w:val="both"/>
        <w:rPr>
          <w:rFonts w:ascii="Times New Roman" w:eastAsia="Times New Roman" w:hAnsi="Times New Roman" w:cs="Times New Roman"/>
          <w:b/>
          <w:bCs/>
          <w:kern w:val="0"/>
          <w:sz w:val="25"/>
          <w:szCs w:val="25"/>
          <w:lang w:eastAsia="pt-BR"/>
        </w:rPr>
      </w:pPr>
    </w:p>
    <w:p w14:paraId="52804607" w14:textId="77777777" w:rsidR="0075594D" w:rsidRPr="0075594D" w:rsidRDefault="0075594D" w:rsidP="0075594D">
      <w:pPr>
        <w:spacing w:after="0" w:line="240" w:lineRule="auto"/>
        <w:jc w:val="both"/>
        <w:rPr>
          <w:rFonts w:ascii="Times New Roman" w:eastAsia="Times New Roman" w:hAnsi="Times New Roman" w:cs="Times New Roman"/>
          <w:b/>
          <w:bCs/>
          <w:kern w:val="0"/>
          <w:sz w:val="25"/>
          <w:szCs w:val="25"/>
          <w:lang w:eastAsia="pt-BR"/>
        </w:rPr>
      </w:pPr>
      <w:r w:rsidRPr="0075594D">
        <w:rPr>
          <w:rFonts w:ascii="Times New Roman" w:eastAsia="Times New Roman" w:hAnsi="Times New Roman" w:cs="Times New Roman"/>
          <w:b/>
          <w:bCs/>
          <w:kern w:val="0"/>
          <w:sz w:val="25"/>
          <w:szCs w:val="25"/>
          <w:lang w:eastAsia="pt-BR"/>
        </w:rPr>
        <w:t xml:space="preserve">Art. 2º </w:t>
      </w:r>
      <w:r w:rsidRPr="0075594D">
        <w:rPr>
          <w:rFonts w:ascii="Times New Roman" w:eastAsia="Times New Roman" w:hAnsi="Times New Roman" w:cs="Times New Roman"/>
          <w:kern w:val="0"/>
          <w:sz w:val="25"/>
          <w:szCs w:val="25"/>
          <w:lang w:eastAsia="pt-BR"/>
        </w:rPr>
        <w:t>A contratação será realizada pelo prazo correspondente à licença-maternidade da servidora afastada, conforme previsão legal vigente.</w:t>
      </w:r>
    </w:p>
    <w:p w14:paraId="0E65CEA5" w14:textId="77777777" w:rsidR="00296542" w:rsidRPr="00341825" w:rsidRDefault="00296542" w:rsidP="005E3CB8">
      <w:pPr>
        <w:spacing w:after="0" w:line="240" w:lineRule="auto"/>
        <w:jc w:val="both"/>
        <w:rPr>
          <w:rFonts w:ascii="Times New Roman" w:eastAsia="Times New Roman" w:hAnsi="Times New Roman" w:cs="Times New Roman"/>
          <w:kern w:val="0"/>
          <w:sz w:val="25"/>
          <w:szCs w:val="25"/>
          <w:lang w:eastAsia="pt-BR"/>
        </w:rPr>
      </w:pPr>
    </w:p>
    <w:p w14:paraId="72B55180" w14:textId="1746CE2B" w:rsidR="00B9779E" w:rsidRPr="00341825" w:rsidRDefault="00B9779E" w:rsidP="005458C3">
      <w:pPr>
        <w:spacing w:after="0" w:line="240" w:lineRule="auto"/>
        <w:jc w:val="both"/>
        <w:rPr>
          <w:rFonts w:ascii="Times New Roman" w:eastAsia="Times New Roman" w:hAnsi="Times New Roman" w:cs="Times New Roman"/>
          <w:bCs/>
          <w:kern w:val="0"/>
          <w:sz w:val="25"/>
          <w:szCs w:val="25"/>
          <w:lang w:eastAsia="pt-BR"/>
        </w:rPr>
      </w:pPr>
      <w:r w:rsidRPr="00341825">
        <w:rPr>
          <w:rFonts w:ascii="Times New Roman" w:eastAsia="Times New Roman" w:hAnsi="Times New Roman" w:cs="Times New Roman"/>
          <w:b/>
          <w:bCs/>
          <w:kern w:val="0"/>
          <w:sz w:val="25"/>
          <w:szCs w:val="25"/>
          <w:lang w:eastAsia="pt-BR"/>
        </w:rPr>
        <w:t xml:space="preserve">Art. 3º </w:t>
      </w:r>
      <w:r w:rsidRPr="00341825">
        <w:rPr>
          <w:rFonts w:ascii="Times New Roman" w:eastAsia="Times New Roman" w:hAnsi="Times New Roman" w:cs="Times New Roman"/>
          <w:bCs/>
          <w:kern w:val="0"/>
          <w:sz w:val="25"/>
          <w:szCs w:val="25"/>
          <w:lang w:eastAsia="pt-BR"/>
        </w:rPr>
        <w:t xml:space="preserve">O contrato de que trata o art. 1º </w:t>
      </w:r>
      <w:r w:rsidR="00012249" w:rsidRPr="00341825">
        <w:rPr>
          <w:rFonts w:ascii="Times New Roman" w:eastAsia="Times New Roman" w:hAnsi="Times New Roman" w:cs="Times New Roman"/>
          <w:bCs/>
          <w:kern w:val="0"/>
          <w:sz w:val="25"/>
          <w:szCs w:val="25"/>
          <w:lang w:eastAsia="pt-BR"/>
        </w:rPr>
        <w:t>ser</w:t>
      </w:r>
      <w:r w:rsidR="004A5805">
        <w:rPr>
          <w:rFonts w:ascii="Times New Roman" w:eastAsia="Times New Roman" w:hAnsi="Times New Roman" w:cs="Times New Roman"/>
          <w:bCs/>
          <w:kern w:val="0"/>
          <w:sz w:val="25"/>
          <w:szCs w:val="25"/>
          <w:lang w:eastAsia="pt-BR"/>
        </w:rPr>
        <w:t>á</w:t>
      </w:r>
      <w:r w:rsidRPr="00341825">
        <w:rPr>
          <w:rFonts w:ascii="Times New Roman" w:eastAsia="Times New Roman" w:hAnsi="Times New Roman" w:cs="Times New Roman"/>
          <w:bCs/>
          <w:kern w:val="0"/>
          <w:sz w:val="25"/>
          <w:szCs w:val="25"/>
          <w:lang w:eastAsia="pt-BR"/>
        </w:rPr>
        <w:t xml:space="preserve"> de natureza administrativa, ficando assegurado ao contratado os direitos previstos no Regime Jurídico dos Servidores do Município.</w:t>
      </w:r>
    </w:p>
    <w:p w14:paraId="3104993B" w14:textId="77777777" w:rsidR="00B9779E" w:rsidRPr="00341825" w:rsidRDefault="00B9779E" w:rsidP="005458C3">
      <w:pPr>
        <w:spacing w:after="0" w:line="240" w:lineRule="auto"/>
        <w:jc w:val="both"/>
        <w:rPr>
          <w:rFonts w:ascii="Times New Roman" w:eastAsia="Times New Roman" w:hAnsi="Times New Roman" w:cs="Times New Roman"/>
          <w:b/>
          <w:bCs/>
          <w:kern w:val="0"/>
          <w:sz w:val="25"/>
          <w:szCs w:val="25"/>
          <w:lang w:eastAsia="pt-BR"/>
        </w:rPr>
      </w:pPr>
    </w:p>
    <w:p w14:paraId="18773E7C" w14:textId="2CCFE5BC" w:rsidR="00B9779E" w:rsidRPr="00341825" w:rsidRDefault="00B9779E" w:rsidP="005458C3">
      <w:pPr>
        <w:spacing w:after="0" w:line="240" w:lineRule="auto"/>
        <w:jc w:val="both"/>
        <w:rPr>
          <w:rFonts w:ascii="Times New Roman" w:eastAsia="Times New Roman" w:hAnsi="Times New Roman" w:cs="Times New Roman"/>
          <w:bCs/>
          <w:kern w:val="0"/>
          <w:sz w:val="25"/>
          <w:szCs w:val="25"/>
          <w:lang w:eastAsia="pt-BR"/>
        </w:rPr>
      </w:pPr>
      <w:r w:rsidRPr="00341825">
        <w:rPr>
          <w:rFonts w:ascii="Times New Roman" w:eastAsia="Times New Roman" w:hAnsi="Times New Roman" w:cs="Times New Roman"/>
          <w:b/>
          <w:bCs/>
          <w:kern w:val="0"/>
          <w:sz w:val="25"/>
          <w:szCs w:val="25"/>
          <w:lang w:eastAsia="pt-BR"/>
        </w:rPr>
        <w:t xml:space="preserve">Art. 4º </w:t>
      </w:r>
      <w:r w:rsidRPr="00341825">
        <w:rPr>
          <w:rFonts w:ascii="Times New Roman" w:eastAsia="Times New Roman" w:hAnsi="Times New Roman" w:cs="Times New Roman"/>
          <w:bCs/>
          <w:kern w:val="0"/>
          <w:sz w:val="25"/>
          <w:szCs w:val="25"/>
          <w:lang w:eastAsia="pt-BR"/>
        </w:rPr>
        <w:t>As especificações das atribuições, das condições de trabalho, dos requisitos para a contratação são as constantes no Anexo da categoria funcional</w:t>
      </w:r>
      <w:r w:rsidR="00F219AE">
        <w:rPr>
          <w:rFonts w:ascii="Times New Roman" w:eastAsia="Times New Roman" w:hAnsi="Times New Roman" w:cs="Times New Roman"/>
          <w:bCs/>
          <w:kern w:val="0"/>
          <w:sz w:val="25"/>
          <w:szCs w:val="25"/>
          <w:lang w:eastAsia="pt-BR"/>
        </w:rPr>
        <w:t xml:space="preserve">: </w:t>
      </w:r>
      <w:r w:rsidR="00F219AE" w:rsidRPr="00F219AE">
        <w:rPr>
          <w:rFonts w:ascii="Times New Roman" w:eastAsia="Times New Roman" w:hAnsi="Times New Roman" w:cs="Times New Roman"/>
          <w:b/>
          <w:kern w:val="0"/>
          <w:sz w:val="25"/>
          <w:szCs w:val="25"/>
          <w:lang w:eastAsia="pt-BR"/>
        </w:rPr>
        <w:t>PSICÓLOGO</w:t>
      </w:r>
      <w:r w:rsidRPr="00341825">
        <w:rPr>
          <w:rFonts w:ascii="Times New Roman" w:eastAsia="Times New Roman" w:hAnsi="Times New Roman" w:cs="Times New Roman"/>
          <w:bCs/>
          <w:kern w:val="0"/>
          <w:sz w:val="25"/>
          <w:szCs w:val="25"/>
          <w:lang w:eastAsia="pt-BR"/>
        </w:rPr>
        <w:t>.</w:t>
      </w:r>
    </w:p>
    <w:p w14:paraId="31A4CA8D" w14:textId="77777777" w:rsidR="00B9779E" w:rsidRPr="00341825" w:rsidRDefault="00B9779E" w:rsidP="005458C3">
      <w:pPr>
        <w:spacing w:after="0" w:line="240" w:lineRule="auto"/>
        <w:jc w:val="both"/>
        <w:rPr>
          <w:rFonts w:ascii="Times New Roman" w:eastAsia="Times New Roman" w:hAnsi="Times New Roman" w:cs="Times New Roman"/>
          <w:bCs/>
          <w:kern w:val="0"/>
          <w:sz w:val="25"/>
          <w:szCs w:val="25"/>
          <w:lang w:eastAsia="pt-BR"/>
        </w:rPr>
      </w:pPr>
    </w:p>
    <w:p w14:paraId="19FB6335" w14:textId="77777777" w:rsidR="004F0BAF" w:rsidRPr="00341825" w:rsidRDefault="004F0BAF" w:rsidP="005458C3">
      <w:pPr>
        <w:spacing w:after="0" w:line="240" w:lineRule="auto"/>
        <w:jc w:val="both"/>
        <w:rPr>
          <w:rFonts w:ascii="Times New Roman" w:eastAsia="Times New Roman" w:hAnsi="Times New Roman" w:cs="Times New Roman"/>
          <w:kern w:val="0"/>
          <w:sz w:val="25"/>
          <w:szCs w:val="25"/>
          <w:lang w:eastAsia="pt-BR"/>
        </w:rPr>
      </w:pPr>
      <w:r w:rsidRPr="00341825">
        <w:rPr>
          <w:rFonts w:ascii="Times New Roman" w:eastAsia="Times New Roman" w:hAnsi="Times New Roman" w:cs="Times New Roman"/>
          <w:b/>
          <w:bCs/>
          <w:kern w:val="0"/>
          <w:sz w:val="25"/>
          <w:szCs w:val="25"/>
          <w:lang w:eastAsia="pt-BR"/>
        </w:rPr>
        <w:t xml:space="preserve">Art. </w:t>
      </w:r>
      <w:r w:rsidR="00B9779E" w:rsidRPr="00341825">
        <w:rPr>
          <w:rFonts w:ascii="Times New Roman" w:eastAsia="Times New Roman" w:hAnsi="Times New Roman" w:cs="Times New Roman"/>
          <w:b/>
          <w:bCs/>
          <w:kern w:val="0"/>
          <w:sz w:val="25"/>
          <w:szCs w:val="25"/>
          <w:lang w:eastAsia="pt-BR"/>
        </w:rPr>
        <w:t>5</w:t>
      </w:r>
      <w:r w:rsidRPr="00341825">
        <w:rPr>
          <w:rFonts w:ascii="Times New Roman" w:eastAsia="Times New Roman" w:hAnsi="Times New Roman" w:cs="Times New Roman"/>
          <w:b/>
          <w:bCs/>
          <w:kern w:val="0"/>
          <w:sz w:val="25"/>
          <w:szCs w:val="25"/>
          <w:lang w:eastAsia="pt-BR"/>
        </w:rPr>
        <w:t>º</w:t>
      </w:r>
      <w:r w:rsidRPr="00341825">
        <w:rPr>
          <w:rFonts w:ascii="Times New Roman" w:eastAsia="Times New Roman" w:hAnsi="Times New Roman" w:cs="Times New Roman"/>
          <w:kern w:val="0"/>
          <w:sz w:val="25"/>
          <w:szCs w:val="25"/>
          <w:lang w:eastAsia="pt-BR"/>
        </w:rPr>
        <w:t xml:space="preserve"> As despesas decorrentes da presente Lei correrão por conta das dotações orçamentárias vigentes.</w:t>
      </w:r>
    </w:p>
    <w:p w14:paraId="5C19B5E1" w14:textId="77777777" w:rsidR="00B9779E" w:rsidRPr="00341825" w:rsidRDefault="00B9779E" w:rsidP="005458C3">
      <w:pPr>
        <w:spacing w:after="0" w:line="240" w:lineRule="auto"/>
        <w:jc w:val="both"/>
        <w:rPr>
          <w:rFonts w:ascii="Times New Roman" w:eastAsia="Times New Roman" w:hAnsi="Times New Roman" w:cs="Times New Roman"/>
          <w:kern w:val="0"/>
          <w:sz w:val="25"/>
          <w:szCs w:val="25"/>
          <w:lang w:eastAsia="pt-BR"/>
        </w:rPr>
      </w:pPr>
    </w:p>
    <w:p w14:paraId="3B6C3D8A" w14:textId="0D16B236" w:rsidR="00B9779E" w:rsidRPr="00341825" w:rsidRDefault="000C4365" w:rsidP="005458C3">
      <w:pPr>
        <w:spacing w:after="0" w:line="240" w:lineRule="auto"/>
        <w:jc w:val="both"/>
        <w:rPr>
          <w:rFonts w:ascii="Times New Roman" w:eastAsia="Times New Roman" w:hAnsi="Times New Roman" w:cs="Times New Roman"/>
          <w:kern w:val="0"/>
          <w:sz w:val="25"/>
          <w:szCs w:val="25"/>
          <w:lang w:eastAsia="pt-BR"/>
        </w:rPr>
      </w:pPr>
      <w:r w:rsidRPr="00341825">
        <w:rPr>
          <w:rFonts w:ascii="Times New Roman" w:eastAsia="Times New Roman" w:hAnsi="Times New Roman" w:cs="Times New Roman"/>
          <w:b/>
          <w:bCs/>
          <w:kern w:val="0"/>
          <w:sz w:val="25"/>
          <w:szCs w:val="25"/>
          <w:lang w:eastAsia="pt-BR"/>
        </w:rPr>
        <w:t xml:space="preserve">Art. </w:t>
      </w:r>
      <w:r w:rsidR="00B9779E" w:rsidRPr="00341825">
        <w:rPr>
          <w:rFonts w:ascii="Times New Roman" w:eastAsia="Times New Roman" w:hAnsi="Times New Roman" w:cs="Times New Roman"/>
          <w:b/>
          <w:bCs/>
          <w:kern w:val="0"/>
          <w:sz w:val="25"/>
          <w:szCs w:val="25"/>
          <w:lang w:eastAsia="pt-BR"/>
        </w:rPr>
        <w:t>6</w:t>
      </w:r>
      <w:r w:rsidR="004F0BAF" w:rsidRPr="00341825">
        <w:rPr>
          <w:rFonts w:ascii="Times New Roman" w:eastAsia="Times New Roman" w:hAnsi="Times New Roman" w:cs="Times New Roman"/>
          <w:b/>
          <w:bCs/>
          <w:kern w:val="0"/>
          <w:sz w:val="25"/>
          <w:szCs w:val="25"/>
          <w:lang w:eastAsia="pt-BR"/>
        </w:rPr>
        <w:t>º</w:t>
      </w:r>
      <w:r w:rsidR="004F0BAF" w:rsidRPr="00341825">
        <w:rPr>
          <w:rFonts w:ascii="Times New Roman" w:eastAsia="Times New Roman" w:hAnsi="Times New Roman" w:cs="Times New Roman"/>
          <w:kern w:val="0"/>
          <w:sz w:val="25"/>
          <w:szCs w:val="25"/>
          <w:lang w:eastAsia="pt-BR"/>
        </w:rPr>
        <w:t xml:space="preserve"> Esta Lei entra em vigor na data de sua publicação.</w:t>
      </w:r>
    </w:p>
    <w:p w14:paraId="4281B505" w14:textId="77777777" w:rsidR="00BF2DE1" w:rsidRPr="00341825" w:rsidRDefault="00BF2DE1" w:rsidP="005458C3">
      <w:pPr>
        <w:spacing w:after="0" w:line="240" w:lineRule="auto"/>
        <w:jc w:val="both"/>
        <w:rPr>
          <w:rFonts w:ascii="Times New Roman" w:eastAsia="Times New Roman" w:hAnsi="Times New Roman" w:cs="Times New Roman"/>
          <w:kern w:val="0"/>
          <w:sz w:val="25"/>
          <w:szCs w:val="25"/>
          <w:lang w:eastAsia="pt-BR"/>
        </w:rPr>
      </w:pPr>
    </w:p>
    <w:p w14:paraId="76F1AB78" w14:textId="0B3BAD41" w:rsidR="00B9779E" w:rsidRPr="00341825" w:rsidRDefault="00BF2DE1" w:rsidP="005458C3">
      <w:pPr>
        <w:spacing w:after="0" w:line="240" w:lineRule="auto"/>
        <w:jc w:val="right"/>
        <w:rPr>
          <w:rFonts w:ascii="Times New Roman" w:eastAsia="Times New Roman" w:hAnsi="Times New Roman" w:cs="Times New Roman"/>
          <w:kern w:val="0"/>
          <w:sz w:val="25"/>
          <w:szCs w:val="25"/>
          <w:lang w:eastAsia="pt-BR"/>
        </w:rPr>
      </w:pPr>
      <w:r w:rsidRPr="00341825">
        <w:rPr>
          <w:rFonts w:ascii="Times New Roman" w:eastAsia="Times New Roman" w:hAnsi="Times New Roman" w:cs="Times New Roman"/>
          <w:kern w:val="0"/>
          <w:sz w:val="25"/>
          <w:szCs w:val="25"/>
          <w:lang w:eastAsia="pt-BR"/>
        </w:rPr>
        <w:t xml:space="preserve">Gabinete do Prefeito de Santa Margarida do Sul, </w:t>
      </w:r>
      <w:r w:rsidR="00F219AE">
        <w:rPr>
          <w:rFonts w:ascii="Times New Roman" w:eastAsia="Times New Roman" w:hAnsi="Times New Roman" w:cs="Times New Roman"/>
          <w:kern w:val="0"/>
          <w:sz w:val="25"/>
          <w:szCs w:val="25"/>
          <w:lang w:eastAsia="pt-BR"/>
        </w:rPr>
        <w:t>06</w:t>
      </w:r>
      <w:r w:rsidRPr="00341825">
        <w:rPr>
          <w:rFonts w:ascii="Times New Roman" w:eastAsia="Times New Roman" w:hAnsi="Times New Roman" w:cs="Times New Roman"/>
          <w:kern w:val="0"/>
          <w:sz w:val="25"/>
          <w:szCs w:val="25"/>
          <w:lang w:eastAsia="pt-BR"/>
        </w:rPr>
        <w:t xml:space="preserve"> de </w:t>
      </w:r>
      <w:r w:rsidR="00F219AE">
        <w:rPr>
          <w:rFonts w:ascii="Times New Roman" w:eastAsia="Times New Roman" w:hAnsi="Times New Roman" w:cs="Times New Roman"/>
          <w:kern w:val="0"/>
          <w:sz w:val="25"/>
          <w:szCs w:val="25"/>
          <w:lang w:eastAsia="pt-BR"/>
        </w:rPr>
        <w:t>julho</w:t>
      </w:r>
      <w:r w:rsidRPr="00341825">
        <w:rPr>
          <w:rFonts w:ascii="Times New Roman" w:eastAsia="Times New Roman" w:hAnsi="Times New Roman" w:cs="Times New Roman"/>
          <w:kern w:val="0"/>
          <w:sz w:val="25"/>
          <w:szCs w:val="25"/>
          <w:lang w:eastAsia="pt-BR"/>
        </w:rPr>
        <w:t xml:space="preserve"> de </w:t>
      </w:r>
      <w:r w:rsidR="00926353" w:rsidRPr="00341825">
        <w:rPr>
          <w:rFonts w:ascii="Times New Roman" w:eastAsia="Times New Roman" w:hAnsi="Times New Roman" w:cs="Times New Roman"/>
          <w:kern w:val="0"/>
          <w:sz w:val="25"/>
          <w:szCs w:val="25"/>
          <w:lang w:eastAsia="pt-BR"/>
        </w:rPr>
        <w:t>2026</w:t>
      </w:r>
      <w:r w:rsidRPr="00341825">
        <w:rPr>
          <w:rFonts w:ascii="Times New Roman" w:eastAsia="Times New Roman" w:hAnsi="Times New Roman" w:cs="Times New Roman"/>
          <w:kern w:val="0"/>
          <w:sz w:val="25"/>
          <w:szCs w:val="25"/>
          <w:lang w:eastAsia="pt-BR"/>
        </w:rPr>
        <w:t>.</w:t>
      </w:r>
    </w:p>
    <w:p w14:paraId="304C236A" w14:textId="77777777" w:rsidR="000C4365" w:rsidRPr="00341825" w:rsidRDefault="000C4365" w:rsidP="005458C3">
      <w:pPr>
        <w:spacing w:after="0" w:line="240" w:lineRule="auto"/>
        <w:jc w:val="right"/>
        <w:rPr>
          <w:rFonts w:ascii="Times New Roman" w:eastAsia="Times New Roman" w:hAnsi="Times New Roman" w:cs="Times New Roman"/>
          <w:kern w:val="0"/>
          <w:sz w:val="25"/>
          <w:szCs w:val="25"/>
          <w:lang w:eastAsia="pt-BR"/>
        </w:rPr>
      </w:pPr>
    </w:p>
    <w:p w14:paraId="73F7670E" w14:textId="77777777" w:rsidR="008D0958" w:rsidRDefault="008D0958" w:rsidP="005458C3">
      <w:pPr>
        <w:spacing w:after="0" w:line="240" w:lineRule="auto"/>
        <w:jc w:val="right"/>
        <w:rPr>
          <w:rFonts w:ascii="Times New Roman" w:eastAsia="Times New Roman" w:hAnsi="Times New Roman" w:cs="Times New Roman"/>
          <w:kern w:val="0"/>
          <w:sz w:val="25"/>
          <w:szCs w:val="25"/>
          <w:lang w:eastAsia="pt-BR"/>
        </w:rPr>
      </w:pPr>
    </w:p>
    <w:p w14:paraId="167A8892" w14:textId="77777777" w:rsidR="004A5805" w:rsidRPr="00341825" w:rsidRDefault="004A5805" w:rsidP="005458C3">
      <w:pPr>
        <w:spacing w:after="0" w:line="240" w:lineRule="auto"/>
        <w:jc w:val="right"/>
        <w:rPr>
          <w:rFonts w:ascii="Times New Roman" w:eastAsia="Times New Roman" w:hAnsi="Times New Roman" w:cs="Times New Roman"/>
          <w:kern w:val="0"/>
          <w:sz w:val="25"/>
          <w:szCs w:val="25"/>
          <w:lang w:eastAsia="pt-BR"/>
        </w:rPr>
      </w:pPr>
    </w:p>
    <w:p w14:paraId="75398436" w14:textId="77777777" w:rsidR="00BF2DE1" w:rsidRPr="00341825" w:rsidRDefault="00BF2DE1" w:rsidP="005458C3">
      <w:pPr>
        <w:spacing w:after="0" w:line="240" w:lineRule="auto"/>
        <w:jc w:val="both"/>
        <w:rPr>
          <w:rFonts w:ascii="Times New Roman" w:eastAsia="Times New Roman" w:hAnsi="Times New Roman" w:cs="Times New Roman"/>
          <w:kern w:val="0"/>
          <w:sz w:val="25"/>
          <w:szCs w:val="25"/>
          <w:lang w:eastAsia="pt-BR"/>
        </w:rPr>
      </w:pPr>
    </w:p>
    <w:p w14:paraId="3A91FCD6" w14:textId="77777777" w:rsidR="008D0958" w:rsidRPr="00DA136D" w:rsidRDefault="00BF2DE1" w:rsidP="005458C3">
      <w:pPr>
        <w:spacing w:after="0" w:line="240" w:lineRule="auto"/>
        <w:jc w:val="center"/>
      </w:pPr>
      <w:r w:rsidRPr="00341825">
        <w:rPr>
          <w:rFonts w:ascii="Times New Roman" w:eastAsia="Times New Roman" w:hAnsi="Times New Roman" w:cs="Times New Roman"/>
          <w:b/>
          <w:bCs/>
          <w:kern w:val="0"/>
          <w:sz w:val="25"/>
          <w:szCs w:val="25"/>
          <w:lang w:eastAsia="pt-BR"/>
        </w:rPr>
        <w:t>Luiz Felipe Brenner Machado</w:t>
      </w:r>
      <w:r w:rsidRPr="00341825">
        <w:rPr>
          <w:rFonts w:ascii="Times New Roman" w:eastAsia="Times New Roman" w:hAnsi="Times New Roman" w:cs="Times New Roman"/>
          <w:kern w:val="0"/>
          <w:sz w:val="25"/>
          <w:szCs w:val="25"/>
          <w:lang w:eastAsia="pt-BR"/>
        </w:rPr>
        <w:br/>
        <w:t>Prefeito Municipal</w:t>
      </w:r>
      <w:r w:rsidR="008D0958">
        <w:br w:type="page"/>
      </w:r>
    </w:p>
    <w:p w14:paraId="69E8047E" w14:textId="60961EE6" w:rsidR="005458C3" w:rsidRPr="00296542" w:rsidRDefault="00BF2DE1" w:rsidP="005458C3">
      <w:pPr>
        <w:spacing w:after="0" w:line="240" w:lineRule="auto"/>
        <w:jc w:val="center"/>
        <w:rPr>
          <w:rFonts w:ascii="Times New Roman" w:eastAsia="Times New Roman" w:hAnsi="Times New Roman" w:cs="Times New Roman"/>
          <w:b/>
          <w:bCs/>
          <w:kern w:val="0"/>
          <w:sz w:val="28"/>
          <w:szCs w:val="28"/>
          <w:lang w:eastAsia="pt-BR"/>
        </w:rPr>
      </w:pPr>
      <w:r w:rsidRPr="00296542">
        <w:rPr>
          <w:rFonts w:ascii="Times New Roman" w:eastAsia="Times New Roman" w:hAnsi="Times New Roman" w:cs="Times New Roman"/>
          <w:b/>
          <w:bCs/>
          <w:kern w:val="0"/>
          <w:sz w:val="28"/>
          <w:szCs w:val="28"/>
          <w:lang w:eastAsia="pt-BR"/>
        </w:rPr>
        <w:lastRenderedPageBreak/>
        <w:t>EXPOSIÇÃO DE MOTIVOS</w:t>
      </w:r>
    </w:p>
    <w:p w14:paraId="0501480B" w14:textId="77777777" w:rsidR="008D0958" w:rsidRPr="00296542" w:rsidRDefault="008D0958" w:rsidP="005458C3">
      <w:pPr>
        <w:spacing w:after="0" w:line="240" w:lineRule="auto"/>
        <w:jc w:val="both"/>
        <w:rPr>
          <w:rFonts w:ascii="Times New Roman" w:eastAsia="Times New Roman" w:hAnsi="Times New Roman" w:cs="Times New Roman"/>
          <w:kern w:val="0"/>
          <w:sz w:val="28"/>
          <w:szCs w:val="28"/>
          <w:lang w:eastAsia="pt-BR"/>
        </w:rPr>
      </w:pPr>
    </w:p>
    <w:p w14:paraId="1D35818D" w14:textId="77777777" w:rsidR="00BF2DE1" w:rsidRPr="00296542" w:rsidRDefault="00BF2DE1" w:rsidP="005458C3">
      <w:pPr>
        <w:spacing w:after="0" w:line="240" w:lineRule="auto"/>
        <w:jc w:val="both"/>
        <w:rPr>
          <w:rFonts w:ascii="Times New Roman" w:eastAsia="Times New Roman" w:hAnsi="Times New Roman" w:cs="Times New Roman"/>
          <w:b/>
          <w:bCs/>
          <w:kern w:val="0"/>
          <w:sz w:val="28"/>
          <w:szCs w:val="28"/>
          <w:lang w:eastAsia="pt-BR"/>
        </w:rPr>
      </w:pPr>
      <w:r w:rsidRPr="00296542">
        <w:rPr>
          <w:rFonts w:ascii="Times New Roman" w:eastAsia="Times New Roman" w:hAnsi="Times New Roman" w:cs="Times New Roman"/>
          <w:b/>
          <w:bCs/>
          <w:kern w:val="0"/>
          <w:sz w:val="28"/>
          <w:szCs w:val="28"/>
          <w:lang w:eastAsia="pt-BR"/>
        </w:rPr>
        <w:t xml:space="preserve">Senhor Presidente, </w:t>
      </w:r>
    </w:p>
    <w:p w14:paraId="29FAF3C5" w14:textId="7DD7F31A" w:rsidR="008D0958" w:rsidRPr="00296542" w:rsidRDefault="00BF2DE1" w:rsidP="005458C3">
      <w:pPr>
        <w:spacing w:after="0" w:line="240" w:lineRule="auto"/>
        <w:jc w:val="both"/>
        <w:rPr>
          <w:rFonts w:ascii="Times New Roman" w:eastAsia="Times New Roman" w:hAnsi="Times New Roman" w:cs="Times New Roman"/>
          <w:kern w:val="0"/>
          <w:sz w:val="28"/>
          <w:szCs w:val="28"/>
          <w:lang w:eastAsia="pt-BR"/>
        </w:rPr>
      </w:pPr>
      <w:r w:rsidRPr="00296542">
        <w:rPr>
          <w:rFonts w:ascii="Times New Roman" w:eastAsia="Times New Roman" w:hAnsi="Times New Roman" w:cs="Times New Roman"/>
          <w:b/>
          <w:bCs/>
          <w:kern w:val="0"/>
          <w:sz w:val="28"/>
          <w:szCs w:val="28"/>
          <w:lang w:eastAsia="pt-BR"/>
        </w:rPr>
        <w:t>Senhores Vereadores,</w:t>
      </w:r>
    </w:p>
    <w:p w14:paraId="1B669B2B" w14:textId="77777777" w:rsidR="005458C3" w:rsidRPr="00296542" w:rsidRDefault="005458C3" w:rsidP="005458C3">
      <w:pPr>
        <w:spacing w:after="0" w:line="240" w:lineRule="auto"/>
        <w:jc w:val="both"/>
        <w:rPr>
          <w:rFonts w:ascii="Times New Roman" w:eastAsia="Times New Roman" w:hAnsi="Times New Roman" w:cs="Times New Roman"/>
          <w:kern w:val="0"/>
          <w:sz w:val="28"/>
          <w:szCs w:val="28"/>
          <w:lang w:eastAsia="pt-BR"/>
        </w:rPr>
      </w:pPr>
    </w:p>
    <w:p w14:paraId="4D860D96" w14:textId="79E912BD" w:rsidR="0075594D" w:rsidRDefault="0075594D" w:rsidP="0075594D">
      <w:pPr>
        <w:pStyle w:val="NormalWeb"/>
        <w:spacing w:before="0" w:beforeAutospacing="0" w:after="0" w:afterAutospacing="0"/>
        <w:jc w:val="both"/>
        <w:rPr>
          <w:sz w:val="28"/>
          <w:szCs w:val="28"/>
        </w:rPr>
      </w:pPr>
      <w:r w:rsidRPr="0075594D">
        <w:rPr>
          <w:sz w:val="28"/>
          <w:szCs w:val="28"/>
        </w:rPr>
        <w:t xml:space="preserve">O presente Projeto de Lei tem por objetivo autorizar a contratação temporária de </w:t>
      </w:r>
      <w:r w:rsidRPr="0075594D">
        <w:rPr>
          <w:b/>
          <w:bCs/>
          <w:sz w:val="28"/>
          <w:szCs w:val="28"/>
        </w:rPr>
        <w:t>01 (um) Psicólogo</w:t>
      </w:r>
      <w:r w:rsidRPr="0075594D">
        <w:rPr>
          <w:sz w:val="28"/>
          <w:szCs w:val="28"/>
        </w:rPr>
        <w:t xml:space="preserve">, com carga horária de 24 horas semanais, para atuação junto à </w:t>
      </w:r>
      <w:r>
        <w:rPr>
          <w:sz w:val="28"/>
          <w:szCs w:val="28"/>
        </w:rPr>
        <w:t>Administração Pública Municipal</w:t>
      </w:r>
      <w:r w:rsidRPr="0075594D">
        <w:rPr>
          <w:sz w:val="28"/>
          <w:szCs w:val="28"/>
        </w:rPr>
        <w:t>.</w:t>
      </w:r>
    </w:p>
    <w:p w14:paraId="505DCF97" w14:textId="77777777" w:rsidR="0075594D" w:rsidRPr="0075594D" w:rsidRDefault="0075594D" w:rsidP="0075594D">
      <w:pPr>
        <w:pStyle w:val="NormalWeb"/>
        <w:spacing w:before="0" w:beforeAutospacing="0" w:after="0" w:afterAutospacing="0"/>
        <w:jc w:val="both"/>
        <w:rPr>
          <w:sz w:val="28"/>
          <w:szCs w:val="28"/>
        </w:rPr>
      </w:pPr>
    </w:p>
    <w:p w14:paraId="2AC4204A" w14:textId="509ADF01" w:rsidR="0075594D" w:rsidRDefault="0075594D" w:rsidP="0075594D">
      <w:pPr>
        <w:pStyle w:val="NormalWeb"/>
        <w:spacing w:before="0" w:beforeAutospacing="0" w:after="0" w:afterAutospacing="0"/>
        <w:jc w:val="both"/>
        <w:rPr>
          <w:sz w:val="28"/>
          <w:szCs w:val="28"/>
        </w:rPr>
      </w:pPr>
      <w:r w:rsidRPr="0075594D">
        <w:rPr>
          <w:sz w:val="28"/>
          <w:szCs w:val="28"/>
        </w:rPr>
        <w:t>A contratação é necessária para substituir, durante o período de seu afastamento, a servidora titular que se encontra</w:t>
      </w:r>
      <w:r>
        <w:rPr>
          <w:sz w:val="28"/>
          <w:szCs w:val="28"/>
        </w:rPr>
        <w:t>rá</w:t>
      </w:r>
      <w:r w:rsidRPr="0075594D">
        <w:rPr>
          <w:sz w:val="28"/>
          <w:szCs w:val="28"/>
        </w:rPr>
        <w:t xml:space="preserve"> em </w:t>
      </w:r>
      <w:r w:rsidRPr="0075594D">
        <w:rPr>
          <w:b/>
          <w:bCs/>
          <w:sz w:val="28"/>
          <w:szCs w:val="28"/>
        </w:rPr>
        <w:t>licença-maternidade</w:t>
      </w:r>
      <w:r w:rsidRPr="0075594D">
        <w:rPr>
          <w:sz w:val="28"/>
          <w:szCs w:val="28"/>
        </w:rPr>
        <w:t>, garantindo a continuidade dos atendimentos psicológicos e evitando prejuízos à população usuária dos serviços públicos de saúde.</w:t>
      </w:r>
    </w:p>
    <w:p w14:paraId="098FC118" w14:textId="77777777" w:rsidR="0075594D" w:rsidRPr="0075594D" w:rsidRDefault="0075594D" w:rsidP="0075594D">
      <w:pPr>
        <w:pStyle w:val="NormalWeb"/>
        <w:spacing w:before="0" w:beforeAutospacing="0" w:after="0" w:afterAutospacing="0"/>
        <w:jc w:val="both"/>
        <w:rPr>
          <w:sz w:val="28"/>
          <w:szCs w:val="28"/>
        </w:rPr>
      </w:pPr>
    </w:p>
    <w:p w14:paraId="411786D5" w14:textId="77777777" w:rsidR="0075594D" w:rsidRDefault="0075594D" w:rsidP="0075594D">
      <w:pPr>
        <w:pStyle w:val="NormalWeb"/>
        <w:spacing w:before="0" w:beforeAutospacing="0" w:after="0" w:afterAutospacing="0"/>
        <w:jc w:val="both"/>
        <w:rPr>
          <w:sz w:val="28"/>
          <w:szCs w:val="28"/>
        </w:rPr>
      </w:pPr>
      <w:r w:rsidRPr="0075594D">
        <w:rPr>
          <w:sz w:val="28"/>
          <w:szCs w:val="28"/>
        </w:rPr>
        <w:t>A medida possui caráter excepcional e estritamente temporário, limitada ao período correspondente à licença-maternidade, nos termos do art. 37, inciso IX, da Constituição Federal.</w:t>
      </w:r>
    </w:p>
    <w:p w14:paraId="009492F5" w14:textId="77777777" w:rsidR="0075594D" w:rsidRPr="0075594D" w:rsidRDefault="0075594D" w:rsidP="0075594D">
      <w:pPr>
        <w:pStyle w:val="NormalWeb"/>
        <w:spacing w:before="0" w:beforeAutospacing="0" w:after="0" w:afterAutospacing="0"/>
        <w:jc w:val="both"/>
        <w:rPr>
          <w:sz w:val="28"/>
          <w:szCs w:val="28"/>
        </w:rPr>
      </w:pPr>
    </w:p>
    <w:p w14:paraId="3E9C6BF3" w14:textId="77777777" w:rsidR="0075594D" w:rsidRDefault="0075594D" w:rsidP="0075594D">
      <w:pPr>
        <w:pStyle w:val="NormalWeb"/>
        <w:spacing w:before="0" w:beforeAutospacing="0" w:after="0" w:afterAutospacing="0"/>
        <w:jc w:val="both"/>
        <w:rPr>
          <w:sz w:val="28"/>
          <w:szCs w:val="28"/>
        </w:rPr>
      </w:pPr>
      <w:r w:rsidRPr="0075594D">
        <w:rPr>
          <w:sz w:val="28"/>
          <w:szCs w:val="28"/>
        </w:rPr>
        <w:t xml:space="preserve">Diante da necessidade de manutenção imediata dos serviços, solicita-se a apreciação urgente do Projeto de Lei e, se possível, a </w:t>
      </w:r>
      <w:r w:rsidRPr="0075594D">
        <w:rPr>
          <w:b/>
          <w:bCs/>
          <w:sz w:val="28"/>
          <w:szCs w:val="28"/>
        </w:rPr>
        <w:t>dispensa de pauta</w:t>
      </w:r>
      <w:r w:rsidRPr="0075594D">
        <w:rPr>
          <w:sz w:val="28"/>
          <w:szCs w:val="28"/>
        </w:rPr>
        <w:t>, permitindo sua célere deliberação por esta Casa Legislativa.</w:t>
      </w:r>
    </w:p>
    <w:p w14:paraId="5E9F2CD6" w14:textId="77777777" w:rsidR="0075594D" w:rsidRPr="0075594D" w:rsidRDefault="0075594D" w:rsidP="0075594D">
      <w:pPr>
        <w:pStyle w:val="NormalWeb"/>
        <w:spacing w:before="0" w:beforeAutospacing="0" w:after="0" w:afterAutospacing="0"/>
        <w:jc w:val="both"/>
        <w:rPr>
          <w:sz w:val="28"/>
          <w:szCs w:val="28"/>
        </w:rPr>
      </w:pPr>
    </w:p>
    <w:p w14:paraId="11E62990" w14:textId="77777777" w:rsidR="0075594D" w:rsidRPr="0075594D" w:rsidRDefault="0075594D" w:rsidP="0075594D">
      <w:pPr>
        <w:pStyle w:val="NormalWeb"/>
        <w:spacing w:before="0" w:beforeAutospacing="0" w:after="0" w:afterAutospacing="0"/>
        <w:jc w:val="both"/>
        <w:rPr>
          <w:sz w:val="28"/>
          <w:szCs w:val="28"/>
        </w:rPr>
      </w:pPr>
      <w:r w:rsidRPr="0075594D">
        <w:rPr>
          <w:sz w:val="28"/>
          <w:szCs w:val="28"/>
        </w:rPr>
        <w:t>Santa Margarida do Sul, 06 de julho de 2026.</w:t>
      </w:r>
    </w:p>
    <w:p w14:paraId="27869979" w14:textId="77777777" w:rsidR="008D0958" w:rsidRPr="00296542" w:rsidRDefault="008D0958" w:rsidP="005458C3">
      <w:pPr>
        <w:pStyle w:val="NormalWeb"/>
        <w:spacing w:before="0" w:beforeAutospacing="0" w:after="0" w:afterAutospacing="0"/>
        <w:jc w:val="both"/>
        <w:rPr>
          <w:sz w:val="28"/>
          <w:szCs w:val="28"/>
        </w:rPr>
      </w:pPr>
    </w:p>
    <w:p w14:paraId="71BA864E" w14:textId="77777777" w:rsidR="00BF2DE1" w:rsidRPr="00296542" w:rsidRDefault="00BF2DE1" w:rsidP="005458C3">
      <w:pPr>
        <w:spacing w:after="0" w:line="240" w:lineRule="auto"/>
        <w:jc w:val="both"/>
        <w:rPr>
          <w:rFonts w:ascii="Times New Roman" w:eastAsia="Times New Roman" w:hAnsi="Times New Roman" w:cs="Times New Roman"/>
          <w:b/>
          <w:bCs/>
          <w:kern w:val="0"/>
          <w:sz w:val="28"/>
          <w:szCs w:val="28"/>
          <w:lang w:eastAsia="pt-BR"/>
        </w:rPr>
      </w:pPr>
      <w:r w:rsidRPr="00296542">
        <w:rPr>
          <w:rFonts w:ascii="Times New Roman" w:eastAsia="Times New Roman" w:hAnsi="Times New Roman" w:cs="Times New Roman"/>
          <w:b/>
          <w:bCs/>
          <w:kern w:val="0"/>
          <w:sz w:val="28"/>
          <w:szCs w:val="28"/>
          <w:lang w:eastAsia="pt-BR"/>
        </w:rPr>
        <w:t>Atenciosamente,</w:t>
      </w:r>
    </w:p>
    <w:p w14:paraId="1BBF45E4" w14:textId="77777777" w:rsidR="008D0958" w:rsidRPr="00296542" w:rsidRDefault="008D0958" w:rsidP="005458C3">
      <w:pPr>
        <w:spacing w:after="0" w:line="240" w:lineRule="auto"/>
        <w:jc w:val="both"/>
        <w:rPr>
          <w:rFonts w:ascii="Times New Roman" w:eastAsia="Times New Roman" w:hAnsi="Times New Roman" w:cs="Times New Roman"/>
          <w:b/>
          <w:bCs/>
          <w:kern w:val="0"/>
          <w:sz w:val="28"/>
          <w:szCs w:val="28"/>
          <w:lang w:eastAsia="pt-BR"/>
        </w:rPr>
      </w:pPr>
    </w:p>
    <w:p w14:paraId="13E8F081" w14:textId="77777777" w:rsidR="005458C3" w:rsidRPr="00296542" w:rsidRDefault="005458C3" w:rsidP="005458C3">
      <w:pPr>
        <w:spacing w:after="0" w:line="240" w:lineRule="auto"/>
        <w:jc w:val="both"/>
        <w:rPr>
          <w:rFonts w:ascii="Times New Roman" w:eastAsia="Times New Roman" w:hAnsi="Times New Roman" w:cs="Times New Roman"/>
          <w:b/>
          <w:bCs/>
          <w:kern w:val="0"/>
          <w:sz w:val="28"/>
          <w:szCs w:val="28"/>
          <w:lang w:eastAsia="pt-BR"/>
        </w:rPr>
      </w:pPr>
    </w:p>
    <w:p w14:paraId="6A5F52F0" w14:textId="77777777" w:rsidR="00BF2DE1" w:rsidRPr="00296542" w:rsidRDefault="00BF2DE1" w:rsidP="005458C3">
      <w:pPr>
        <w:spacing w:after="0" w:line="240" w:lineRule="auto"/>
        <w:jc w:val="both"/>
        <w:rPr>
          <w:rFonts w:ascii="Times New Roman" w:eastAsia="Times New Roman" w:hAnsi="Times New Roman" w:cs="Times New Roman"/>
          <w:kern w:val="0"/>
          <w:sz w:val="28"/>
          <w:szCs w:val="28"/>
          <w:lang w:eastAsia="pt-BR"/>
        </w:rPr>
      </w:pPr>
    </w:p>
    <w:p w14:paraId="65FDA55D" w14:textId="77777777" w:rsidR="00F21CE1" w:rsidRPr="00296542" w:rsidRDefault="00BF2DE1" w:rsidP="005458C3">
      <w:pPr>
        <w:spacing w:after="0" w:line="240" w:lineRule="auto"/>
        <w:jc w:val="center"/>
        <w:rPr>
          <w:sz w:val="28"/>
          <w:szCs w:val="28"/>
        </w:rPr>
      </w:pPr>
      <w:r w:rsidRPr="00296542">
        <w:rPr>
          <w:rFonts w:ascii="Times New Roman" w:eastAsia="Times New Roman" w:hAnsi="Times New Roman" w:cs="Times New Roman"/>
          <w:b/>
          <w:bCs/>
          <w:kern w:val="0"/>
          <w:sz w:val="28"/>
          <w:szCs w:val="28"/>
          <w:lang w:eastAsia="pt-BR"/>
        </w:rPr>
        <w:t>Luiz Felipe Brenner Machado</w:t>
      </w:r>
      <w:r w:rsidRPr="00296542">
        <w:rPr>
          <w:rFonts w:ascii="Times New Roman" w:eastAsia="Times New Roman" w:hAnsi="Times New Roman" w:cs="Times New Roman"/>
          <w:kern w:val="0"/>
          <w:sz w:val="28"/>
          <w:szCs w:val="28"/>
          <w:lang w:eastAsia="pt-BR"/>
        </w:rPr>
        <w:br/>
        <w:t>Prefeito Municipal</w:t>
      </w:r>
    </w:p>
    <w:sectPr w:rsidR="00F21CE1" w:rsidRPr="00296542" w:rsidSect="00FB4AE3">
      <w:headerReference w:type="default" r:id="rId8"/>
      <w:footerReference w:type="default" r:id="rId9"/>
      <w:pgSz w:w="11906" w:h="16838"/>
      <w:pgMar w:top="3216"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A2638E" w14:textId="77777777" w:rsidR="008B7E79" w:rsidRDefault="008B7E79" w:rsidP="00F21CE1">
      <w:pPr>
        <w:spacing w:after="0" w:line="240" w:lineRule="auto"/>
      </w:pPr>
      <w:r>
        <w:separator/>
      </w:r>
    </w:p>
  </w:endnote>
  <w:endnote w:type="continuationSeparator" w:id="0">
    <w:p w14:paraId="0480B6EC" w14:textId="77777777" w:rsidR="008B7E79" w:rsidRDefault="008B7E79" w:rsidP="00F21C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8687138"/>
      <w:docPartObj>
        <w:docPartGallery w:val="Page Numbers (Bottom of Page)"/>
        <w:docPartUnique/>
      </w:docPartObj>
    </w:sdtPr>
    <w:sdtContent>
      <w:p w14:paraId="238FBC20" w14:textId="77777777" w:rsidR="00F21CE1" w:rsidRDefault="00C10BDF">
        <w:pPr>
          <w:pStyle w:val="Rodap"/>
          <w:jc w:val="right"/>
        </w:pPr>
        <w:r>
          <w:fldChar w:fldCharType="begin"/>
        </w:r>
        <w:r w:rsidR="00F21CE1">
          <w:instrText>PAGE   \* MERGEFORMAT</w:instrText>
        </w:r>
        <w:r>
          <w:fldChar w:fldCharType="separate"/>
        </w:r>
        <w:r w:rsidR="00F43A19">
          <w:rPr>
            <w:noProof/>
          </w:rPr>
          <w:t>1</w:t>
        </w:r>
        <w:r>
          <w:fldChar w:fldCharType="end"/>
        </w:r>
      </w:p>
    </w:sdtContent>
  </w:sdt>
  <w:p w14:paraId="5C30D391" w14:textId="77777777" w:rsidR="00F21CE1" w:rsidRDefault="00F21CE1">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98013B" w14:textId="77777777" w:rsidR="008B7E79" w:rsidRDefault="008B7E79" w:rsidP="00F21CE1">
      <w:pPr>
        <w:spacing w:after="0" w:line="240" w:lineRule="auto"/>
      </w:pPr>
      <w:r>
        <w:separator/>
      </w:r>
    </w:p>
  </w:footnote>
  <w:footnote w:type="continuationSeparator" w:id="0">
    <w:p w14:paraId="2479EEEF" w14:textId="77777777" w:rsidR="008B7E79" w:rsidRDefault="008B7E79" w:rsidP="00F21C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5808F" w14:textId="77777777" w:rsidR="007C794A" w:rsidRDefault="007C794A">
    <w:pPr>
      <w:pStyle w:val="Cabealho"/>
    </w:pPr>
    <w:r w:rsidRPr="007C794A">
      <w:rPr>
        <w:noProof/>
        <w:lang w:eastAsia="pt-BR"/>
      </w:rPr>
      <w:drawing>
        <wp:anchor distT="0" distB="0" distL="114300" distR="114300" simplePos="0" relativeHeight="251659264" behindDoc="0" locked="0" layoutInCell="1" allowOverlap="1" wp14:anchorId="54EAEA05" wp14:editId="5320A5B2">
          <wp:simplePos x="0" y="0"/>
          <wp:positionH relativeFrom="column">
            <wp:posOffset>-95479</wp:posOffset>
          </wp:positionH>
          <wp:positionV relativeFrom="paragraph">
            <wp:posOffset>-215494</wp:posOffset>
          </wp:positionV>
          <wp:extent cx="5405019" cy="1250900"/>
          <wp:effectExtent l="19050" t="0" r="3939" b="0"/>
          <wp:wrapNone/>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
                  <a:srcRect/>
                  <a:stretch>
                    <a:fillRect/>
                  </a:stretch>
                </pic:blipFill>
                <pic:spPr bwMode="auto">
                  <a:xfrm>
                    <a:off x="0" y="0"/>
                    <a:ext cx="5406261" cy="1254266"/>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20ADA"/>
    <w:multiLevelType w:val="multilevel"/>
    <w:tmpl w:val="0B68E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563290"/>
    <w:multiLevelType w:val="multilevel"/>
    <w:tmpl w:val="BCFE0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131BAC"/>
    <w:multiLevelType w:val="multilevel"/>
    <w:tmpl w:val="B0F40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03344F"/>
    <w:multiLevelType w:val="multilevel"/>
    <w:tmpl w:val="DB3C2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6E068FB"/>
    <w:multiLevelType w:val="multilevel"/>
    <w:tmpl w:val="45B00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73B088D"/>
    <w:multiLevelType w:val="multilevel"/>
    <w:tmpl w:val="7A1E7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3677846"/>
    <w:multiLevelType w:val="multilevel"/>
    <w:tmpl w:val="C2A846D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2679674">
    <w:abstractNumId w:val="1"/>
  </w:num>
  <w:num w:numId="2" w16cid:durableId="643582065">
    <w:abstractNumId w:val="0"/>
  </w:num>
  <w:num w:numId="3" w16cid:durableId="671028731">
    <w:abstractNumId w:val="3"/>
  </w:num>
  <w:num w:numId="4" w16cid:durableId="1413964892">
    <w:abstractNumId w:val="4"/>
  </w:num>
  <w:num w:numId="5" w16cid:durableId="938175072">
    <w:abstractNumId w:val="5"/>
  </w:num>
  <w:num w:numId="6" w16cid:durableId="959334016">
    <w:abstractNumId w:val="2"/>
  </w:num>
  <w:num w:numId="7" w16cid:durableId="53493140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83A"/>
    <w:rsid w:val="00012249"/>
    <w:rsid w:val="00020C5C"/>
    <w:rsid w:val="00052657"/>
    <w:rsid w:val="0007379C"/>
    <w:rsid w:val="00075EF3"/>
    <w:rsid w:val="000B21EE"/>
    <w:rsid w:val="000C4365"/>
    <w:rsid w:val="00152D69"/>
    <w:rsid w:val="002146C7"/>
    <w:rsid w:val="00216F46"/>
    <w:rsid w:val="002408AC"/>
    <w:rsid w:val="002517E1"/>
    <w:rsid w:val="00296542"/>
    <w:rsid w:val="00301E24"/>
    <w:rsid w:val="00341825"/>
    <w:rsid w:val="00353D95"/>
    <w:rsid w:val="00392029"/>
    <w:rsid w:val="003B40C0"/>
    <w:rsid w:val="004438D1"/>
    <w:rsid w:val="00490506"/>
    <w:rsid w:val="004A154B"/>
    <w:rsid w:val="004A5805"/>
    <w:rsid w:val="004D427C"/>
    <w:rsid w:val="004F0BAF"/>
    <w:rsid w:val="004F2E56"/>
    <w:rsid w:val="0052053E"/>
    <w:rsid w:val="005246DE"/>
    <w:rsid w:val="005458C3"/>
    <w:rsid w:val="005B0981"/>
    <w:rsid w:val="005E3CB8"/>
    <w:rsid w:val="00610417"/>
    <w:rsid w:val="0061177B"/>
    <w:rsid w:val="00617FF3"/>
    <w:rsid w:val="006D5868"/>
    <w:rsid w:val="006E6980"/>
    <w:rsid w:val="00712C55"/>
    <w:rsid w:val="00746687"/>
    <w:rsid w:val="0075594D"/>
    <w:rsid w:val="007C3CDC"/>
    <w:rsid w:val="007C794A"/>
    <w:rsid w:val="00816BD9"/>
    <w:rsid w:val="00816DBA"/>
    <w:rsid w:val="00850BC8"/>
    <w:rsid w:val="00853EBF"/>
    <w:rsid w:val="008B7E79"/>
    <w:rsid w:val="008D0958"/>
    <w:rsid w:val="008F47CA"/>
    <w:rsid w:val="00926353"/>
    <w:rsid w:val="0098272B"/>
    <w:rsid w:val="00987B05"/>
    <w:rsid w:val="009E183A"/>
    <w:rsid w:val="00A02BDF"/>
    <w:rsid w:val="00A03817"/>
    <w:rsid w:val="00A616F8"/>
    <w:rsid w:val="00A70497"/>
    <w:rsid w:val="00A769F0"/>
    <w:rsid w:val="00AA531A"/>
    <w:rsid w:val="00AC5634"/>
    <w:rsid w:val="00AF6CA2"/>
    <w:rsid w:val="00B24172"/>
    <w:rsid w:val="00B36AAC"/>
    <w:rsid w:val="00B611CD"/>
    <w:rsid w:val="00B9779E"/>
    <w:rsid w:val="00BB1FB8"/>
    <w:rsid w:val="00BF2DE1"/>
    <w:rsid w:val="00C10BDF"/>
    <w:rsid w:val="00C56B16"/>
    <w:rsid w:val="00C75673"/>
    <w:rsid w:val="00CA54C9"/>
    <w:rsid w:val="00CE00E2"/>
    <w:rsid w:val="00CF1311"/>
    <w:rsid w:val="00D15D5F"/>
    <w:rsid w:val="00D25FD1"/>
    <w:rsid w:val="00D26116"/>
    <w:rsid w:val="00D57F80"/>
    <w:rsid w:val="00D95AEB"/>
    <w:rsid w:val="00DA136D"/>
    <w:rsid w:val="00DA13A1"/>
    <w:rsid w:val="00E339BD"/>
    <w:rsid w:val="00E52395"/>
    <w:rsid w:val="00EC3359"/>
    <w:rsid w:val="00EC3681"/>
    <w:rsid w:val="00F219AE"/>
    <w:rsid w:val="00F21CE1"/>
    <w:rsid w:val="00F36CC5"/>
    <w:rsid w:val="00F43A19"/>
    <w:rsid w:val="00F4622D"/>
    <w:rsid w:val="00F73128"/>
    <w:rsid w:val="00F85D14"/>
    <w:rsid w:val="00FA55CD"/>
    <w:rsid w:val="00FB4AE3"/>
    <w:rsid w:val="00FD4BF0"/>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8D3921"/>
  <w15:docId w15:val="{1DA4C689-219F-4186-B994-6D218460E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46DE"/>
  </w:style>
  <w:style w:type="paragraph" w:styleId="Ttulo1">
    <w:name w:val="heading 1"/>
    <w:basedOn w:val="Normal"/>
    <w:next w:val="Normal"/>
    <w:link w:val="Ttulo1Char"/>
    <w:uiPriority w:val="9"/>
    <w:qFormat/>
    <w:rsid w:val="009E18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E18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E183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E183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E183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E183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E183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E183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E183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E183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E183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E183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E183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E183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E183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E183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E183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E183A"/>
    <w:rPr>
      <w:rFonts w:eastAsiaTheme="majorEastAsia" w:cstheme="majorBidi"/>
      <w:color w:val="272727" w:themeColor="text1" w:themeTint="D8"/>
    </w:rPr>
  </w:style>
  <w:style w:type="paragraph" w:styleId="Ttulo">
    <w:name w:val="Title"/>
    <w:basedOn w:val="Normal"/>
    <w:next w:val="Normal"/>
    <w:link w:val="TtuloChar"/>
    <w:uiPriority w:val="10"/>
    <w:qFormat/>
    <w:rsid w:val="009E18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E183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E183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E183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E183A"/>
    <w:pPr>
      <w:spacing w:before="160"/>
      <w:jc w:val="center"/>
    </w:pPr>
    <w:rPr>
      <w:i/>
      <w:iCs/>
      <w:color w:val="404040" w:themeColor="text1" w:themeTint="BF"/>
    </w:rPr>
  </w:style>
  <w:style w:type="character" w:customStyle="1" w:styleId="CitaoChar">
    <w:name w:val="Citação Char"/>
    <w:basedOn w:val="Fontepargpadro"/>
    <w:link w:val="Citao"/>
    <w:uiPriority w:val="29"/>
    <w:rsid w:val="009E183A"/>
    <w:rPr>
      <w:i/>
      <w:iCs/>
      <w:color w:val="404040" w:themeColor="text1" w:themeTint="BF"/>
    </w:rPr>
  </w:style>
  <w:style w:type="paragraph" w:styleId="PargrafodaLista">
    <w:name w:val="List Paragraph"/>
    <w:basedOn w:val="Normal"/>
    <w:uiPriority w:val="34"/>
    <w:qFormat/>
    <w:rsid w:val="009E183A"/>
    <w:pPr>
      <w:ind w:left="720"/>
      <w:contextualSpacing/>
    </w:pPr>
  </w:style>
  <w:style w:type="character" w:styleId="nfaseIntensa">
    <w:name w:val="Intense Emphasis"/>
    <w:basedOn w:val="Fontepargpadro"/>
    <w:uiPriority w:val="21"/>
    <w:qFormat/>
    <w:rsid w:val="009E183A"/>
    <w:rPr>
      <w:i/>
      <w:iCs/>
      <w:color w:val="0F4761" w:themeColor="accent1" w:themeShade="BF"/>
    </w:rPr>
  </w:style>
  <w:style w:type="paragraph" w:styleId="CitaoIntensa">
    <w:name w:val="Intense Quote"/>
    <w:basedOn w:val="Normal"/>
    <w:next w:val="Normal"/>
    <w:link w:val="CitaoIntensaChar"/>
    <w:uiPriority w:val="30"/>
    <w:qFormat/>
    <w:rsid w:val="009E18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E183A"/>
    <w:rPr>
      <w:i/>
      <w:iCs/>
      <w:color w:val="0F4761" w:themeColor="accent1" w:themeShade="BF"/>
    </w:rPr>
  </w:style>
  <w:style w:type="character" w:styleId="RefernciaIntensa">
    <w:name w:val="Intense Reference"/>
    <w:basedOn w:val="Fontepargpadro"/>
    <w:uiPriority w:val="32"/>
    <w:qFormat/>
    <w:rsid w:val="009E183A"/>
    <w:rPr>
      <w:b/>
      <w:bCs/>
      <w:smallCaps/>
      <w:color w:val="0F4761" w:themeColor="accent1" w:themeShade="BF"/>
      <w:spacing w:val="5"/>
    </w:rPr>
  </w:style>
  <w:style w:type="paragraph" w:styleId="Cabealho">
    <w:name w:val="header"/>
    <w:basedOn w:val="Normal"/>
    <w:link w:val="CabealhoChar"/>
    <w:uiPriority w:val="99"/>
    <w:unhideWhenUsed/>
    <w:rsid w:val="00F21CE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21CE1"/>
  </w:style>
  <w:style w:type="paragraph" w:styleId="Rodap">
    <w:name w:val="footer"/>
    <w:basedOn w:val="Normal"/>
    <w:link w:val="RodapChar"/>
    <w:uiPriority w:val="99"/>
    <w:unhideWhenUsed/>
    <w:rsid w:val="00F21CE1"/>
    <w:pPr>
      <w:tabs>
        <w:tab w:val="center" w:pos="4252"/>
        <w:tab w:val="right" w:pos="8504"/>
      </w:tabs>
      <w:spacing w:after="0" w:line="240" w:lineRule="auto"/>
    </w:pPr>
  </w:style>
  <w:style w:type="character" w:customStyle="1" w:styleId="RodapChar">
    <w:name w:val="Rodapé Char"/>
    <w:basedOn w:val="Fontepargpadro"/>
    <w:link w:val="Rodap"/>
    <w:uiPriority w:val="99"/>
    <w:rsid w:val="00F21CE1"/>
  </w:style>
  <w:style w:type="paragraph" w:styleId="NormalWeb">
    <w:name w:val="Normal (Web)"/>
    <w:basedOn w:val="Normal"/>
    <w:uiPriority w:val="99"/>
    <w:unhideWhenUsed/>
    <w:rsid w:val="004A154B"/>
    <w:pPr>
      <w:spacing w:before="100" w:beforeAutospacing="1" w:after="100" w:afterAutospacing="1" w:line="240" w:lineRule="auto"/>
    </w:pPr>
    <w:rPr>
      <w:rFonts w:ascii="Times New Roman" w:eastAsia="Times New Roman" w:hAnsi="Times New Roman" w:cs="Times New Roman"/>
      <w:kern w:val="0"/>
      <w:lang w:eastAsia="pt-BR"/>
    </w:rPr>
  </w:style>
  <w:style w:type="character" w:styleId="Forte">
    <w:name w:val="Strong"/>
    <w:basedOn w:val="Fontepargpadro"/>
    <w:uiPriority w:val="22"/>
    <w:qFormat/>
    <w:rsid w:val="00F36CC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304965">
      <w:bodyDiv w:val="1"/>
      <w:marLeft w:val="0"/>
      <w:marRight w:val="0"/>
      <w:marTop w:val="0"/>
      <w:marBottom w:val="0"/>
      <w:divBdr>
        <w:top w:val="none" w:sz="0" w:space="0" w:color="auto"/>
        <w:left w:val="none" w:sz="0" w:space="0" w:color="auto"/>
        <w:bottom w:val="none" w:sz="0" w:space="0" w:color="auto"/>
        <w:right w:val="none" w:sz="0" w:space="0" w:color="auto"/>
      </w:divBdr>
    </w:div>
    <w:div w:id="126901355">
      <w:bodyDiv w:val="1"/>
      <w:marLeft w:val="0"/>
      <w:marRight w:val="0"/>
      <w:marTop w:val="0"/>
      <w:marBottom w:val="0"/>
      <w:divBdr>
        <w:top w:val="none" w:sz="0" w:space="0" w:color="auto"/>
        <w:left w:val="none" w:sz="0" w:space="0" w:color="auto"/>
        <w:bottom w:val="none" w:sz="0" w:space="0" w:color="auto"/>
        <w:right w:val="none" w:sz="0" w:space="0" w:color="auto"/>
      </w:divBdr>
    </w:div>
    <w:div w:id="396323987">
      <w:bodyDiv w:val="1"/>
      <w:marLeft w:val="0"/>
      <w:marRight w:val="0"/>
      <w:marTop w:val="0"/>
      <w:marBottom w:val="0"/>
      <w:divBdr>
        <w:top w:val="none" w:sz="0" w:space="0" w:color="auto"/>
        <w:left w:val="none" w:sz="0" w:space="0" w:color="auto"/>
        <w:bottom w:val="none" w:sz="0" w:space="0" w:color="auto"/>
        <w:right w:val="none" w:sz="0" w:space="0" w:color="auto"/>
      </w:divBdr>
    </w:div>
    <w:div w:id="458841350">
      <w:bodyDiv w:val="1"/>
      <w:marLeft w:val="0"/>
      <w:marRight w:val="0"/>
      <w:marTop w:val="0"/>
      <w:marBottom w:val="0"/>
      <w:divBdr>
        <w:top w:val="none" w:sz="0" w:space="0" w:color="auto"/>
        <w:left w:val="none" w:sz="0" w:space="0" w:color="auto"/>
        <w:bottom w:val="none" w:sz="0" w:space="0" w:color="auto"/>
        <w:right w:val="none" w:sz="0" w:space="0" w:color="auto"/>
      </w:divBdr>
    </w:div>
    <w:div w:id="478620343">
      <w:bodyDiv w:val="1"/>
      <w:marLeft w:val="0"/>
      <w:marRight w:val="0"/>
      <w:marTop w:val="0"/>
      <w:marBottom w:val="0"/>
      <w:divBdr>
        <w:top w:val="none" w:sz="0" w:space="0" w:color="auto"/>
        <w:left w:val="none" w:sz="0" w:space="0" w:color="auto"/>
        <w:bottom w:val="none" w:sz="0" w:space="0" w:color="auto"/>
        <w:right w:val="none" w:sz="0" w:space="0" w:color="auto"/>
      </w:divBdr>
    </w:div>
    <w:div w:id="496504097">
      <w:bodyDiv w:val="1"/>
      <w:marLeft w:val="0"/>
      <w:marRight w:val="0"/>
      <w:marTop w:val="0"/>
      <w:marBottom w:val="0"/>
      <w:divBdr>
        <w:top w:val="none" w:sz="0" w:space="0" w:color="auto"/>
        <w:left w:val="none" w:sz="0" w:space="0" w:color="auto"/>
        <w:bottom w:val="none" w:sz="0" w:space="0" w:color="auto"/>
        <w:right w:val="none" w:sz="0" w:space="0" w:color="auto"/>
      </w:divBdr>
    </w:div>
    <w:div w:id="563688202">
      <w:bodyDiv w:val="1"/>
      <w:marLeft w:val="0"/>
      <w:marRight w:val="0"/>
      <w:marTop w:val="0"/>
      <w:marBottom w:val="0"/>
      <w:divBdr>
        <w:top w:val="none" w:sz="0" w:space="0" w:color="auto"/>
        <w:left w:val="none" w:sz="0" w:space="0" w:color="auto"/>
        <w:bottom w:val="none" w:sz="0" w:space="0" w:color="auto"/>
        <w:right w:val="none" w:sz="0" w:space="0" w:color="auto"/>
      </w:divBdr>
    </w:div>
    <w:div w:id="930238533">
      <w:bodyDiv w:val="1"/>
      <w:marLeft w:val="0"/>
      <w:marRight w:val="0"/>
      <w:marTop w:val="0"/>
      <w:marBottom w:val="0"/>
      <w:divBdr>
        <w:top w:val="none" w:sz="0" w:space="0" w:color="auto"/>
        <w:left w:val="none" w:sz="0" w:space="0" w:color="auto"/>
        <w:bottom w:val="none" w:sz="0" w:space="0" w:color="auto"/>
        <w:right w:val="none" w:sz="0" w:space="0" w:color="auto"/>
      </w:divBdr>
    </w:div>
    <w:div w:id="945423056">
      <w:bodyDiv w:val="1"/>
      <w:marLeft w:val="0"/>
      <w:marRight w:val="0"/>
      <w:marTop w:val="0"/>
      <w:marBottom w:val="0"/>
      <w:divBdr>
        <w:top w:val="none" w:sz="0" w:space="0" w:color="auto"/>
        <w:left w:val="none" w:sz="0" w:space="0" w:color="auto"/>
        <w:bottom w:val="none" w:sz="0" w:space="0" w:color="auto"/>
        <w:right w:val="none" w:sz="0" w:space="0" w:color="auto"/>
      </w:divBdr>
    </w:div>
    <w:div w:id="1042052510">
      <w:bodyDiv w:val="1"/>
      <w:marLeft w:val="0"/>
      <w:marRight w:val="0"/>
      <w:marTop w:val="0"/>
      <w:marBottom w:val="0"/>
      <w:divBdr>
        <w:top w:val="none" w:sz="0" w:space="0" w:color="auto"/>
        <w:left w:val="none" w:sz="0" w:space="0" w:color="auto"/>
        <w:bottom w:val="none" w:sz="0" w:space="0" w:color="auto"/>
        <w:right w:val="none" w:sz="0" w:space="0" w:color="auto"/>
      </w:divBdr>
    </w:div>
    <w:div w:id="1042097426">
      <w:bodyDiv w:val="1"/>
      <w:marLeft w:val="0"/>
      <w:marRight w:val="0"/>
      <w:marTop w:val="0"/>
      <w:marBottom w:val="0"/>
      <w:divBdr>
        <w:top w:val="none" w:sz="0" w:space="0" w:color="auto"/>
        <w:left w:val="none" w:sz="0" w:space="0" w:color="auto"/>
        <w:bottom w:val="none" w:sz="0" w:space="0" w:color="auto"/>
        <w:right w:val="none" w:sz="0" w:space="0" w:color="auto"/>
      </w:divBdr>
    </w:div>
    <w:div w:id="1224565659">
      <w:bodyDiv w:val="1"/>
      <w:marLeft w:val="0"/>
      <w:marRight w:val="0"/>
      <w:marTop w:val="0"/>
      <w:marBottom w:val="0"/>
      <w:divBdr>
        <w:top w:val="none" w:sz="0" w:space="0" w:color="auto"/>
        <w:left w:val="none" w:sz="0" w:space="0" w:color="auto"/>
        <w:bottom w:val="none" w:sz="0" w:space="0" w:color="auto"/>
        <w:right w:val="none" w:sz="0" w:space="0" w:color="auto"/>
      </w:divBdr>
    </w:div>
    <w:div w:id="1431775470">
      <w:bodyDiv w:val="1"/>
      <w:marLeft w:val="0"/>
      <w:marRight w:val="0"/>
      <w:marTop w:val="0"/>
      <w:marBottom w:val="0"/>
      <w:divBdr>
        <w:top w:val="none" w:sz="0" w:space="0" w:color="auto"/>
        <w:left w:val="none" w:sz="0" w:space="0" w:color="auto"/>
        <w:bottom w:val="none" w:sz="0" w:space="0" w:color="auto"/>
        <w:right w:val="none" w:sz="0" w:space="0" w:color="auto"/>
      </w:divBdr>
      <w:divsChild>
        <w:div w:id="1934699805">
          <w:marLeft w:val="0"/>
          <w:marRight w:val="0"/>
          <w:marTop w:val="0"/>
          <w:marBottom w:val="0"/>
          <w:divBdr>
            <w:top w:val="none" w:sz="0" w:space="0" w:color="auto"/>
            <w:left w:val="none" w:sz="0" w:space="0" w:color="auto"/>
            <w:bottom w:val="none" w:sz="0" w:space="0" w:color="auto"/>
            <w:right w:val="none" w:sz="0" w:space="0" w:color="auto"/>
          </w:divBdr>
        </w:div>
      </w:divsChild>
    </w:div>
    <w:div w:id="1468543956">
      <w:bodyDiv w:val="1"/>
      <w:marLeft w:val="0"/>
      <w:marRight w:val="0"/>
      <w:marTop w:val="0"/>
      <w:marBottom w:val="0"/>
      <w:divBdr>
        <w:top w:val="none" w:sz="0" w:space="0" w:color="auto"/>
        <w:left w:val="none" w:sz="0" w:space="0" w:color="auto"/>
        <w:bottom w:val="none" w:sz="0" w:space="0" w:color="auto"/>
        <w:right w:val="none" w:sz="0" w:space="0" w:color="auto"/>
      </w:divBdr>
    </w:div>
    <w:div w:id="1525829271">
      <w:bodyDiv w:val="1"/>
      <w:marLeft w:val="0"/>
      <w:marRight w:val="0"/>
      <w:marTop w:val="0"/>
      <w:marBottom w:val="0"/>
      <w:divBdr>
        <w:top w:val="none" w:sz="0" w:space="0" w:color="auto"/>
        <w:left w:val="none" w:sz="0" w:space="0" w:color="auto"/>
        <w:bottom w:val="none" w:sz="0" w:space="0" w:color="auto"/>
        <w:right w:val="none" w:sz="0" w:space="0" w:color="auto"/>
      </w:divBdr>
    </w:div>
    <w:div w:id="1779645048">
      <w:bodyDiv w:val="1"/>
      <w:marLeft w:val="0"/>
      <w:marRight w:val="0"/>
      <w:marTop w:val="0"/>
      <w:marBottom w:val="0"/>
      <w:divBdr>
        <w:top w:val="none" w:sz="0" w:space="0" w:color="auto"/>
        <w:left w:val="none" w:sz="0" w:space="0" w:color="auto"/>
        <w:bottom w:val="none" w:sz="0" w:space="0" w:color="auto"/>
        <w:right w:val="none" w:sz="0" w:space="0" w:color="auto"/>
      </w:divBdr>
    </w:div>
    <w:div w:id="1808743687">
      <w:bodyDiv w:val="1"/>
      <w:marLeft w:val="0"/>
      <w:marRight w:val="0"/>
      <w:marTop w:val="0"/>
      <w:marBottom w:val="0"/>
      <w:divBdr>
        <w:top w:val="none" w:sz="0" w:space="0" w:color="auto"/>
        <w:left w:val="none" w:sz="0" w:space="0" w:color="auto"/>
        <w:bottom w:val="none" w:sz="0" w:space="0" w:color="auto"/>
        <w:right w:val="none" w:sz="0" w:space="0" w:color="auto"/>
      </w:divBdr>
      <w:divsChild>
        <w:div w:id="715668213">
          <w:marLeft w:val="0"/>
          <w:marRight w:val="0"/>
          <w:marTop w:val="0"/>
          <w:marBottom w:val="0"/>
          <w:divBdr>
            <w:top w:val="none" w:sz="0" w:space="0" w:color="auto"/>
            <w:left w:val="none" w:sz="0" w:space="0" w:color="auto"/>
            <w:bottom w:val="none" w:sz="0" w:space="0" w:color="auto"/>
            <w:right w:val="none" w:sz="0" w:space="0" w:color="auto"/>
          </w:divBdr>
        </w:div>
      </w:divsChild>
    </w:div>
    <w:div w:id="1848864683">
      <w:bodyDiv w:val="1"/>
      <w:marLeft w:val="0"/>
      <w:marRight w:val="0"/>
      <w:marTop w:val="0"/>
      <w:marBottom w:val="0"/>
      <w:divBdr>
        <w:top w:val="none" w:sz="0" w:space="0" w:color="auto"/>
        <w:left w:val="none" w:sz="0" w:space="0" w:color="auto"/>
        <w:bottom w:val="none" w:sz="0" w:space="0" w:color="auto"/>
        <w:right w:val="none" w:sz="0" w:space="0" w:color="auto"/>
      </w:divBdr>
    </w:div>
    <w:div w:id="1904173165">
      <w:bodyDiv w:val="1"/>
      <w:marLeft w:val="0"/>
      <w:marRight w:val="0"/>
      <w:marTop w:val="0"/>
      <w:marBottom w:val="0"/>
      <w:divBdr>
        <w:top w:val="none" w:sz="0" w:space="0" w:color="auto"/>
        <w:left w:val="none" w:sz="0" w:space="0" w:color="auto"/>
        <w:bottom w:val="none" w:sz="0" w:space="0" w:color="auto"/>
        <w:right w:val="none" w:sz="0" w:space="0" w:color="auto"/>
      </w:divBdr>
    </w:div>
    <w:div w:id="2026177111">
      <w:bodyDiv w:val="1"/>
      <w:marLeft w:val="0"/>
      <w:marRight w:val="0"/>
      <w:marTop w:val="0"/>
      <w:marBottom w:val="0"/>
      <w:divBdr>
        <w:top w:val="none" w:sz="0" w:space="0" w:color="auto"/>
        <w:left w:val="none" w:sz="0" w:space="0" w:color="auto"/>
        <w:bottom w:val="none" w:sz="0" w:space="0" w:color="auto"/>
        <w:right w:val="none" w:sz="0" w:space="0" w:color="auto"/>
      </w:divBdr>
    </w:div>
    <w:div w:id="2065517096">
      <w:bodyDiv w:val="1"/>
      <w:marLeft w:val="0"/>
      <w:marRight w:val="0"/>
      <w:marTop w:val="0"/>
      <w:marBottom w:val="0"/>
      <w:divBdr>
        <w:top w:val="none" w:sz="0" w:space="0" w:color="auto"/>
        <w:left w:val="none" w:sz="0" w:space="0" w:color="auto"/>
        <w:bottom w:val="none" w:sz="0" w:space="0" w:color="auto"/>
        <w:right w:val="none" w:sz="0" w:space="0" w:color="auto"/>
      </w:divBdr>
    </w:div>
    <w:div w:id="2116094122">
      <w:bodyDiv w:val="1"/>
      <w:marLeft w:val="0"/>
      <w:marRight w:val="0"/>
      <w:marTop w:val="0"/>
      <w:marBottom w:val="0"/>
      <w:divBdr>
        <w:top w:val="none" w:sz="0" w:space="0" w:color="auto"/>
        <w:left w:val="none" w:sz="0" w:space="0" w:color="auto"/>
        <w:bottom w:val="none" w:sz="0" w:space="0" w:color="auto"/>
        <w:right w:val="none" w:sz="0" w:space="0" w:color="auto"/>
      </w:divBdr>
      <w:divsChild>
        <w:div w:id="8751954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78582A-D853-4A35-98BC-47AA0223D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484</Words>
  <Characters>2614</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Cristiano Weber França</dc:creator>
  <cp:keywords/>
  <dc:description/>
  <cp:lastModifiedBy>Câmara de Vereadores</cp:lastModifiedBy>
  <cp:revision>2</cp:revision>
  <cp:lastPrinted>2026-07-06T14:11:00Z</cp:lastPrinted>
  <dcterms:created xsi:type="dcterms:W3CDTF">2026-07-06T15:08:00Z</dcterms:created>
  <dcterms:modified xsi:type="dcterms:W3CDTF">2026-07-06T15:08:00Z</dcterms:modified>
</cp:coreProperties>
</file>