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B36A0" w14:textId="77777777" w:rsidR="007C70C1" w:rsidRDefault="007C70C1" w:rsidP="007C70C1"/>
    <w:p w14:paraId="092B7E2E" w14:textId="77777777" w:rsidR="007C70C1" w:rsidRDefault="007C70C1" w:rsidP="007C70C1">
      <w:pPr>
        <w:jc w:val="center"/>
        <w:rPr>
          <w:sz w:val="28"/>
          <w:szCs w:val="28"/>
        </w:rPr>
      </w:pPr>
      <w:r w:rsidRPr="00F772B8">
        <w:rPr>
          <w:sz w:val="28"/>
          <w:szCs w:val="28"/>
        </w:rPr>
        <w:t>Moção de Pesar nº 016, de 29 de junho de 2026</w:t>
      </w:r>
    </w:p>
    <w:p w14:paraId="6B85B1DF" w14:textId="77777777" w:rsidR="007C70C1" w:rsidRPr="00F772B8" w:rsidRDefault="007C70C1" w:rsidP="007C70C1">
      <w:pPr>
        <w:jc w:val="center"/>
        <w:rPr>
          <w:sz w:val="28"/>
          <w:szCs w:val="28"/>
        </w:rPr>
      </w:pPr>
    </w:p>
    <w:p w14:paraId="64946D52" w14:textId="77777777" w:rsidR="007C70C1" w:rsidRPr="00F772B8" w:rsidRDefault="007C70C1" w:rsidP="007C70C1">
      <w:pPr>
        <w:rPr>
          <w:sz w:val="28"/>
          <w:szCs w:val="28"/>
        </w:rPr>
      </w:pPr>
    </w:p>
    <w:p w14:paraId="2D32CEFD" w14:textId="77777777" w:rsidR="007C70C1" w:rsidRDefault="007C70C1" w:rsidP="007C70C1">
      <w:pPr>
        <w:rPr>
          <w:sz w:val="28"/>
          <w:szCs w:val="28"/>
        </w:rPr>
      </w:pPr>
      <w:r w:rsidRPr="00F772B8">
        <w:rPr>
          <w:sz w:val="28"/>
          <w:szCs w:val="28"/>
        </w:rPr>
        <w:t>Moção de Pesar em respeito ao falecimento do Sr. Renato Teixeira.</w:t>
      </w:r>
    </w:p>
    <w:p w14:paraId="0AF504B3" w14:textId="77777777" w:rsidR="007C70C1" w:rsidRPr="00F772B8" w:rsidRDefault="007C70C1" w:rsidP="007C70C1">
      <w:pPr>
        <w:rPr>
          <w:sz w:val="28"/>
          <w:szCs w:val="28"/>
        </w:rPr>
      </w:pPr>
    </w:p>
    <w:p w14:paraId="113B7E7A" w14:textId="77777777" w:rsidR="007C70C1" w:rsidRPr="00F772B8" w:rsidRDefault="007C70C1" w:rsidP="007C70C1">
      <w:pPr>
        <w:rPr>
          <w:sz w:val="28"/>
          <w:szCs w:val="28"/>
        </w:rPr>
      </w:pPr>
    </w:p>
    <w:p w14:paraId="326FDB7F" w14:textId="77777777" w:rsidR="007C70C1" w:rsidRPr="00F772B8" w:rsidRDefault="007C70C1" w:rsidP="007C70C1">
      <w:pPr>
        <w:jc w:val="both"/>
        <w:rPr>
          <w:sz w:val="28"/>
          <w:szCs w:val="28"/>
        </w:rPr>
      </w:pPr>
      <w:r w:rsidRPr="00F772B8">
        <w:rPr>
          <w:sz w:val="28"/>
          <w:szCs w:val="28"/>
        </w:rPr>
        <w:t xml:space="preserve">   O vereador Márcio Machado de Machado, da Bancada do PDT, no uso de suas atribuições legais e nos termos do art. 102 do Regimento Interno desta Casa, submete à leitura em Plenário a seguinte Moção de Pesar.</w:t>
      </w:r>
    </w:p>
    <w:p w14:paraId="0844746D" w14:textId="77777777" w:rsidR="007C70C1" w:rsidRPr="00F772B8" w:rsidRDefault="007C70C1" w:rsidP="007C70C1">
      <w:pPr>
        <w:rPr>
          <w:sz w:val="28"/>
          <w:szCs w:val="28"/>
        </w:rPr>
      </w:pPr>
    </w:p>
    <w:p w14:paraId="4533328B" w14:textId="77777777" w:rsidR="007C70C1" w:rsidRPr="00F772B8" w:rsidRDefault="007C70C1" w:rsidP="007C70C1">
      <w:pPr>
        <w:jc w:val="both"/>
        <w:rPr>
          <w:sz w:val="28"/>
          <w:szCs w:val="28"/>
        </w:rPr>
      </w:pPr>
      <w:r w:rsidRPr="00F772B8">
        <w:rPr>
          <w:sz w:val="28"/>
          <w:szCs w:val="28"/>
        </w:rPr>
        <w:t xml:space="preserve">   Manifestamos nosso profundo pesar pelo falecimento do Sr. Renato Teixeira, ocorrido no dia 27 de junho de 2026, na cidade de São Gabriel.  </w:t>
      </w:r>
    </w:p>
    <w:p w14:paraId="5826DA22" w14:textId="77777777" w:rsidR="007C70C1" w:rsidRPr="00F772B8" w:rsidRDefault="007C70C1" w:rsidP="007C70C1">
      <w:pPr>
        <w:jc w:val="both"/>
        <w:rPr>
          <w:sz w:val="28"/>
          <w:szCs w:val="28"/>
        </w:rPr>
      </w:pPr>
      <w:r w:rsidRPr="00F772B8">
        <w:rPr>
          <w:sz w:val="28"/>
          <w:szCs w:val="28"/>
        </w:rPr>
        <w:t xml:space="preserve">  Transmitam-se à família e amigos enlutados nossos sentimentos de solidariedade pela triste perda, e o nosso sentimento de gratidão ao cidadão margaridense.  </w:t>
      </w:r>
    </w:p>
    <w:p w14:paraId="658B29CF" w14:textId="77777777" w:rsidR="007C70C1" w:rsidRPr="00F772B8" w:rsidRDefault="007C70C1" w:rsidP="007C70C1">
      <w:pPr>
        <w:rPr>
          <w:sz w:val="28"/>
          <w:szCs w:val="28"/>
        </w:rPr>
      </w:pPr>
    </w:p>
    <w:p w14:paraId="26CFD3C6" w14:textId="77777777" w:rsidR="007C70C1" w:rsidRPr="00F772B8" w:rsidRDefault="007C70C1" w:rsidP="007C70C1">
      <w:pPr>
        <w:jc w:val="right"/>
        <w:rPr>
          <w:sz w:val="28"/>
          <w:szCs w:val="28"/>
        </w:rPr>
      </w:pPr>
      <w:r w:rsidRPr="00F772B8">
        <w:rPr>
          <w:sz w:val="28"/>
          <w:szCs w:val="28"/>
        </w:rPr>
        <w:t>Plenário Ver. Elizeu Prates de Andrade, dia 29 de junho de 2026.</w:t>
      </w:r>
    </w:p>
    <w:p w14:paraId="0DFC2A26" w14:textId="77777777" w:rsidR="007C70C1" w:rsidRPr="00F772B8" w:rsidRDefault="007C70C1" w:rsidP="007C70C1">
      <w:pPr>
        <w:rPr>
          <w:sz w:val="28"/>
          <w:szCs w:val="28"/>
        </w:rPr>
      </w:pPr>
    </w:p>
    <w:p w14:paraId="1DE9B7C4" w14:textId="77777777" w:rsidR="007C70C1" w:rsidRPr="00F772B8" w:rsidRDefault="007C70C1" w:rsidP="007C70C1">
      <w:pPr>
        <w:rPr>
          <w:sz w:val="28"/>
          <w:szCs w:val="28"/>
        </w:rPr>
      </w:pPr>
    </w:p>
    <w:p w14:paraId="2A3BAA61" w14:textId="77777777" w:rsidR="007C70C1" w:rsidRPr="00F772B8" w:rsidRDefault="007C70C1" w:rsidP="007C70C1">
      <w:pPr>
        <w:jc w:val="center"/>
        <w:rPr>
          <w:sz w:val="28"/>
          <w:szCs w:val="28"/>
        </w:rPr>
      </w:pPr>
      <w:r w:rsidRPr="00F772B8">
        <w:rPr>
          <w:sz w:val="28"/>
          <w:szCs w:val="28"/>
        </w:rPr>
        <w:t>Ver. Márcio Machado de Machado</w:t>
      </w:r>
    </w:p>
    <w:p w14:paraId="4E040C5A" w14:textId="77777777" w:rsidR="007C70C1" w:rsidRPr="00F772B8" w:rsidRDefault="007C70C1" w:rsidP="007C70C1">
      <w:pPr>
        <w:jc w:val="center"/>
        <w:rPr>
          <w:sz w:val="28"/>
          <w:szCs w:val="28"/>
        </w:rPr>
      </w:pPr>
      <w:r w:rsidRPr="00F772B8">
        <w:rPr>
          <w:sz w:val="28"/>
          <w:szCs w:val="28"/>
        </w:rPr>
        <w:t>Bancada do PDT</w:t>
      </w:r>
    </w:p>
    <w:p w14:paraId="0C5AAC9E" w14:textId="77777777" w:rsidR="007C70C1" w:rsidRDefault="007C70C1" w:rsidP="007C70C1"/>
    <w:p w14:paraId="621D8325" w14:textId="77777777" w:rsidR="004322F8" w:rsidRPr="007C70C1" w:rsidRDefault="004322F8" w:rsidP="007C70C1"/>
    <w:sectPr w:rsidR="004322F8" w:rsidRPr="007C70C1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CF772" w14:textId="77777777" w:rsidR="002A43A0" w:rsidRDefault="002A43A0">
      <w:r>
        <w:separator/>
      </w:r>
    </w:p>
  </w:endnote>
  <w:endnote w:type="continuationSeparator" w:id="0">
    <w:p w14:paraId="052681F9" w14:textId="77777777" w:rsidR="002A43A0" w:rsidRDefault="002A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C96A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D96D9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5E0FBD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32A4E6E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190FBE63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AF92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1871" w14:textId="77777777" w:rsidR="002A43A0" w:rsidRDefault="002A43A0">
      <w:r>
        <w:separator/>
      </w:r>
    </w:p>
  </w:footnote>
  <w:footnote w:type="continuationSeparator" w:id="0">
    <w:p w14:paraId="1A795505" w14:textId="77777777" w:rsidR="002A43A0" w:rsidRDefault="002A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31F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3A15" w14:textId="1E35ABB3" w:rsidR="00492FB3" w:rsidRDefault="00000000">
    <w:pPr>
      <w:pStyle w:val="Cabealho"/>
    </w:pPr>
    <w:r>
      <w:rPr>
        <w:noProof/>
      </w:rPr>
      <w:object w:dxaOrig="1440" w:dyaOrig="1440" w14:anchorId="1F337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4231525" r:id="rId2"/>
      </w:object>
    </w:r>
    <w:r w:rsidR="007C70C1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6AB66B" wp14:editId="695287EE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0595D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0B514EA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942A9A4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1D72DE0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5ABCB07F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13CBDEF1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6AB6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0595D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0B514EA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942A9A4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1D72DE0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5ABCB07F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13CBDEF1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5EB8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009720">
    <w:abstractNumId w:val="2"/>
  </w:num>
  <w:num w:numId="2" w16cid:durableId="14181349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0678998">
    <w:abstractNumId w:val="1"/>
  </w:num>
  <w:num w:numId="4" w16cid:durableId="184871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43A0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0C1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69B0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4B0835"/>
  <w15:docId w15:val="{7ABEF530-0EA1-41B5-B52A-5F3F14FB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E3AB6-5D83-4B99-826D-491D7A2D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2</cp:revision>
  <cp:lastPrinted>2026-02-09T14:04:00Z</cp:lastPrinted>
  <dcterms:created xsi:type="dcterms:W3CDTF">2026-06-29T12:46:00Z</dcterms:created>
  <dcterms:modified xsi:type="dcterms:W3CDTF">2026-06-29T12:46:00Z</dcterms:modified>
</cp:coreProperties>
</file>