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9ED85" w14:textId="071686EE" w:rsidR="0027020D" w:rsidRDefault="0027020D" w:rsidP="0027020D">
      <w:pPr>
        <w:spacing w:line="360" w:lineRule="auto"/>
        <w:rPr>
          <w:bCs/>
          <w:sz w:val="24"/>
          <w:szCs w:val="24"/>
          <w:u w:val="single"/>
        </w:rPr>
      </w:pPr>
      <w:r w:rsidRPr="0027020D">
        <w:rPr>
          <w:bCs/>
          <w:sz w:val="24"/>
          <w:szCs w:val="24"/>
          <w:u w:val="single"/>
        </w:rPr>
        <w:t>Moção de Aplausos nº 06</w:t>
      </w:r>
    </w:p>
    <w:p w14:paraId="64C30389" w14:textId="5628EB85" w:rsidR="008E7688" w:rsidRDefault="008E7688" w:rsidP="0027020D">
      <w:pPr>
        <w:spacing w:line="360" w:lineRule="auto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Data: 27/04/2026</w:t>
      </w:r>
    </w:p>
    <w:p w14:paraId="08A4A270" w14:textId="7647AD15" w:rsidR="0027020D" w:rsidRPr="0027020D" w:rsidRDefault="0027020D" w:rsidP="0027020D">
      <w:pPr>
        <w:spacing w:line="360" w:lineRule="auto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Autor: Ver. Giovane de Andrade Neves</w:t>
      </w:r>
    </w:p>
    <w:p w14:paraId="0A417F52" w14:textId="77777777" w:rsidR="005D7150" w:rsidRDefault="005D7150" w:rsidP="008E7688">
      <w:pPr>
        <w:spacing w:line="360" w:lineRule="auto"/>
        <w:jc w:val="center"/>
        <w:rPr>
          <w:b/>
          <w:bCs/>
          <w:sz w:val="24"/>
          <w:szCs w:val="24"/>
        </w:rPr>
      </w:pPr>
    </w:p>
    <w:p w14:paraId="08615AE3" w14:textId="1C4B27C5" w:rsidR="008E7688" w:rsidRDefault="008E7688" w:rsidP="008E7688">
      <w:pPr>
        <w:spacing w:line="360" w:lineRule="auto"/>
        <w:jc w:val="center"/>
        <w:rPr>
          <w:b/>
          <w:bCs/>
          <w:sz w:val="24"/>
          <w:szCs w:val="24"/>
        </w:rPr>
      </w:pPr>
      <w:r w:rsidRPr="008E7688">
        <w:rPr>
          <w:b/>
          <w:bCs/>
          <w:sz w:val="24"/>
          <w:szCs w:val="24"/>
        </w:rPr>
        <w:t>MOÇÃO DE APLAUSOS</w:t>
      </w:r>
    </w:p>
    <w:p w14:paraId="0564AE88" w14:textId="77777777" w:rsidR="008E7688" w:rsidRPr="008E7688" w:rsidRDefault="008E7688" w:rsidP="008E7688">
      <w:pPr>
        <w:spacing w:line="360" w:lineRule="auto"/>
        <w:jc w:val="center"/>
        <w:rPr>
          <w:sz w:val="24"/>
          <w:szCs w:val="24"/>
        </w:rPr>
      </w:pPr>
    </w:p>
    <w:p w14:paraId="19E8764E" w14:textId="7539BA23" w:rsidR="008E7688" w:rsidRPr="008E7688" w:rsidRDefault="008E7688" w:rsidP="008E768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8E7688">
        <w:rPr>
          <w:sz w:val="24"/>
          <w:szCs w:val="24"/>
        </w:rPr>
        <w:t>A Câmara Municipal de Vereadores de Santa Margarida do Sul, por meio de seus representantes legais, vem, respeitosamente, manifestar </w:t>
      </w:r>
      <w:r w:rsidRPr="008E7688">
        <w:rPr>
          <w:b/>
          <w:bCs/>
          <w:sz w:val="24"/>
          <w:szCs w:val="24"/>
        </w:rPr>
        <w:t>Moção de Aplausos</w:t>
      </w:r>
      <w:r w:rsidRPr="008E7688">
        <w:rPr>
          <w:sz w:val="24"/>
          <w:szCs w:val="24"/>
        </w:rPr>
        <w:t> às soberanas da </w:t>
      </w:r>
      <w:r w:rsidRPr="008E7688">
        <w:rPr>
          <w:b/>
          <w:bCs/>
          <w:sz w:val="24"/>
          <w:szCs w:val="24"/>
        </w:rPr>
        <w:t>27ª Expofeira do Município de Santa Margarida do Sul</w:t>
      </w:r>
      <w:r w:rsidRPr="008E7688">
        <w:rPr>
          <w:sz w:val="24"/>
          <w:szCs w:val="24"/>
        </w:rPr>
        <w:t>, eleitas no dia 18 de abril de 2026:</w:t>
      </w:r>
    </w:p>
    <w:p w14:paraId="060F5EE3" w14:textId="0D7DF140" w:rsidR="008E7688" w:rsidRPr="008E7688" w:rsidRDefault="008E7688" w:rsidP="008E7688">
      <w:pPr>
        <w:spacing w:line="360" w:lineRule="auto"/>
        <w:ind w:left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8E7688">
        <w:rPr>
          <w:b/>
          <w:bCs/>
          <w:sz w:val="24"/>
          <w:szCs w:val="24"/>
        </w:rPr>
        <w:t>Rainha:</w:t>
      </w:r>
      <w:r w:rsidRPr="008E7688">
        <w:rPr>
          <w:sz w:val="24"/>
          <w:szCs w:val="24"/>
        </w:rPr>
        <w:t xml:space="preserve"> Mariana </w:t>
      </w:r>
      <w:r w:rsidR="006F79C9">
        <w:rPr>
          <w:sz w:val="24"/>
          <w:szCs w:val="24"/>
        </w:rPr>
        <w:t xml:space="preserve">Neves </w:t>
      </w:r>
      <w:r w:rsidRPr="008E7688">
        <w:rPr>
          <w:sz w:val="24"/>
          <w:szCs w:val="24"/>
        </w:rPr>
        <w:t>Medeiros</w:t>
      </w:r>
    </w:p>
    <w:p w14:paraId="16B7E80F" w14:textId="52634E4D" w:rsidR="008E7688" w:rsidRPr="008E7688" w:rsidRDefault="008E7688" w:rsidP="008E7688">
      <w:pPr>
        <w:spacing w:line="360" w:lineRule="auto"/>
        <w:ind w:left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8E7688">
        <w:rPr>
          <w:b/>
          <w:bCs/>
          <w:sz w:val="24"/>
          <w:szCs w:val="24"/>
        </w:rPr>
        <w:t>1ª Princesa:</w:t>
      </w:r>
      <w:r w:rsidRPr="008E7688">
        <w:rPr>
          <w:sz w:val="24"/>
          <w:szCs w:val="24"/>
        </w:rPr>
        <w:t> Lavínia Flores Londero</w:t>
      </w:r>
    </w:p>
    <w:p w14:paraId="284E46C4" w14:textId="178DB673" w:rsidR="008E7688" w:rsidRPr="008E7688" w:rsidRDefault="008E7688" w:rsidP="008E7688">
      <w:pPr>
        <w:spacing w:line="360" w:lineRule="auto"/>
        <w:ind w:left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8E7688">
        <w:rPr>
          <w:b/>
          <w:bCs/>
          <w:sz w:val="24"/>
          <w:szCs w:val="24"/>
        </w:rPr>
        <w:t>2ª Princesa:</w:t>
      </w:r>
      <w:r w:rsidRPr="008E7688">
        <w:rPr>
          <w:sz w:val="24"/>
          <w:szCs w:val="24"/>
        </w:rPr>
        <w:t xml:space="preserve"> Alexandra </w:t>
      </w:r>
      <w:r w:rsidR="006F79C9">
        <w:rPr>
          <w:sz w:val="24"/>
          <w:szCs w:val="24"/>
        </w:rPr>
        <w:t xml:space="preserve">dos Santos de </w:t>
      </w:r>
      <w:r w:rsidRPr="008E7688">
        <w:rPr>
          <w:sz w:val="24"/>
          <w:szCs w:val="24"/>
        </w:rPr>
        <w:t>Andrade</w:t>
      </w:r>
    </w:p>
    <w:p w14:paraId="5DFD9356" w14:textId="6AC54288" w:rsidR="008E7688" w:rsidRPr="008E7688" w:rsidRDefault="008E7688" w:rsidP="008E768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8E7688">
        <w:rPr>
          <w:sz w:val="24"/>
          <w:szCs w:val="24"/>
        </w:rPr>
        <w:t>A presente homenagem visa reconhecer e enaltecer este momento inesquecível, marcado pela dedicação, coragem e elegância demonstradas pelas soberanas, que assumem com honra a importante missão de representar o nosso município.</w:t>
      </w:r>
    </w:p>
    <w:p w14:paraId="640A24AE" w14:textId="4B8C01AE" w:rsidR="008E7688" w:rsidRPr="008E7688" w:rsidRDefault="008E7688" w:rsidP="008E768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8E7688">
        <w:rPr>
          <w:sz w:val="24"/>
          <w:szCs w:val="24"/>
        </w:rPr>
        <w:t>Destaca-se o relevante papel desempenhado por cada uma, levando consigo não apenas a beleza, mas também a simpatia, o compromisso e o amor por Santa Margarida do Sul, contribuindo para a valorização da cultura local e para o sucesso de um dos mais importantes eventos de nossa comunidade.</w:t>
      </w:r>
    </w:p>
    <w:p w14:paraId="742E0A43" w14:textId="77777777" w:rsidR="008E7688" w:rsidRDefault="008E7688" w:rsidP="008E7688">
      <w:pPr>
        <w:spacing w:line="360" w:lineRule="auto"/>
        <w:jc w:val="both"/>
        <w:rPr>
          <w:sz w:val="24"/>
          <w:szCs w:val="24"/>
        </w:rPr>
      </w:pPr>
      <w:r w:rsidRPr="008E7688">
        <w:rPr>
          <w:sz w:val="24"/>
          <w:szCs w:val="24"/>
        </w:rPr>
        <w:t>Assim, esta Casa Legislativa presta seu reconhecimento e congratulações, desejando uma trajetória repleta de êxito e realizações durante o reinado.</w:t>
      </w:r>
    </w:p>
    <w:p w14:paraId="128F83DF" w14:textId="77777777" w:rsidR="008E7688" w:rsidRPr="008E7688" w:rsidRDefault="008E7688" w:rsidP="008E7688">
      <w:pPr>
        <w:spacing w:line="360" w:lineRule="auto"/>
        <w:jc w:val="both"/>
        <w:rPr>
          <w:sz w:val="24"/>
          <w:szCs w:val="24"/>
        </w:rPr>
      </w:pPr>
    </w:p>
    <w:p w14:paraId="254CB17D" w14:textId="268F4CD0" w:rsidR="008E7688" w:rsidRPr="008E7688" w:rsidRDefault="008E7688" w:rsidP="008E7688">
      <w:pPr>
        <w:spacing w:line="360" w:lineRule="auto"/>
        <w:jc w:val="right"/>
        <w:rPr>
          <w:sz w:val="24"/>
          <w:szCs w:val="24"/>
        </w:rPr>
      </w:pPr>
      <w:r w:rsidRPr="008E7688">
        <w:rPr>
          <w:b/>
          <w:bCs/>
          <w:sz w:val="24"/>
          <w:szCs w:val="24"/>
        </w:rPr>
        <w:t xml:space="preserve">Sala das Sessões, </w:t>
      </w:r>
      <w:r>
        <w:rPr>
          <w:b/>
          <w:bCs/>
          <w:sz w:val="24"/>
          <w:szCs w:val="24"/>
        </w:rPr>
        <w:t>27</w:t>
      </w:r>
      <w:r w:rsidRPr="008E7688">
        <w:rPr>
          <w:b/>
          <w:bCs/>
          <w:sz w:val="24"/>
          <w:szCs w:val="24"/>
        </w:rPr>
        <w:t xml:space="preserve"> de </w:t>
      </w:r>
      <w:r>
        <w:rPr>
          <w:b/>
          <w:bCs/>
          <w:sz w:val="24"/>
          <w:szCs w:val="24"/>
        </w:rPr>
        <w:t xml:space="preserve">abril </w:t>
      </w:r>
      <w:r w:rsidRPr="008E7688">
        <w:rPr>
          <w:b/>
          <w:bCs/>
          <w:sz w:val="24"/>
          <w:szCs w:val="24"/>
        </w:rPr>
        <w:t>de 2026.</w:t>
      </w:r>
    </w:p>
    <w:p w14:paraId="3BF9694A" w14:textId="77777777" w:rsidR="00174944" w:rsidRDefault="00174944" w:rsidP="009430D1">
      <w:pPr>
        <w:spacing w:line="360" w:lineRule="auto"/>
        <w:jc w:val="both"/>
        <w:rPr>
          <w:sz w:val="24"/>
          <w:szCs w:val="24"/>
        </w:rPr>
      </w:pPr>
    </w:p>
    <w:p w14:paraId="42FA233D" w14:textId="5CF83E49" w:rsidR="00174944" w:rsidRDefault="00174944" w:rsidP="00174944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5B10C280" w14:textId="77777777" w:rsidR="009430D1" w:rsidRPr="007C7209" w:rsidRDefault="00827899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Ver. Giovane de Andrade Neves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110F29" w14:paraId="49B64242" w14:textId="77777777" w:rsidTr="005D7150">
        <w:tc>
          <w:tcPr>
            <w:tcW w:w="8505" w:type="dxa"/>
          </w:tcPr>
          <w:p w14:paraId="541877BC" w14:textId="52603456" w:rsidR="00110F29" w:rsidRDefault="0082789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Bancada do União Brasil</w:t>
            </w:r>
          </w:p>
        </w:tc>
      </w:tr>
    </w:tbl>
    <w:p w14:paraId="68A78E6E" w14:textId="77777777" w:rsidR="004322F8" w:rsidRDefault="004322F8" w:rsidP="00BD0409">
      <w:pPr>
        <w:jc w:val="center"/>
        <w:rPr>
          <w:b/>
          <w:sz w:val="24"/>
          <w:szCs w:val="24"/>
        </w:rPr>
      </w:pP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1CE39" w14:textId="77777777" w:rsidR="001E2906" w:rsidRDefault="001E2906">
      <w:r>
        <w:separator/>
      </w:r>
    </w:p>
  </w:endnote>
  <w:endnote w:type="continuationSeparator" w:id="0">
    <w:p w14:paraId="544972A6" w14:textId="77777777" w:rsidR="001E2906" w:rsidRDefault="001E2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C162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CC48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839C4A3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5B39A34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4D3A344F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81BA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26515" w14:textId="77777777" w:rsidR="001E2906" w:rsidRDefault="001E2906">
      <w:r>
        <w:separator/>
      </w:r>
    </w:p>
  </w:footnote>
  <w:footnote w:type="continuationSeparator" w:id="0">
    <w:p w14:paraId="65CAE486" w14:textId="77777777" w:rsidR="001E2906" w:rsidRDefault="001E2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EFDA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4831" w14:textId="222AB3B7" w:rsidR="00492FB3" w:rsidRDefault="00000000">
    <w:pPr>
      <w:pStyle w:val="Cabealho"/>
    </w:pPr>
    <w:r>
      <w:rPr>
        <w:noProof/>
      </w:rPr>
      <w:object w:dxaOrig="1440" w:dyaOrig="1440" w14:anchorId="61C101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38872010" r:id="rId2"/>
      </w:object>
    </w:r>
    <w:r w:rsidR="008F4B2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69A5CF" wp14:editId="3DBD4C73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63196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DD1E57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85D2C1E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29728119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8CF5BD9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36035D6A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9A5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1D63196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DD1E57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85D2C1E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29728119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8CF5BD9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36035D6A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CFC3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30624"/>
    <w:multiLevelType w:val="multilevel"/>
    <w:tmpl w:val="A3BA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249159">
    <w:abstractNumId w:val="2"/>
  </w:num>
  <w:num w:numId="2" w16cid:durableId="9000964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7180599">
    <w:abstractNumId w:val="1"/>
  </w:num>
  <w:num w:numId="4" w16cid:durableId="610354524">
    <w:abstractNumId w:val="0"/>
  </w:num>
  <w:num w:numId="5" w16cid:durableId="608705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74944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2906"/>
    <w:rsid w:val="001E5D53"/>
    <w:rsid w:val="001F5ABB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5D4D"/>
    <w:rsid w:val="0025782C"/>
    <w:rsid w:val="00260AE4"/>
    <w:rsid w:val="00262A3B"/>
    <w:rsid w:val="00262C4A"/>
    <w:rsid w:val="00263C27"/>
    <w:rsid w:val="00264C69"/>
    <w:rsid w:val="002676AE"/>
    <w:rsid w:val="0027020D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95CC5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150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6F79C9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71B6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EA6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E7688"/>
    <w:rsid w:val="008F4B26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1AD8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21B3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0466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E4313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83F8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EF66A"/>
  <w15:docId w15:val="{32DCD427-72BD-4DB3-BF90-9EB51ADC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BE34-F9E9-4520-BD29-B4AF9DCA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5</cp:revision>
  <cp:lastPrinted>2026-02-09T14:04:00Z</cp:lastPrinted>
  <dcterms:created xsi:type="dcterms:W3CDTF">2026-04-22T15:35:00Z</dcterms:created>
  <dcterms:modified xsi:type="dcterms:W3CDTF">2026-04-28T12:00:00Z</dcterms:modified>
</cp:coreProperties>
</file>