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E20F67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SÉTIMA</w:t>
      </w:r>
      <w:r w:rsidR="00984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7D4490">
        <w:rPr>
          <w:rFonts w:ascii="Times New Roman" w:hAnsi="Times New Roman" w:cs="Times New Roman"/>
          <w:b/>
          <w:sz w:val="28"/>
          <w:szCs w:val="28"/>
        </w:rPr>
        <w:t xml:space="preserve"> DO ANO DE 2026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792D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SESSÃO Nº 1026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 16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323">
        <w:rPr>
          <w:rFonts w:ascii="Times New Roman" w:hAnsi="Times New Roman" w:cs="Times New Roman"/>
          <w:b/>
          <w:sz w:val="28"/>
          <w:szCs w:val="28"/>
        </w:rPr>
        <w:t>DE MARÇO</w:t>
      </w:r>
      <w:r w:rsidR="007D4490">
        <w:rPr>
          <w:rFonts w:ascii="Times New Roman" w:hAnsi="Times New Roman" w:cs="Times New Roman"/>
          <w:b/>
          <w:sz w:val="28"/>
          <w:szCs w:val="28"/>
        </w:rPr>
        <w:t xml:space="preserve"> DE 2026</w:t>
      </w:r>
      <w:r w:rsidR="000D352D">
        <w:rPr>
          <w:rFonts w:ascii="Times New Roman" w:hAnsi="Times New Roman" w:cs="Times New Roman"/>
          <w:b/>
          <w:sz w:val="28"/>
          <w:szCs w:val="28"/>
        </w:rPr>
        <w:t>, 18</w:t>
      </w:r>
      <w:r w:rsidR="00BA7F42">
        <w:rPr>
          <w:rFonts w:ascii="Times New Roman" w:hAnsi="Times New Roman" w:cs="Times New Roman"/>
          <w:b/>
          <w:sz w:val="28"/>
          <w:szCs w:val="28"/>
        </w:rPr>
        <w:t>h</w:t>
      </w:r>
      <w:r w:rsidR="007D4490">
        <w:rPr>
          <w:rFonts w:ascii="Times New Roman" w:hAnsi="Times New Roman" w:cs="Times New Roman"/>
          <w:b/>
          <w:sz w:val="28"/>
          <w:szCs w:val="28"/>
        </w:rPr>
        <w:t>. SEGUNDO PERÍ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Pr="00AD02A6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BA7F42">
        <w:rPr>
          <w:rFonts w:ascii="Times New Roman" w:hAnsi="Times New Roman" w:cs="Times New Roman"/>
          <w:sz w:val="28"/>
          <w:szCs w:val="28"/>
        </w:rPr>
        <w:t>ó</w:t>
      </w:r>
      <w:r w:rsidR="00F67292" w:rsidRPr="00AD02A6">
        <w:rPr>
          <w:rFonts w:ascii="Times New Roman" w:hAnsi="Times New Roman" w:cs="Times New Roman"/>
          <w:sz w:val="28"/>
          <w:szCs w:val="28"/>
        </w:rPr>
        <w:t>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BA7F42" w:rsidRDefault="00350035" w:rsidP="00AD02A6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:rsidR="007710C3" w:rsidRDefault="00DA6A3B" w:rsidP="00AD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963CDE" w:rsidRPr="00963CDE" w:rsidRDefault="00963CDE" w:rsidP="00963CDE">
      <w:pPr>
        <w:rPr>
          <w:rFonts w:ascii="Times New Roman" w:hAnsi="Times New Roman" w:cs="Times New Roman"/>
          <w:sz w:val="28"/>
          <w:szCs w:val="28"/>
        </w:rPr>
      </w:pPr>
      <w:r w:rsidRPr="00963CDE">
        <w:rPr>
          <w:rFonts w:ascii="Times New Roman" w:hAnsi="Times New Roman" w:cs="Times New Roman"/>
          <w:sz w:val="28"/>
          <w:szCs w:val="28"/>
        </w:rPr>
        <w:t>E não nos cansemos de fazer o bem, pois no tempo próprio colheremos, se não desanimarmos.</w:t>
      </w:r>
    </w:p>
    <w:p w:rsidR="001F5323" w:rsidRDefault="00963CDE" w:rsidP="00963CDE">
      <w:pPr>
        <w:rPr>
          <w:rFonts w:ascii="Times New Roman" w:hAnsi="Times New Roman" w:cs="Times New Roman"/>
          <w:sz w:val="28"/>
          <w:szCs w:val="28"/>
        </w:rPr>
      </w:pPr>
      <w:r w:rsidRPr="00963CDE">
        <w:rPr>
          <w:rFonts w:ascii="Times New Roman" w:hAnsi="Times New Roman" w:cs="Times New Roman"/>
          <w:sz w:val="28"/>
          <w:szCs w:val="28"/>
        </w:rPr>
        <w:t>Gálatas 6:9</w:t>
      </w:r>
    </w:p>
    <w:p w:rsidR="00BA7F42" w:rsidRPr="00AD02A6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faça a leitura da ATA </w:t>
      </w:r>
      <w:r w:rsidR="00963CDE">
        <w:rPr>
          <w:rFonts w:ascii="Times New Roman" w:hAnsi="Times New Roman" w:cs="Times New Roman"/>
          <w:sz w:val="28"/>
          <w:szCs w:val="28"/>
        </w:rPr>
        <w:t>nº 1025</w:t>
      </w:r>
      <w:r w:rsidRPr="00AD02A6">
        <w:rPr>
          <w:rFonts w:ascii="Times New Roman" w:hAnsi="Times New Roman" w:cs="Times New Roman"/>
          <w:sz w:val="28"/>
          <w:szCs w:val="28"/>
        </w:rPr>
        <w:t xml:space="preserve"> do dia </w:t>
      </w:r>
      <w:r w:rsidR="00963CDE">
        <w:rPr>
          <w:rFonts w:ascii="Times New Roman" w:hAnsi="Times New Roman" w:cs="Times New Roman"/>
          <w:sz w:val="28"/>
          <w:szCs w:val="28"/>
        </w:rPr>
        <w:t>09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286FD1">
        <w:rPr>
          <w:rFonts w:ascii="Times New Roman" w:hAnsi="Times New Roman" w:cs="Times New Roman"/>
          <w:sz w:val="28"/>
          <w:szCs w:val="28"/>
        </w:rPr>
        <w:t>de março</w:t>
      </w:r>
      <w:r>
        <w:rPr>
          <w:rFonts w:ascii="Times New Roman" w:hAnsi="Times New Roman" w:cs="Times New Roman"/>
          <w:sz w:val="28"/>
          <w:szCs w:val="28"/>
        </w:rPr>
        <w:t xml:space="preserve"> de 2026, ás</w:t>
      </w:r>
      <w:r w:rsidR="001F5323">
        <w:rPr>
          <w:rFonts w:ascii="Times New Roman" w:hAnsi="Times New Roman" w:cs="Times New Roman"/>
          <w:sz w:val="28"/>
          <w:szCs w:val="28"/>
        </w:rPr>
        <w:t xml:space="preserve"> 18</w:t>
      </w:r>
      <w:r w:rsidRPr="00AD02A6">
        <w:rPr>
          <w:rFonts w:ascii="Times New Roman" w:hAnsi="Times New Roman" w:cs="Times New Roman"/>
          <w:sz w:val="28"/>
          <w:szCs w:val="28"/>
        </w:rPr>
        <w:t>h.</w:t>
      </w:r>
    </w:p>
    <w:p w:rsidR="00BA7F42" w:rsidRPr="00AD02A6" w:rsidRDefault="00963CDE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1025</w:t>
      </w:r>
      <w:r w:rsidR="00BA7F42" w:rsidRPr="00AD02A6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09</w:t>
      </w:r>
      <w:r w:rsidR="00286FD1">
        <w:rPr>
          <w:rFonts w:ascii="Times New Roman" w:hAnsi="Times New Roman" w:cs="Times New Roman"/>
          <w:sz w:val="28"/>
          <w:szCs w:val="28"/>
        </w:rPr>
        <w:t xml:space="preserve"> de março</w:t>
      </w:r>
      <w:r w:rsidR="00BA7F42">
        <w:rPr>
          <w:rFonts w:ascii="Times New Roman" w:hAnsi="Times New Roman" w:cs="Times New Roman"/>
          <w:sz w:val="28"/>
          <w:szCs w:val="28"/>
        </w:rPr>
        <w:t xml:space="preserve"> de 2026</w:t>
      </w:r>
      <w:r w:rsidR="001F5323">
        <w:rPr>
          <w:rFonts w:ascii="Times New Roman" w:hAnsi="Times New Roman" w:cs="Times New Roman"/>
          <w:sz w:val="28"/>
          <w:szCs w:val="28"/>
        </w:rPr>
        <w:t>, ás 18</w:t>
      </w:r>
      <w:r w:rsidR="00714138">
        <w:rPr>
          <w:rFonts w:ascii="Times New Roman" w:hAnsi="Times New Roman" w:cs="Times New Roman"/>
          <w:sz w:val="28"/>
          <w:szCs w:val="28"/>
        </w:rPr>
        <w:t>h</w:t>
      </w:r>
      <w:r w:rsidR="00BA7F42" w:rsidRPr="00AD02A6">
        <w:rPr>
          <w:rFonts w:ascii="Times New Roman" w:hAnsi="Times New Roman" w:cs="Times New Roman"/>
          <w:sz w:val="28"/>
          <w:szCs w:val="28"/>
        </w:rPr>
        <w:t xml:space="preserve"> está:</w:t>
      </w:r>
    </w:p>
    <w:p w:rsidR="00BA7F42" w:rsidRPr="00AD02A6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BA7F42" w:rsidRPr="00AD02A6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BA7F42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Aprovada</w:t>
      </w:r>
    </w:p>
    <w:p w:rsidR="00C220CA" w:rsidRPr="00AD02A6" w:rsidRDefault="00C220CA" w:rsidP="00053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494E" w:rsidRDefault="00286FD1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>retário que faça a leitura:</w:t>
      </w:r>
    </w:p>
    <w:p w:rsidR="000814E4" w:rsidRDefault="000814E4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Mensagem nº 019/2026 do Poder Executivo.</w:t>
      </w:r>
    </w:p>
    <w:p w:rsidR="00286FD1" w:rsidRDefault="00963CDE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Corespondência do Poder Executivo</w:t>
      </w:r>
      <w:r w:rsidR="00D01B76">
        <w:rPr>
          <w:rFonts w:ascii="Times New Roman" w:hAnsi="Times New Roman" w:cs="Times New Roman"/>
          <w:sz w:val="28"/>
          <w:szCs w:val="28"/>
        </w:rPr>
        <w:t>, solicitação de férias do Prefeito Municipal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3CDE" w:rsidRDefault="00963CDE" w:rsidP="00A37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5323" w:rsidRDefault="001F5323" w:rsidP="00A37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5323" w:rsidRDefault="001F5323" w:rsidP="00A37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5323" w:rsidRDefault="001F5323" w:rsidP="00A37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5323" w:rsidRPr="00AD02A6" w:rsidRDefault="001F5323" w:rsidP="00A37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546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15’ divididos entre os inscritos, com tempo não superior a </w:t>
      </w:r>
      <w:proofErr w:type="gramStart"/>
      <w:r w:rsidRPr="00AD02A6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AD02A6">
        <w:rPr>
          <w:rFonts w:ascii="Times New Roman" w:hAnsi="Times New Roman" w:cs="Times New Roman"/>
          <w:sz w:val="28"/>
          <w:szCs w:val="28"/>
        </w:rPr>
        <w:t>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  <w:proofErr w:type="gramEnd"/>
    </w:p>
    <w:p w:rsidR="00B92ADA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  <w:proofErr w:type="gramEnd"/>
    </w:p>
    <w:p w:rsidR="00527E63" w:rsidRPr="00AD02A6" w:rsidRDefault="00527E63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proofErr w:type="gramStart"/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  <w:proofErr w:type="gramEnd"/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  <w:proofErr w:type="gramEnd"/>
    </w:p>
    <w:p w:rsidR="00DD2FA8" w:rsidRDefault="00DD2FA8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FC6817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83E0F" w:rsidRDefault="00683E0F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0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887074" w:rsidRDefault="00887074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745" w:rsidRDefault="00887074" w:rsidP="00887074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>retário que faça a leitura</w:t>
      </w:r>
      <w:r w:rsidR="00305745">
        <w:rPr>
          <w:rFonts w:ascii="Times New Roman" w:hAnsi="Times New Roman" w:cs="Times New Roman"/>
          <w:sz w:val="28"/>
          <w:szCs w:val="28"/>
        </w:rPr>
        <w:t xml:space="preserve"> dos seguintes </w:t>
      </w:r>
      <w:r>
        <w:rPr>
          <w:rFonts w:ascii="Times New Roman" w:hAnsi="Times New Roman" w:cs="Times New Roman"/>
          <w:sz w:val="28"/>
          <w:szCs w:val="28"/>
        </w:rPr>
        <w:t>Projeto</w:t>
      </w:r>
      <w:r w:rsidR="00305745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de Lei</w:t>
      </w:r>
      <w:r w:rsidR="00305745">
        <w:rPr>
          <w:rFonts w:ascii="Times New Roman" w:hAnsi="Times New Roman" w:cs="Times New Roman"/>
          <w:sz w:val="28"/>
          <w:szCs w:val="28"/>
        </w:rPr>
        <w:t>:</w:t>
      </w:r>
      <w:proofErr w:type="gramStart"/>
      <w:r w:rsidR="00305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074" w:rsidRPr="008565F9" w:rsidRDefault="002E15A7" w:rsidP="002E15A7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05745" w:rsidRPr="00305745">
        <w:rPr>
          <w:rFonts w:ascii="Times New Roman" w:hAnsi="Times New Roman" w:cs="Times New Roman"/>
          <w:b/>
          <w:sz w:val="28"/>
          <w:szCs w:val="28"/>
        </w:rPr>
        <w:t xml:space="preserve">PL nº </w:t>
      </w:r>
      <w:r w:rsidR="00887074" w:rsidRPr="00305745">
        <w:rPr>
          <w:rFonts w:ascii="Times New Roman" w:hAnsi="Times New Roman" w:cs="Times New Roman"/>
          <w:b/>
          <w:sz w:val="28"/>
          <w:szCs w:val="28"/>
        </w:rPr>
        <w:t>015/2026</w:t>
      </w:r>
      <w:r>
        <w:rPr>
          <w:rFonts w:ascii="Times New Roman" w:hAnsi="Times New Roman" w:cs="Times New Roman"/>
          <w:sz w:val="28"/>
          <w:szCs w:val="28"/>
        </w:rPr>
        <w:t>, originário do Poder Executivo,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7074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</w:t>
      </w:r>
      <w:proofErr w:type="gramEnd"/>
      <w:r w:rsidR="00887074" w:rsidRPr="008565F9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Altera dispositivo da Lei Municipal nº 445, de 04 de março de 2009 e dá outras providências.</w:t>
      </w:r>
    </w:p>
    <w:p w:rsidR="00DD2FA8" w:rsidRDefault="00305745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</w:t>
      </w:r>
    </w:p>
    <w:p w:rsidR="00305745" w:rsidRDefault="00305745" w:rsidP="003057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745" w:rsidRDefault="00305745" w:rsidP="003057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745" w:rsidRDefault="00305745" w:rsidP="003057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745" w:rsidRDefault="00305745" w:rsidP="00305745">
      <w:pPr>
        <w:jc w:val="both"/>
        <w:rPr>
          <w:rFonts w:ascii="Times New Roman" w:hAnsi="Times New Roman" w:cs="Times New Roman"/>
          <w:sz w:val="28"/>
          <w:szCs w:val="28"/>
        </w:rPr>
      </w:pPr>
      <w:r w:rsidRPr="00305745">
        <w:rPr>
          <w:rFonts w:ascii="Times New Roman" w:hAnsi="Times New Roman" w:cs="Times New Roman"/>
          <w:b/>
          <w:sz w:val="28"/>
          <w:szCs w:val="28"/>
        </w:rPr>
        <w:t>PL nº 0</w:t>
      </w: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305745">
        <w:rPr>
          <w:rFonts w:ascii="Times New Roman" w:hAnsi="Times New Roman" w:cs="Times New Roman"/>
          <w:b/>
          <w:sz w:val="28"/>
          <w:szCs w:val="28"/>
        </w:rPr>
        <w:t>/2026</w:t>
      </w:r>
      <w:r>
        <w:rPr>
          <w:rFonts w:ascii="Times New Roman" w:hAnsi="Times New Roman" w:cs="Times New Roman"/>
          <w:sz w:val="28"/>
          <w:szCs w:val="28"/>
        </w:rPr>
        <w:t>, originário do Poder Executivo.</w:t>
      </w:r>
    </w:p>
    <w:p w:rsidR="00305745" w:rsidRDefault="00305745" w:rsidP="0030574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05745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Autoriza o Poder Executivo </w:t>
      </w:r>
      <w:bookmarkStart w:id="0" w:name="_Hlk223682031"/>
      <w:r w:rsidRPr="00305745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a contratar, por excepcional interesse público, em caráter temporário, na forma do art. 37, inciso IX, da Constituição Federal</w:t>
      </w:r>
      <w:bookmarkEnd w:id="0"/>
      <w:r w:rsidRPr="00305745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, e dá outras providências.</w:t>
      </w:r>
    </w:p>
    <w:p w:rsidR="00305745" w:rsidRDefault="00305745" w:rsidP="0030574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________________________________________________________</w:t>
      </w:r>
    </w:p>
    <w:p w:rsidR="00305745" w:rsidRPr="00305745" w:rsidRDefault="00305745" w:rsidP="003057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745" w:rsidRDefault="00305745" w:rsidP="00305745">
      <w:pPr>
        <w:jc w:val="both"/>
        <w:rPr>
          <w:rFonts w:ascii="Times New Roman" w:hAnsi="Times New Roman" w:cs="Times New Roman"/>
          <w:sz w:val="28"/>
          <w:szCs w:val="28"/>
        </w:rPr>
      </w:pPr>
      <w:r w:rsidRPr="00305745">
        <w:rPr>
          <w:rFonts w:ascii="Times New Roman" w:hAnsi="Times New Roman" w:cs="Times New Roman"/>
          <w:b/>
          <w:sz w:val="28"/>
          <w:szCs w:val="28"/>
        </w:rPr>
        <w:t>PL nº 0</w:t>
      </w: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305745">
        <w:rPr>
          <w:rFonts w:ascii="Times New Roman" w:hAnsi="Times New Roman" w:cs="Times New Roman"/>
          <w:b/>
          <w:sz w:val="28"/>
          <w:szCs w:val="28"/>
        </w:rPr>
        <w:t>/2026</w:t>
      </w:r>
      <w:r>
        <w:rPr>
          <w:rFonts w:ascii="Times New Roman" w:hAnsi="Times New Roman" w:cs="Times New Roman"/>
          <w:sz w:val="28"/>
          <w:szCs w:val="28"/>
        </w:rPr>
        <w:t>, originário do Poder Executivo.</w:t>
      </w:r>
    </w:p>
    <w:p w:rsidR="00305745" w:rsidRDefault="00305745" w:rsidP="00305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- </w:t>
      </w:r>
      <w:r w:rsidRPr="00305745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Autoriza o Poder Executivo a contratar, por excepcional interesse público, em caráter temporário, na forma do art. 37, inciso IX, da Constituição Federal, e dá outras providências.</w:t>
      </w:r>
    </w:p>
    <w:p w:rsidR="00305745" w:rsidRDefault="00305745" w:rsidP="00305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:rsidR="00305745" w:rsidRDefault="00305745" w:rsidP="003057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305745" w:rsidRDefault="00286FD1" w:rsidP="003057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PL nº 018</w:t>
      </w:r>
      <w:r w:rsidR="00B537F5">
        <w:rPr>
          <w:rFonts w:ascii="Times New Roman" w:hAnsi="Times New Roman" w:cs="Times New Roman"/>
          <w:b/>
          <w:sz w:val="28"/>
          <w:szCs w:val="28"/>
        </w:rPr>
        <w:t>/2026</w:t>
      </w:r>
      <w:r w:rsidR="00305745">
        <w:rPr>
          <w:rFonts w:ascii="Times New Roman" w:hAnsi="Times New Roman" w:cs="Times New Roman"/>
          <w:b/>
          <w:sz w:val="28"/>
          <w:szCs w:val="28"/>
        </w:rPr>
        <w:t>,</w:t>
      </w:r>
      <w:proofErr w:type="gramStart"/>
      <w:r w:rsidR="003057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37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305745">
        <w:rPr>
          <w:rFonts w:ascii="Times New Roman" w:hAnsi="Times New Roman" w:cs="Times New Roman"/>
          <w:sz w:val="28"/>
          <w:szCs w:val="28"/>
        </w:rPr>
        <w:t>originário do Poder Executivo.</w:t>
      </w:r>
    </w:p>
    <w:p w:rsidR="00C821E0" w:rsidRPr="00C821E0" w:rsidRDefault="00C821E0" w:rsidP="00C821E0">
      <w:pPr>
        <w:pStyle w:val="Normal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821E0">
        <w:rPr>
          <w:color w:val="000000"/>
          <w:sz w:val="28"/>
          <w:szCs w:val="28"/>
        </w:rPr>
        <w:t>Inclui nova ação na Lei Orçamentária Anual e autoriza a abertura de credito adicional especial no orçamento para o exercício de 2026, com alterações no PPA e LDO.</w:t>
      </w:r>
    </w:p>
    <w:p w:rsidR="00B537F5" w:rsidRDefault="00305745" w:rsidP="00B537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</w:t>
      </w: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745" w:rsidRDefault="00305745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5D6D" w:rsidRPr="00322D86" w:rsidRDefault="00A90DE9" w:rsidP="00625D6D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 w:rsidR="00625D6D"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="00625D6D"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 w:rsidR="00A2494E">
        <w:rPr>
          <w:rFonts w:ascii="Times New Roman" w:hAnsi="Times New Roman" w:cs="Times New Roman"/>
          <w:sz w:val="28"/>
          <w:szCs w:val="28"/>
        </w:rPr>
        <w:t>nº 0</w:t>
      </w:r>
      <w:r w:rsidR="00646533">
        <w:rPr>
          <w:rFonts w:ascii="Times New Roman" w:hAnsi="Times New Roman" w:cs="Times New Roman"/>
          <w:sz w:val="28"/>
          <w:szCs w:val="28"/>
        </w:rPr>
        <w:t>1</w:t>
      </w:r>
      <w:r w:rsidR="00305745">
        <w:rPr>
          <w:rFonts w:ascii="Times New Roman" w:hAnsi="Times New Roman" w:cs="Times New Roman"/>
          <w:sz w:val="28"/>
          <w:szCs w:val="28"/>
        </w:rPr>
        <w:t>3</w:t>
      </w:r>
      <w:r w:rsidR="00625D6D">
        <w:rPr>
          <w:rFonts w:ascii="Times New Roman" w:hAnsi="Times New Roman" w:cs="Times New Roman"/>
          <w:sz w:val="28"/>
          <w:szCs w:val="28"/>
        </w:rPr>
        <w:t xml:space="preserve">/2026, do </w:t>
      </w:r>
      <w:r w:rsidR="00625D6D"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A90DE9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 w:rsidR="00305745">
        <w:rPr>
          <w:rFonts w:ascii="Times New Roman" w:hAnsi="Times New Roman" w:cs="Times New Roman"/>
          <w:sz w:val="28"/>
          <w:szCs w:val="28"/>
        </w:rPr>
        <w:t>nº 013</w:t>
      </w:r>
      <w:r w:rsidR="005C07CE">
        <w:rPr>
          <w:rFonts w:ascii="Times New Roman" w:hAnsi="Times New Roman" w:cs="Times New Roman"/>
          <w:sz w:val="28"/>
          <w:szCs w:val="28"/>
        </w:rPr>
        <w:t xml:space="preserve"> de 23</w:t>
      </w:r>
      <w:r w:rsidR="00A2494E">
        <w:rPr>
          <w:rFonts w:ascii="Times New Roman" w:hAnsi="Times New Roman" w:cs="Times New Roman"/>
          <w:sz w:val="28"/>
          <w:szCs w:val="28"/>
        </w:rPr>
        <w:t xml:space="preserve"> de fevereiro</w:t>
      </w:r>
      <w:r>
        <w:rPr>
          <w:rFonts w:ascii="Times New Roman" w:hAnsi="Times New Roman" w:cs="Times New Roman"/>
          <w:sz w:val="28"/>
          <w:szCs w:val="28"/>
        </w:rPr>
        <w:t xml:space="preserve"> de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A90DE9" w:rsidRPr="006E62BB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A90DE9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A90DE9" w:rsidRDefault="00855F01" w:rsidP="00A90DE9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aprovado</w:t>
      </w:r>
      <w:r w:rsidR="00A90DE9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A90DE9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A90DE9" w:rsidRDefault="00A90DE9" w:rsidP="00A90D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3A2841" w:rsidRPr="00322D86" w:rsidRDefault="003A2841" w:rsidP="003A2841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lastRenderedPageBreak/>
        <w:t>- Solicito ao Sec</w:t>
      </w:r>
      <w:r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>
        <w:rPr>
          <w:rFonts w:ascii="Times New Roman" w:hAnsi="Times New Roman" w:cs="Times New Roman"/>
          <w:sz w:val="28"/>
          <w:szCs w:val="28"/>
        </w:rPr>
        <w:t xml:space="preserve">nº 018/2026, do </w:t>
      </w:r>
      <w:r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3A2841" w:rsidRDefault="003A2841" w:rsidP="003A2841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 xml:space="preserve">nº 018 de 06 de março de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3A2841" w:rsidRPr="006E62BB" w:rsidRDefault="003A2841" w:rsidP="003A2841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3A2841" w:rsidRDefault="003A2841" w:rsidP="003A2841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3A2841" w:rsidRDefault="003A2841" w:rsidP="003A2841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aprovado.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3A2841" w:rsidRDefault="003A2841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</w:t>
      </w:r>
    </w:p>
    <w:p w:rsidR="00D01B76" w:rsidRDefault="00D01B76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Em apreciação o requerimento de solicitação de férias do Prefeito Municipal, Sr. Luiz Felipe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Brenner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Machado.</w:t>
      </w:r>
    </w:p>
    <w:p w:rsidR="003A2841" w:rsidRDefault="00D01B76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_________________________________________________________ </w:t>
      </w:r>
    </w:p>
    <w:p w:rsidR="00D01B76" w:rsidRDefault="00D01B76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DE0138" w:rsidRDefault="00DE0138" w:rsidP="00DE0138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>retário que realize a leitura.</w:t>
      </w:r>
    </w:p>
    <w:p w:rsidR="005C07CE" w:rsidRDefault="00305745" w:rsidP="00DE01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Aplausos nº 03/2026. Autor: Ver. Márcio Machado</w:t>
      </w:r>
      <w:r w:rsidR="005C07CE">
        <w:rPr>
          <w:rFonts w:ascii="Times New Roman" w:hAnsi="Times New Roman" w:cs="Times New Roman"/>
          <w:sz w:val="28"/>
          <w:szCs w:val="28"/>
        </w:rPr>
        <w:t>.</w:t>
      </w:r>
    </w:p>
    <w:p w:rsidR="005C07CE" w:rsidRDefault="00C821E0" w:rsidP="00DE01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7533D3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</w:t>
      </w:r>
    </w:p>
    <w:p w:rsidR="003305F4" w:rsidRDefault="00902392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305745">
        <w:rPr>
          <w:rFonts w:ascii="Times New Roman" w:hAnsi="Times New Roman" w:cs="Times New Roman"/>
          <w:sz w:val="28"/>
          <w:szCs w:val="28"/>
        </w:rPr>
        <w:t xml:space="preserve"> 23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7D4490">
        <w:rPr>
          <w:rFonts w:ascii="Times New Roman" w:hAnsi="Times New Roman" w:cs="Times New Roman"/>
          <w:sz w:val="28"/>
          <w:szCs w:val="28"/>
        </w:rPr>
        <w:t xml:space="preserve">de </w:t>
      </w:r>
      <w:r w:rsidR="00A2494E">
        <w:rPr>
          <w:rFonts w:ascii="Times New Roman" w:hAnsi="Times New Roman" w:cs="Times New Roman"/>
          <w:sz w:val="28"/>
          <w:szCs w:val="28"/>
        </w:rPr>
        <w:t>MARÇO</w:t>
      </w:r>
      <w:r w:rsidR="007D4490">
        <w:rPr>
          <w:rFonts w:ascii="Times New Roman" w:hAnsi="Times New Roman" w:cs="Times New Roman"/>
          <w:sz w:val="28"/>
          <w:szCs w:val="28"/>
        </w:rPr>
        <w:t xml:space="preserve"> de 2026</w:t>
      </w:r>
      <w:r w:rsidR="00714138">
        <w:rPr>
          <w:rFonts w:ascii="Times New Roman" w:hAnsi="Times New Roman" w:cs="Times New Roman"/>
          <w:sz w:val="28"/>
          <w:szCs w:val="28"/>
        </w:rPr>
        <w:t>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p w:rsidR="00C220CA" w:rsidRDefault="00C220CA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BC1" w:rsidRDefault="00E97BC1" w:rsidP="005E658E">
      <w:pPr>
        <w:spacing w:after="0" w:line="240" w:lineRule="auto"/>
      </w:pPr>
      <w:r>
        <w:separator/>
      </w:r>
    </w:p>
  </w:endnote>
  <w:endnote w:type="continuationSeparator" w:id="0">
    <w:p w:rsidR="00E97BC1" w:rsidRDefault="00E97BC1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BC1" w:rsidRDefault="00E97BC1" w:rsidP="005E658E">
      <w:pPr>
        <w:spacing w:after="0" w:line="240" w:lineRule="auto"/>
      </w:pPr>
      <w:r>
        <w:separator/>
      </w:r>
    </w:p>
  </w:footnote>
  <w:footnote w:type="continuationSeparator" w:id="0">
    <w:p w:rsidR="00E97BC1" w:rsidRDefault="00E97BC1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1A33"/>
    <w:rsid w:val="000257F1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14E4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929"/>
    <w:rsid w:val="000B5F8B"/>
    <w:rsid w:val="000C0C05"/>
    <w:rsid w:val="000C312A"/>
    <w:rsid w:val="000C4CF2"/>
    <w:rsid w:val="000C5B77"/>
    <w:rsid w:val="000C6CC5"/>
    <w:rsid w:val="000C76F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1BC5"/>
    <w:rsid w:val="001349A7"/>
    <w:rsid w:val="00145969"/>
    <w:rsid w:val="00147A17"/>
    <w:rsid w:val="00150B50"/>
    <w:rsid w:val="0015295D"/>
    <w:rsid w:val="00153BFA"/>
    <w:rsid w:val="0015544C"/>
    <w:rsid w:val="00156585"/>
    <w:rsid w:val="00157198"/>
    <w:rsid w:val="00157914"/>
    <w:rsid w:val="00164669"/>
    <w:rsid w:val="00164D25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5712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33C3"/>
    <w:rsid w:val="001D4AEA"/>
    <w:rsid w:val="001D7B1D"/>
    <w:rsid w:val="001E1676"/>
    <w:rsid w:val="001E2D5B"/>
    <w:rsid w:val="001F0037"/>
    <w:rsid w:val="001F29CE"/>
    <w:rsid w:val="001F3E19"/>
    <w:rsid w:val="001F4A15"/>
    <w:rsid w:val="001F5323"/>
    <w:rsid w:val="001F76F9"/>
    <w:rsid w:val="002014BD"/>
    <w:rsid w:val="00201757"/>
    <w:rsid w:val="0020456A"/>
    <w:rsid w:val="00205EE8"/>
    <w:rsid w:val="00205F6E"/>
    <w:rsid w:val="00206E10"/>
    <w:rsid w:val="0021026E"/>
    <w:rsid w:val="002202D7"/>
    <w:rsid w:val="002220A6"/>
    <w:rsid w:val="00223141"/>
    <w:rsid w:val="00223369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167F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86FD1"/>
    <w:rsid w:val="0029188D"/>
    <w:rsid w:val="002927AF"/>
    <w:rsid w:val="0029408F"/>
    <w:rsid w:val="002944B6"/>
    <w:rsid w:val="00295850"/>
    <w:rsid w:val="00296533"/>
    <w:rsid w:val="002B0919"/>
    <w:rsid w:val="002B263F"/>
    <w:rsid w:val="002B76F8"/>
    <w:rsid w:val="002C09D6"/>
    <w:rsid w:val="002C329C"/>
    <w:rsid w:val="002C3B17"/>
    <w:rsid w:val="002C4786"/>
    <w:rsid w:val="002D412A"/>
    <w:rsid w:val="002D418E"/>
    <w:rsid w:val="002D4F26"/>
    <w:rsid w:val="002D7DF1"/>
    <w:rsid w:val="002E09C2"/>
    <w:rsid w:val="002E15A7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2C17"/>
    <w:rsid w:val="00304A68"/>
    <w:rsid w:val="0030569A"/>
    <w:rsid w:val="00305745"/>
    <w:rsid w:val="00317FE5"/>
    <w:rsid w:val="00322D86"/>
    <w:rsid w:val="00323F79"/>
    <w:rsid w:val="00325AC9"/>
    <w:rsid w:val="003305F4"/>
    <w:rsid w:val="00330CCE"/>
    <w:rsid w:val="00331457"/>
    <w:rsid w:val="00332B36"/>
    <w:rsid w:val="00334E96"/>
    <w:rsid w:val="003441D5"/>
    <w:rsid w:val="0034422B"/>
    <w:rsid w:val="00350035"/>
    <w:rsid w:val="0035061F"/>
    <w:rsid w:val="00351FCA"/>
    <w:rsid w:val="00352F62"/>
    <w:rsid w:val="00356F8A"/>
    <w:rsid w:val="00362ABB"/>
    <w:rsid w:val="00362BA2"/>
    <w:rsid w:val="00366AAB"/>
    <w:rsid w:val="003711E5"/>
    <w:rsid w:val="00371CB7"/>
    <w:rsid w:val="00374C42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41"/>
    <w:rsid w:val="003A28C6"/>
    <w:rsid w:val="003B12C7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487"/>
    <w:rsid w:val="004C5E9D"/>
    <w:rsid w:val="004D39E7"/>
    <w:rsid w:val="004D5DD3"/>
    <w:rsid w:val="004E2C64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FBE"/>
    <w:rsid w:val="00532FF9"/>
    <w:rsid w:val="00534258"/>
    <w:rsid w:val="00534E92"/>
    <w:rsid w:val="00537993"/>
    <w:rsid w:val="00540DB2"/>
    <w:rsid w:val="005417BE"/>
    <w:rsid w:val="0054248F"/>
    <w:rsid w:val="005433EF"/>
    <w:rsid w:val="005448D4"/>
    <w:rsid w:val="005522BC"/>
    <w:rsid w:val="00566DE4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C07CE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5F46B8"/>
    <w:rsid w:val="00600DBB"/>
    <w:rsid w:val="006020E2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5C47"/>
    <w:rsid w:val="00665D34"/>
    <w:rsid w:val="006705E1"/>
    <w:rsid w:val="00671214"/>
    <w:rsid w:val="0067545F"/>
    <w:rsid w:val="006810F2"/>
    <w:rsid w:val="00681DF7"/>
    <w:rsid w:val="00683E0F"/>
    <w:rsid w:val="00684194"/>
    <w:rsid w:val="00684760"/>
    <w:rsid w:val="00685FBD"/>
    <w:rsid w:val="0069098F"/>
    <w:rsid w:val="00695BF4"/>
    <w:rsid w:val="006A02C8"/>
    <w:rsid w:val="006A211D"/>
    <w:rsid w:val="006A25D1"/>
    <w:rsid w:val="006A26BC"/>
    <w:rsid w:val="006A2A8E"/>
    <w:rsid w:val="006A76A7"/>
    <w:rsid w:val="006B0DBE"/>
    <w:rsid w:val="006B313F"/>
    <w:rsid w:val="006B71A9"/>
    <w:rsid w:val="006C1619"/>
    <w:rsid w:val="006C1915"/>
    <w:rsid w:val="006C33B9"/>
    <w:rsid w:val="006C5CEE"/>
    <w:rsid w:val="006D2604"/>
    <w:rsid w:val="006D5F65"/>
    <w:rsid w:val="006D6C5F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E1F"/>
    <w:rsid w:val="00714138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4FA1"/>
    <w:rsid w:val="00756D70"/>
    <w:rsid w:val="007571DC"/>
    <w:rsid w:val="00761B1A"/>
    <w:rsid w:val="00762E9C"/>
    <w:rsid w:val="00766F53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F01"/>
    <w:rsid w:val="008013E7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19BE"/>
    <w:rsid w:val="008327F8"/>
    <w:rsid w:val="008335EF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7973"/>
    <w:rsid w:val="00860056"/>
    <w:rsid w:val="0086234F"/>
    <w:rsid w:val="00864DC4"/>
    <w:rsid w:val="00864DD5"/>
    <w:rsid w:val="00870304"/>
    <w:rsid w:val="00870CE5"/>
    <w:rsid w:val="00872908"/>
    <w:rsid w:val="008730F3"/>
    <w:rsid w:val="0087336F"/>
    <w:rsid w:val="0087545E"/>
    <w:rsid w:val="008768E8"/>
    <w:rsid w:val="008775BA"/>
    <w:rsid w:val="00881CDE"/>
    <w:rsid w:val="0088221A"/>
    <w:rsid w:val="00885452"/>
    <w:rsid w:val="00885D20"/>
    <w:rsid w:val="00886533"/>
    <w:rsid w:val="00887074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D10AE"/>
    <w:rsid w:val="008D16A1"/>
    <w:rsid w:val="008D188E"/>
    <w:rsid w:val="008D3E97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0722"/>
    <w:rsid w:val="00912ABB"/>
    <w:rsid w:val="00914023"/>
    <w:rsid w:val="00914603"/>
    <w:rsid w:val="009161F9"/>
    <w:rsid w:val="00916D57"/>
    <w:rsid w:val="00917B68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10F"/>
    <w:rsid w:val="009545CE"/>
    <w:rsid w:val="00955DC5"/>
    <w:rsid w:val="00963CDE"/>
    <w:rsid w:val="0097690B"/>
    <w:rsid w:val="009811CB"/>
    <w:rsid w:val="009833FE"/>
    <w:rsid w:val="00984EE6"/>
    <w:rsid w:val="00985D19"/>
    <w:rsid w:val="00985E11"/>
    <w:rsid w:val="00991C44"/>
    <w:rsid w:val="009A07B1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7C94"/>
    <w:rsid w:val="00A222EA"/>
    <w:rsid w:val="00A224F8"/>
    <w:rsid w:val="00A22881"/>
    <w:rsid w:val="00A23B01"/>
    <w:rsid w:val="00A2494E"/>
    <w:rsid w:val="00A274AB"/>
    <w:rsid w:val="00A3205D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0DE9"/>
    <w:rsid w:val="00A90F5B"/>
    <w:rsid w:val="00A96842"/>
    <w:rsid w:val="00AA221B"/>
    <w:rsid w:val="00AA3AAF"/>
    <w:rsid w:val="00AA5480"/>
    <w:rsid w:val="00AA6E09"/>
    <w:rsid w:val="00AB1656"/>
    <w:rsid w:val="00AB3725"/>
    <w:rsid w:val="00AB4CC9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4567"/>
    <w:rsid w:val="00AD51A6"/>
    <w:rsid w:val="00AD74F1"/>
    <w:rsid w:val="00AE290E"/>
    <w:rsid w:val="00AE2D65"/>
    <w:rsid w:val="00AE3529"/>
    <w:rsid w:val="00AE6FA4"/>
    <w:rsid w:val="00AE7550"/>
    <w:rsid w:val="00AE7F1C"/>
    <w:rsid w:val="00AF5B05"/>
    <w:rsid w:val="00AF5B2C"/>
    <w:rsid w:val="00B012A8"/>
    <w:rsid w:val="00B02489"/>
    <w:rsid w:val="00B030F0"/>
    <w:rsid w:val="00B0788E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272FA"/>
    <w:rsid w:val="00B30B9F"/>
    <w:rsid w:val="00B33B8D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A91"/>
    <w:rsid w:val="00B70118"/>
    <w:rsid w:val="00B74E0E"/>
    <w:rsid w:val="00B75361"/>
    <w:rsid w:val="00B85610"/>
    <w:rsid w:val="00B859C5"/>
    <w:rsid w:val="00B908A3"/>
    <w:rsid w:val="00B92A9B"/>
    <w:rsid w:val="00B92ADA"/>
    <w:rsid w:val="00B97011"/>
    <w:rsid w:val="00B97B3A"/>
    <w:rsid w:val="00BA1CBA"/>
    <w:rsid w:val="00BA34B4"/>
    <w:rsid w:val="00BA50A2"/>
    <w:rsid w:val="00BA7F42"/>
    <w:rsid w:val="00BB2CC7"/>
    <w:rsid w:val="00BB37B9"/>
    <w:rsid w:val="00BB400F"/>
    <w:rsid w:val="00BB6C6D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6EA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179F"/>
    <w:rsid w:val="00C3385E"/>
    <w:rsid w:val="00C33916"/>
    <w:rsid w:val="00C35193"/>
    <w:rsid w:val="00C37447"/>
    <w:rsid w:val="00C37605"/>
    <w:rsid w:val="00C37839"/>
    <w:rsid w:val="00C37F51"/>
    <w:rsid w:val="00C42C5A"/>
    <w:rsid w:val="00C4384B"/>
    <w:rsid w:val="00C52DC6"/>
    <w:rsid w:val="00C55250"/>
    <w:rsid w:val="00C55D31"/>
    <w:rsid w:val="00C57413"/>
    <w:rsid w:val="00C57F46"/>
    <w:rsid w:val="00C60B0C"/>
    <w:rsid w:val="00C62225"/>
    <w:rsid w:val="00C65177"/>
    <w:rsid w:val="00C66177"/>
    <w:rsid w:val="00C666C9"/>
    <w:rsid w:val="00C71925"/>
    <w:rsid w:val="00C759CF"/>
    <w:rsid w:val="00C75ACE"/>
    <w:rsid w:val="00C76EFE"/>
    <w:rsid w:val="00C77DCE"/>
    <w:rsid w:val="00C81E50"/>
    <w:rsid w:val="00C821E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C28C0"/>
    <w:rsid w:val="00CC43CD"/>
    <w:rsid w:val="00CC607E"/>
    <w:rsid w:val="00CC66EE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1B76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541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2FA8"/>
    <w:rsid w:val="00DD41AD"/>
    <w:rsid w:val="00DD7009"/>
    <w:rsid w:val="00DE0138"/>
    <w:rsid w:val="00DE3C5C"/>
    <w:rsid w:val="00DE6490"/>
    <w:rsid w:val="00DE7583"/>
    <w:rsid w:val="00DF3FF3"/>
    <w:rsid w:val="00E01934"/>
    <w:rsid w:val="00E02C08"/>
    <w:rsid w:val="00E03CA2"/>
    <w:rsid w:val="00E04E18"/>
    <w:rsid w:val="00E05BE9"/>
    <w:rsid w:val="00E06717"/>
    <w:rsid w:val="00E15180"/>
    <w:rsid w:val="00E157DA"/>
    <w:rsid w:val="00E1722F"/>
    <w:rsid w:val="00E17830"/>
    <w:rsid w:val="00E20F67"/>
    <w:rsid w:val="00E27744"/>
    <w:rsid w:val="00E32B8E"/>
    <w:rsid w:val="00E338EB"/>
    <w:rsid w:val="00E41328"/>
    <w:rsid w:val="00E43980"/>
    <w:rsid w:val="00E44055"/>
    <w:rsid w:val="00E45373"/>
    <w:rsid w:val="00E4694E"/>
    <w:rsid w:val="00E46C94"/>
    <w:rsid w:val="00E50400"/>
    <w:rsid w:val="00E51A03"/>
    <w:rsid w:val="00E56D56"/>
    <w:rsid w:val="00E60EA4"/>
    <w:rsid w:val="00E613C2"/>
    <w:rsid w:val="00E621C1"/>
    <w:rsid w:val="00E65A3D"/>
    <w:rsid w:val="00E832BC"/>
    <w:rsid w:val="00E84A8C"/>
    <w:rsid w:val="00E85326"/>
    <w:rsid w:val="00E85666"/>
    <w:rsid w:val="00E87405"/>
    <w:rsid w:val="00E8797E"/>
    <w:rsid w:val="00E940A6"/>
    <w:rsid w:val="00E946FE"/>
    <w:rsid w:val="00E97BC1"/>
    <w:rsid w:val="00EA102D"/>
    <w:rsid w:val="00EA48AB"/>
    <w:rsid w:val="00EA4DBE"/>
    <w:rsid w:val="00EA5BF6"/>
    <w:rsid w:val="00EB0FA9"/>
    <w:rsid w:val="00EB344E"/>
    <w:rsid w:val="00EB400D"/>
    <w:rsid w:val="00EB6616"/>
    <w:rsid w:val="00EB70F2"/>
    <w:rsid w:val="00EB7CEF"/>
    <w:rsid w:val="00EC30EB"/>
    <w:rsid w:val="00EC57AD"/>
    <w:rsid w:val="00EC633C"/>
    <w:rsid w:val="00ED1619"/>
    <w:rsid w:val="00ED3B5B"/>
    <w:rsid w:val="00EE0317"/>
    <w:rsid w:val="00EE0B63"/>
    <w:rsid w:val="00EE23B6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57F71"/>
    <w:rsid w:val="00F600F4"/>
    <w:rsid w:val="00F61CDC"/>
    <w:rsid w:val="00F65AEB"/>
    <w:rsid w:val="00F67292"/>
    <w:rsid w:val="00F67FC9"/>
    <w:rsid w:val="00F706C8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3D62"/>
    <w:rsid w:val="00FB541E"/>
    <w:rsid w:val="00FB666B"/>
    <w:rsid w:val="00FC09FD"/>
    <w:rsid w:val="00FC2162"/>
    <w:rsid w:val="00FC2D89"/>
    <w:rsid w:val="00FC6817"/>
    <w:rsid w:val="00FD47D6"/>
    <w:rsid w:val="00FD5D7B"/>
    <w:rsid w:val="00FE1187"/>
    <w:rsid w:val="00FE1F2A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2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4F563-07C7-4BB1-A821-094CEFAC9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633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7</cp:revision>
  <cp:lastPrinted>2026-03-16T14:03:00Z</cp:lastPrinted>
  <dcterms:created xsi:type="dcterms:W3CDTF">2026-03-16T13:32:00Z</dcterms:created>
  <dcterms:modified xsi:type="dcterms:W3CDTF">2026-03-19T14:44:00Z</dcterms:modified>
</cp:coreProperties>
</file>