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0" w:rsidRPr="00AD02A6" w:rsidRDefault="00053582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 w:rsidRPr="00FC6817">
        <w:rPr>
          <w:rFonts w:ascii="Times New Roman" w:hAnsi="Times New Roman" w:cs="Times New Roman"/>
          <w:sz w:val="24"/>
          <w:szCs w:val="24"/>
        </w:rPr>
        <w:tab/>
      </w: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:rsidR="008E29AE" w:rsidRPr="00AD02A6" w:rsidRDefault="002E550B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053582" w:rsidRPr="00AD02A6">
        <w:rPr>
          <w:rFonts w:ascii="Times New Roman" w:hAnsi="Times New Roman" w:cs="Times New Roman"/>
          <w:sz w:val="28"/>
          <w:szCs w:val="28"/>
        </w:rPr>
        <w:t>Boa noite Senhores V</w:t>
      </w:r>
      <w:r w:rsidR="00CE242B" w:rsidRPr="00AD02A6">
        <w:rPr>
          <w:rFonts w:ascii="Times New Roman" w:hAnsi="Times New Roman" w:cs="Times New Roman"/>
          <w:sz w:val="28"/>
          <w:szCs w:val="28"/>
        </w:rPr>
        <w:t>ereadores, plenário pr</w:t>
      </w:r>
      <w:r w:rsidR="00D92220" w:rsidRPr="00AD02A6">
        <w:rPr>
          <w:rFonts w:ascii="Times New Roman" w:hAnsi="Times New Roman" w:cs="Times New Roman"/>
          <w:sz w:val="28"/>
          <w:szCs w:val="28"/>
        </w:rPr>
        <w:t>es</w:t>
      </w:r>
      <w:r w:rsidR="00350035" w:rsidRPr="00AD02A6">
        <w:rPr>
          <w:rFonts w:ascii="Times New Roman" w:hAnsi="Times New Roman" w:cs="Times New Roman"/>
          <w:sz w:val="28"/>
          <w:szCs w:val="28"/>
        </w:rPr>
        <w:t>ente, ouvintes da rádio São Gabriel</w:t>
      </w:r>
      <w:r w:rsidR="00CE242B" w:rsidRPr="00AD02A6">
        <w:rPr>
          <w:rFonts w:ascii="Times New Roman" w:hAnsi="Times New Roman" w:cs="Times New Roman"/>
          <w:sz w:val="28"/>
          <w:szCs w:val="28"/>
        </w:rPr>
        <w:t xml:space="preserve"> e aos</w:t>
      </w:r>
      <w:r w:rsidR="00F85916" w:rsidRPr="00AD02A6">
        <w:rPr>
          <w:rFonts w:ascii="Times New Roman" w:hAnsi="Times New Roman" w:cs="Times New Roman"/>
          <w:sz w:val="28"/>
          <w:szCs w:val="28"/>
        </w:rPr>
        <w:t xml:space="preserve"> que nos assistem em suas casas </w:t>
      </w:r>
      <w:r w:rsidR="00053582" w:rsidRPr="00AD02A6">
        <w:rPr>
          <w:rFonts w:ascii="Times New Roman" w:hAnsi="Times New Roman" w:cs="Times New Roman"/>
          <w:sz w:val="28"/>
          <w:szCs w:val="28"/>
        </w:rPr>
        <w:t>via internet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350035" w:rsidRPr="00AD02A6" w:rsidRDefault="007D4490" w:rsidP="00902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PRIMEIRA</w:t>
      </w:r>
      <w:r w:rsidR="00984E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98D" w:rsidRPr="00AD02A6">
        <w:rPr>
          <w:rFonts w:ascii="Times New Roman" w:hAnsi="Times New Roman" w:cs="Times New Roman"/>
          <w:b/>
          <w:sz w:val="28"/>
          <w:szCs w:val="28"/>
        </w:rPr>
        <w:t>SESSÃO</w:t>
      </w:r>
      <w:r w:rsidR="008327F8" w:rsidRPr="00AD02A6">
        <w:rPr>
          <w:rFonts w:ascii="Times New Roman" w:hAnsi="Times New Roman" w:cs="Times New Roman"/>
          <w:b/>
          <w:sz w:val="28"/>
          <w:szCs w:val="28"/>
        </w:rPr>
        <w:t xml:space="preserve"> ONDINÁRIA</w:t>
      </w:r>
      <w:r>
        <w:rPr>
          <w:rFonts w:ascii="Times New Roman" w:hAnsi="Times New Roman" w:cs="Times New Roman"/>
          <w:b/>
          <w:sz w:val="28"/>
          <w:szCs w:val="28"/>
        </w:rPr>
        <w:t xml:space="preserve"> DO ANO DE 2026</w:t>
      </w:r>
      <w:r w:rsidR="00E04E18" w:rsidRPr="00AD02A6">
        <w:rPr>
          <w:rFonts w:ascii="Times New Roman" w:hAnsi="Times New Roman" w:cs="Times New Roman"/>
          <w:b/>
          <w:sz w:val="28"/>
          <w:szCs w:val="28"/>
        </w:rPr>
        <w:t>;</w:t>
      </w:r>
      <w:r w:rsidR="00792D5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SESSÃO Nº 1020</w:t>
      </w:r>
      <w:r w:rsidR="00350035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DE 02</w:t>
      </w:r>
      <w:r w:rsidR="00EA102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DE FEVEREIRO DE 2026. SEGUNDO PERÍ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ODO LEGISLATIVO DA SÉTIMA</w:t>
      </w:r>
      <w:r w:rsidR="007B607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LE</w:t>
      </w:r>
      <w:r w:rsidR="00872908" w:rsidRPr="00AD02A6">
        <w:rPr>
          <w:rFonts w:ascii="Times New Roman" w:hAnsi="Times New Roman" w:cs="Times New Roman"/>
          <w:b/>
          <w:sz w:val="28"/>
          <w:szCs w:val="28"/>
        </w:rPr>
        <w:t>GISLATURA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.</w:t>
      </w:r>
      <w:r w:rsidR="00902392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1C1" w:rsidRPr="00AD02A6" w:rsidRDefault="00E621C1" w:rsidP="00E621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 w:rsidR="00F67292" w:rsidRPr="00AD02A6">
        <w:rPr>
          <w:rFonts w:ascii="Times New Roman" w:hAnsi="Times New Roman" w:cs="Times New Roman"/>
          <w:sz w:val="28"/>
          <w:szCs w:val="28"/>
        </w:rPr>
        <w:t>orum declaro aberta a presente S</w:t>
      </w:r>
      <w:r w:rsidRPr="00AD02A6">
        <w:rPr>
          <w:rFonts w:ascii="Times New Roman" w:hAnsi="Times New Roman" w:cs="Times New Roman"/>
          <w:sz w:val="28"/>
          <w:szCs w:val="28"/>
        </w:rPr>
        <w:t>essão Ordinária.</w:t>
      </w:r>
    </w:p>
    <w:p w:rsidR="007710C3" w:rsidRPr="00AD02A6" w:rsidRDefault="00350035" w:rsidP="00AD02A6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="006E05FF"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  <w:r w:rsidR="00DA6A3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="00E621C1"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:rsidR="00C55D31" w:rsidRPr="00C55D31" w:rsidRDefault="00C55D31" w:rsidP="00C55D3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5D31">
        <w:rPr>
          <w:rFonts w:ascii="Times New Roman" w:hAnsi="Times New Roman" w:cs="Times New Roman"/>
          <w:sz w:val="28"/>
          <w:szCs w:val="28"/>
        </w:rPr>
        <w:t>¹</w:t>
      </w:r>
      <w:proofErr w:type="gramEnd"/>
      <w:r w:rsidRPr="00C55D31">
        <w:rPr>
          <w:rFonts w:ascii="Times New Roman" w:hAnsi="Times New Roman" w:cs="Times New Roman"/>
          <w:sz w:val="28"/>
          <w:szCs w:val="28"/>
        </w:rPr>
        <w:t xml:space="preserve"> Bem-aventurado o homem que não anda segundo o conselho dos ímpios, nem se detém no caminho dos pecadores, nem se assenta na roda dos escarnecedores.</w:t>
      </w:r>
    </w:p>
    <w:p w:rsidR="00C55D31" w:rsidRPr="00C55D31" w:rsidRDefault="00C55D31" w:rsidP="00C55D3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5D31">
        <w:rPr>
          <w:rFonts w:ascii="Times New Roman" w:hAnsi="Times New Roman" w:cs="Times New Roman"/>
          <w:sz w:val="28"/>
          <w:szCs w:val="28"/>
        </w:rPr>
        <w:t>²</w:t>
      </w:r>
      <w:proofErr w:type="gramEnd"/>
      <w:r w:rsidRPr="00C55D31">
        <w:rPr>
          <w:rFonts w:ascii="Times New Roman" w:hAnsi="Times New Roman" w:cs="Times New Roman"/>
          <w:sz w:val="28"/>
          <w:szCs w:val="28"/>
        </w:rPr>
        <w:t xml:space="preserve"> Antes tem o seu prazer na lei do Senhor, e na sua lei medita de dia e de noite. </w:t>
      </w:r>
    </w:p>
    <w:p w:rsidR="00E621C1" w:rsidRDefault="00C55D31" w:rsidP="00EB0F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Salmo nº </w:t>
      </w:r>
      <w:r w:rsidR="00625D6D">
        <w:rPr>
          <w:rFonts w:ascii="Times New Roman" w:hAnsi="Times New Roman" w:cs="Times New Roman"/>
          <w:sz w:val="28"/>
          <w:szCs w:val="28"/>
        </w:rPr>
        <w:t>01</w:t>
      </w:r>
    </w:p>
    <w:p w:rsidR="00EB0FA9" w:rsidRDefault="00EB0FA9" w:rsidP="00EB0F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FA9" w:rsidRDefault="00EB0FA9" w:rsidP="00EB0F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0CA" w:rsidRPr="00AD02A6" w:rsidRDefault="00C220CA" w:rsidP="000535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68BA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1169C8" w:rsidRPr="00AD02A6">
        <w:rPr>
          <w:rFonts w:ascii="Times New Roman" w:hAnsi="Times New Roman" w:cs="Times New Roman"/>
          <w:b/>
          <w:sz w:val="28"/>
          <w:szCs w:val="28"/>
        </w:rPr>
        <w:t>CORRESPONDÊNCIAS RECEBID</w:t>
      </w:r>
      <w:r w:rsidR="00E338EB" w:rsidRPr="00AD02A6">
        <w:rPr>
          <w:rFonts w:ascii="Times New Roman" w:hAnsi="Times New Roman" w:cs="Times New Roman"/>
          <w:b/>
          <w:sz w:val="28"/>
          <w:szCs w:val="28"/>
        </w:rPr>
        <w:t>AS</w:t>
      </w:r>
      <w:r w:rsidR="00D203B0" w:rsidRPr="00AD02A6">
        <w:rPr>
          <w:rFonts w:ascii="Times New Roman" w:hAnsi="Times New Roman" w:cs="Times New Roman"/>
          <w:b/>
          <w:sz w:val="28"/>
          <w:szCs w:val="28"/>
        </w:rPr>
        <w:t>:</w:t>
      </w:r>
      <w:r w:rsidR="002D4F26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77B9" w:rsidRPr="00AD02A6" w:rsidRDefault="00A377B9" w:rsidP="00A377B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24548F" w:rsidRDefault="00A377B9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5D2D58">
        <w:rPr>
          <w:rFonts w:ascii="Times New Roman" w:hAnsi="Times New Roman" w:cs="Times New Roman"/>
          <w:sz w:val="28"/>
          <w:szCs w:val="28"/>
        </w:rPr>
        <w:t>Mensagens</w:t>
      </w:r>
      <w:r w:rsidR="00C76EFE">
        <w:rPr>
          <w:rFonts w:ascii="Times New Roman" w:hAnsi="Times New Roman" w:cs="Times New Roman"/>
          <w:sz w:val="28"/>
          <w:szCs w:val="28"/>
        </w:rPr>
        <w:t>:</w:t>
      </w:r>
      <w:r w:rsidR="00625D6D">
        <w:rPr>
          <w:rFonts w:ascii="Times New Roman" w:hAnsi="Times New Roman" w:cs="Times New Roman"/>
          <w:sz w:val="28"/>
          <w:szCs w:val="28"/>
        </w:rPr>
        <w:t xml:space="preserve"> nº 01, 02,</w:t>
      </w:r>
      <w:r w:rsidR="007D4490">
        <w:rPr>
          <w:rFonts w:ascii="Times New Roman" w:hAnsi="Times New Roman" w:cs="Times New Roman"/>
          <w:sz w:val="28"/>
          <w:szCs w:val="28"/>
        </w:rPr>
        <w:t xml:space="preserve"> 03</w:t>
      </w:r>
      <w:r w:rsidR="00625D6D">
        <w:rPr>
          <w:rFonts w:ascii="Times New Roman" w:hAnsi="Times New Roman" w:cs="Times New Roman"/>
          <w:sz w:val="28"/>
          <w:szCs w:val="28"/>
        </w:rPr>
        <w:t xml:space="preserve"> e 04</w:t>
      </w:r>
      <w:r w:rsidR="007D4490">
        <w:rPr>
          <w:rFonts w:ascii="Times New Roman" w:hAnsi="Times New Roman" w:cs="Times New Roman"/>
          <w:sz w:val="28"/>
          <w:szCs w:val="28"/>
        </w:rPr>
        <w:t>/2026</w:t>
      </w:r>
      <w:r w:rsidR="0085231E">
        <w:rPr>
          <w:rFonts w:ascii="Times New Roman" w:hAnsi="Times New Roman" w:cs="Times New Roman"/>
          <w:sz w:val="28"/>
          <w:szCs w:val="28"/>
        </w:rPr>
        <w:t xml:space="preserve"> do Poder </w:t>
      </w:r>
      <w:r w:rsidR="007D4490">
        <w:rPr>
          <w:rFonts w:ascii="Times New Roman" w:hAnsi="Times New Roman" w:cs="Times New Roman"/>
          <w:sz w:val="28"/>
          <w:szCs w:val="28"/>
        </w:rPr>
        <w:t>Legislativo</w:t>
      </w:r>
      <w:r w:rsidRPr="00AD02A6">
        <w:rPr>
          <w:rFonts w:ascii="Times New Roman" w:hAnsi="Times New Roman" w:cs="Times New Roman"/>
          <w:sz w:val="28"/>
          <w:szCs w:val="28"/>
        </w:rPr>
        <w:t>.</w:t>
      </w:r>
    </w:p>
    <w:p w:rsidR="00C76EFE" w:rsidRDefault="005D2D58" w:rsidP="00C76E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Mensagens</w:t>
      </w:r>
      <w:r w:rsidR="00C76EFE">
        <w:rPr>
          <w:rFonts w:ascii="Times New Roman" w:hAnsi="Times New Roman" w:cs="Times New Roman"/>
          <w:sz w:val="28"/>
          <w:szCs w:val="28"/>
        </w:rPr>
        <w:t>: nº 01, 02, 03</w:t>
      </w:r>
      <w:r w:rsidR="00566DE4">
        <w:rPr>
          <w:rFonts w:ascii="Times New Roman" w:hAnsi="Times New Roman" w:cs="Times New Roman"/>
          <w:sz w:val="28"/>
          <w:szCs w:val="28"/>
        </w:rPr>
        <w:t xml:space="preserve">, 04, 05, 06, 07 </w:t>
      </w:r>
      <w:r w:rsidR="00C76EFE">
        <w:rPr>
          <w:rFonts w:ascii="Times New Roman" w:hAnsi="Times New Roman" w:cs="Times New Roman"/>
          <w:sz w:val="28"/>
          <w:szCs w:val="28"/>
        </w:rPr>
        <w:t>/2026 do Poder Executivo</w:t>
      </w:r>
      <w:r w:rsidR="00C76EFE" w:rsidRPr="00AD02A6">
        <w:rPr>
          <w:rFonts w:ascii="Times New Roman" w:hAnsi="Times New Roman" w:cs="Times New Roman"/>
          <w:sz w:val="28"/>
          <w:szCs w:val="28"/>
        </w:rPr>
        <w:t>.</w:t>
      </w:r>
    </w:p>
    <w:p w:rsidR="005D2D58" w:rsidRDefault="005D2D58" w:rsidP="00C37839">
      <w:pPr>
        <w:rPr>
          <w:rFonts w:ascii="Times New Roman" w:hAnsi="Times New Roman" w:cs="Times New Roman"/>
          <w:sz w:val="28"/>
          <w:szCs w:val="28"/>
        </w:rPr>
      </w:pPr>
    </w:p>
    <w:p w:rsidR="00DA6A3B" w:rsidRDefault="00DA6A3B" w:rsidP="00C37839">
      <w:pPr>
        <w:rPr>
          <w:rFonts w:ascii="Times New Roman" w:hAnsi="Times New Roman" w:cs="Times New Roman"/>
          <w:sz w:val="28"/>
          <w:szCs w:val="28"/>
        </w:rPr>
      </w:pPr>
    </w:p>
    <w:p w:rsidR="00767E41" w:rsidRDefault="00767E41" w:rsidP="00C37839">
      <w:pPr>
        <w:rPr>
          <w:rFonts w:ascii="Times New Roman" w:hAnsi="Times New Roman" w:cs="Times New Roman"/>
          <w:sz w:val="28"/>
          <w:szCs w:val="28"/>
        </w:rPr>
      </w:pPr>
    </w:p>
    <w:p w:rsidR="00C76EFE" w:rsidRDefault="00C76EFE" w:rsidP="00C37839">
      <w:pPr>
        <w:rPr>
          <w:rFonts w:ascii="Times New Roman" w:hAnsi="Times New Roman" w:cs="Times New Roman"/>
          <w:sz w:val="28"/>
          <w:szCs w:val="28"/>
        </w:rPr>
      </w:pPr>
    </w:p>
    <w:p w:rsidR="00625D6D" w:rsidRDefault="00625D6D" w:rsidP="00C37839">
      <w:pPr>
        <w:rPr>
          <w:rFonts w:ascii="Times New Roman" w:hAnsi="Times New Roman" w:cs="Times New Roman"/>
          <w:sz w:val="28"/>
          <w:szCs w:val="28"/>
        </w:rPr>
      </w:pPr>
    </w:p>
    <w:p w:rsidR="00625D6D" w:rsidRDefault="00625D6D" w:rsidP="00C37839">
      <w:pPr>
        <w:rPr>
          <w:rFonts w:ascii="Times New Roman" w:hAnsi="Times New Roman" w:cs="Times New Roman"/>
          <w:sz w:val="28"/>
          <w:szCs w:val="28"/>
        </w:rPr>
      </w:pPr>
    </w:p>
    <w:p w:rsidR="00C76EFE" w:rsidRDefault="00C76EFE" w:rsidP="00C37839">
      <w:pPr>
        <w:rPr>
          <w:rFonts w:ascii="Times New Roman" w:hAnsi="Times New Roman" w:cs="Times New Roman"/>
          <w:sz w:val="28"/>
          <w:szCs w:val="28"/>
        </w:rPr>
      </w:pPr>
    </w:p>
    <w:p w:rsidR="00054546" w:rsidRPr="00AD02A6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GRANDE EXPEDIENTE:</w:t>
      </w:r>
    </w:p>
    <w:p w:rsidR="00B92ADA" w:rsidRPr="00AD02A6" w:rsidRDefault="00054546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 xml:space="preserve">15’ divididos entre os inscritos, com tempo não superior a </w:t>
      </w:r>
      <w:proofErr w:type="gramStart"/>
      <w:r w:rsidRPr="00AD02A6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Pr="00AD02A6">
        <w:rPr>
          <w:rFonts w:ascii="Times New Roman" w:hAnsi="Times New Roman" w:cs="Times New Roman"/>
          <w:sz w:val="28"/>
          <w:szCs w:val="28"/>
        </w:rPr>
        <w:t>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 w:rsidR="00C55D31"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 w:rsidR="00C55D31">
        <w:rPr>
          <w:rFonts w:ascii="Times New Roman" w:hAnsi="Times New Roman" w:cs="Times New Roman"/>
          <w:b/>
          <w:sz w:val="28"/>
          <w:szCs w:val="28"/>
        </w:rPr>
        <w:t>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</w:t>
      </w:r>
      <w:proofErr w:type="gramEnd"/>
    </w:p>
    <w:p w:rsidR="00B92ADA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</w:t>
      </w:r>
      <w:proofErr w:type="gramEnd"/>
    </w:p>
    <w:p w:rsidR="00527E63" w:rsidRPr="00AD02A6" w:rsidRDefault="00527E63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7CEF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ESPAÇO PARA COMUNICAÇÃ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O DOS VEREADORES LÍDERES DE BAN</w:t>
      </w:r>
      <w:r w:rsidR="00F757F4" w:rsidRPr="00AD02A6">
        <w:rPr>
          <w:rFonts w:ascii="Times New Roman" w:hAnsi="Times New Roman" w:cs="Times New Roman"/>
          <w:b/>
          <w:sz w:val="28"/>
          <w:szCs w:val="28"/>
        </w:rPr>
        <w:t>CADA:</w:t>
      </w:r>
    </w:p>
    <w:p w:rsidR="00054546" w:rsidRPr="00AD02A6" w:rsidRDefault="00054546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proofErr w:type="gramStart"/>
      <w:r w:rsidR="001E1676" w:rsidRPr="00AD02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C49BE"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 w:rsidR="00DC49BE">
        <w:rPr>
          <w:rFonts w:ascii="Times New Roman" w:hAnsi="Times New Roman" w:cs="Times New Roman"/>
          <w:b/>
          <w:sz w:val="28"/>
          <w:szCs w:val="28"/>
        </w:rPr>
        <w:t>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</w:t>
      </w:r>
      <w:proofErr w:type="gramEnd"/>
    </w:p>
    <w:p w:rsidR="00CA7A07" w:rsidRDefault="00B92ADA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</w:t>
      </w:r>
      <w:proofErr w:type="gramEnd"/>
    </w:p>
    <w:p w:rsidR="00374C42" w:rsidRPr="00AD02A6" w:rsidRDefault="00374C42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A8E" w:rsidRDefault="00FC6817" w:rsidP="00A12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ORDEM DO DI</w:t>
      </w:r>
      <w:r w:rsidR="00031883" w:rsidRPr="00AD02A6">
        <w:rPr>
          <w:rFonts w:ascii="Times New Roman" w:hAnsi="Times New Roman" w:cs="Times New Roman"/>
          <w:b/>
          <w:sz w:val="28"/>
          <w:szCs w:val="28"/>
        </w:rPr>
        <w:t>A</w:t>
      </w:r>
      <w:r w:rsidR="00A61245" w:rsidRPr="00AD02A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83E0F" w:rsidRDefault="00683E0F" w:rsidP="00A120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20" w:rsidRPr="00AD02A6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054546" w:rsidRPr="00AD02A6">
        <w:rPr>
          <w:rFonts w:ascii="Times New Roman" w:hAnsi="Times New Roman" w:cs="Times New Roman"/>
          <w:b/>
          <w:sz w:val="28"/>
          <w:szCs w:val="28"/>
        </w:rPr>
        <w:t>PRIMEIRA PAUTA:</w:t>
      </w:r>
    </w:p>
    <w:p w:rsidR="009A07B1" w:rsidRPr="00AD02A6" w:rsidRDefault="009A07B1" w:rsidP="009A07B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0E337E" w:rsidRDefault="007D4490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- PL nº 01/2026</w:t>
      </w:r>
      <w:r w:rsidR="009A07B1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 originário do Poder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Legislativo</w:t>
      </w:r>
      <w:r w:rsidR="009A07B1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.  </w:t>
      </w:r>
    </w:p>
    <w:p w:rsidR="007D4490" w:rsidRDefault="007D4490" w:rsidP="007D4490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- PL nº 02/2026 originário do Poder Legislativo.  </w:t>
      </w:r>
    </w:p>
    <w:p w:rsidR="007D4490" w:rsidRDefault="007D4490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- PL nº 03/2026 originário do Poder Legislativo.  </w:t>
      </w:r>
    </w:p>
    <w:p w:rsidR="00374C42" w:rsidRDefault="00374C42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- PL nº 04/2026 originário do Poder Legislativo.  </w:t>
      </w:r>
    </w:p>
    <w:p w:rsidR="00683E0F" w:rsidRDefault="00C76EFE" w:rsidP="00683E0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- PL nº 04</w:t>
      </w:r>
      <w:r w:rsidR="007D4490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/2026</w:t>
      </w:r>
      <w:r w:rsidR="00683E0F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 originário do Poder Executivo.  </w:t>
      </w:r>
    </w:p>
    <w:p w:rsidR="00C76EFE" w:rsidRDefault="00C76EFE" w:rsidP="00C76EFE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- PL nº 07/2026 originário do Poder Executivo.  </w:t>
      </w:r>
    </w:p>
    <w:p w:rsidR="00683E0F" w:rsidRDefault="00683E0F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7E63" w:rsidRDefault="00527E63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20C1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494767" w:rsidRPr="00AD02A6">
        <w:rPr>
          <w:rFonts w:ascii="Times New Roman" w:hAnsi="Times New Roman" w:cs="Times New Roman"/>
          <w:b/>
          <w:sz w:val="28"/>
          <w:szCs w:val="28"/>
        </w:rPr>
        <w:t>SEGUNDA</w:t>
      </w:r>
      <w:r w:rsidR="00635B6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5E5" w:rsidRPr="00AD02A6">
        <w:rPr>
          <w:rFonts w:ascii="Times New Roman" w:hAnsi="Times New Roman" w:cs="Times New Roman"/>
          <w:b/>
          <w:sz w:val="28"/>
          <w:szCs w:val="28"/>
        </w:rPr>
        <w:t>P</w:t>
      </w:r>
      <w:r w:rsidR="00E03CA2" w:rsidRPr="00AD02A6">
        <w:rPr>
          <w:rFonts w:ascii="Times New Roman" w:hAnsi="Times New Roman" w:cs="Times New Roman"/>
          <w:b/>
          <w:sz w:val="28"/>
          <w:szCs w:val="28"/>
        </w:rPr>
        <w:t>AUTA</w:t>
      </w:r>
      <w:r w:rsidR="00F71733" w:rsidRPr="00AD02A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22D86" w:rsidRPr="00322D86" w:rsidRDefault="00322D86" w:rsidP="00322D86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</w:t>
      </w:r>
      <w:r w:rsidR="00625D6D">
        <w:rPr>
          <w:rFonts w:ascii="Times New Roman" w:hAnsi="Times New Roman" w:cs="Times New Roman"/>
          <w:sz w:val="28"/>
          <w:szCs w:val="28"/>
        </w:rPr>
        <w:t xml:space="preserve">o Secretário que faça a leitura dos pareceres referentes ao </w:t>
      </w:r>
      <w:r w:rsidR="00625D6D" w:rsidRPr="00322D86">
        <w:rPr>
          <w:rFonts w:ascii="Times New Roman" w:hAnsi="Times New Roman" w:cs="Times New Roman"/>
          <w:sz w:val="28"/>
          <w:szCs w:val="28"/>
        </w:rPr>
        <w:t xml:space="preserve">PL </w:t>
      </w:r>
      <w:r w:rsidR="00625D6D">
        <w:rPr>
          <w:rFonts w:ascii="Times New Roman" w:hAnsi="Times New Roman" w:cs="Times New Roman"/>
          <w:sz w:val="28"/>
          <w:szCs w:val="28"/>
        </w:rPr>
        <w:t xml:space="preserve">nº 01/2026, do </w:t>
      </w:r>
      <w:r w:rsidR="00625D6D" w:rsidRPr="00FE1F2A">
        <w:rPr>
          <w:rFonts w:ascii="Times New Roman" w:hAnsi="Times New Roman" w:cs="Times New Roman"/>
          <w:b/>
          <w:sz w:val="28"/>
          <w:szCs w:val="28"/>
        </w:rPr>
        <w:t>Poder Legislativo</w:t>
      </w:r>
      <w:r w:rsidR="00625D6D">
        <w:rPr>
          <w:rFonts w:ascii="Times New Roman" w:hAnsi="Times New Roman" w:cs="Times New Roman"/>
          <w:b/>
          <w:sz w:val="28"/>
          <w:szCs w:val="28"/>
        </w:rPr>
        <w:t>.</w:t>
      </w:r>
    </w:p>
    <w:p w:rsidR="00527E63" w:rsidRDefault="00322D86" w:rsidP="00527E63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 xml:space="preserve">- PL </w:t>
      </w:r>
      <w:r w:rsidR="00527E63">
        <w:rPr>
          <w:rFonts w:ascii="Times New Roman" w:hAnsi="Times New Roman" w:cs="Times New Roman"/>
          <w:sz w:val="28"/>
          <w:szCs w:val="28"/>
        </w:rPr>
        <w:t>nº 01 de 26 de janeiro de 2026,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7E63">
        <w:rPr>
          <w:rFonts w:ascii="Times New Roman" w:hAnsi="Times New Roman" w:cs="Times New Roman"/>
          <w:sz w:val="28"/>
          <w:szCs w:val="28"/>
        </w:rPr>
        <w:t xml:space="preserve">originário do </w:t>
      </w:r>
      <w:r w:rsidR="00527E63" w:rsidRPr="00FE1F2A">
        <w:rPr>
          <w:rFonts w:ascii="Times New Roman" w:hAnsi="Times New Roman" w:cs="Times New Roman"/>
          <w:b/>
          <w:sz w:val="28"/>
          <w:szCs w:val="28"/>
        </w:rPr>
        <w:t>Poder Legislativo</w:t>
      </w:r>
      <w:r w:rsidR="00527E63">
        <w:rPr>
          <w:rFonts w:ascii="Times New Roman" w:hAnsi="Times New Roman" w:cs="Times New Roman"/>
          <w:sz w:val="28"/>
          <w:szCs w:val="28"/>
        </w:rPr>
        <w:t xml:space="preserve">, com os pareceres </w:t>
      </w:r>
      <w:r w:rsidR="00527E63" w:rsidRPr="006E62BB">
        <w:rPr>
          <w:rFonts w:ascii="Times New Roman" w:hAnsi="Times New Roman" w:cs="Times New Roman"/>
          <w:sz w:val="28"/>
          <w:szCs w:val="28"/>
        </w:rPr>
        <w:t>favoráveis das Comissões está:</w:t>
      </w:r>
    </w:p>
    <w:p w:rsidR="00527E63" w:rsidRPr="006E62BB" w:rsidRDefault="00527E63" w:rsidP="00527E63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527E63" w:rsidRDefault="00527E63" w:rsidP="00527E63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527E63" w:rsidRPr="006E62BB" w:rsidRDefault="00527E63" w:rsidP="00527E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foi 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D3F33" w:rsidRDefault="007D4490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AF5B2C">
        <w:rPr>
          <w:rFonts w:ascii="Times New Roman" w:hAnsi="Times New Roman" w:cs="Times New Roman"/>
          <w:b/>
          <w:sz w:val="28"/>
          <w:szCs w:val="28"/>
        </w:rPr>
        <w:t>____________________________________________________</w:t>
      </w:r>
    </w:p>
    <w:p w:rsidR="00FE1F2A" w:rsidRPr="00322D86" w:rsidRDefault="00FE1F2A" w:rsidP="00FE1F2A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</w:t>
      </w:r>
      <w:r w:rsidR="00625D6D">
        <w:rPr>
          <w:rFonts w:ascii="Times New Roman" w:hAnsi="Times New Roman" w:cs="Times New Roman"/>
          <w:sz w:val="28"/>
          <w:szCs w:val="28"/>
        </w:rPr>
        <w:t xml:space="preserve">o Secretário que faça a leitura dos pareceres referentes ao </w:t>
      </w:r>
      <w:r w:rsidR="00625D6D" w:rsidRPr="00322D86">
        <w:rPr>
          <w:rFonts w:ascii="Times New Roman" w:hAnsi="Times New Roman" w:cs="Times New Roman"/>
          <w:sz w:val="28"/>
          <w:szCs w:val="28"/>
        </w:rPr>
        <w:t xml:space="preserve">PL </w:t>
      </w:r>
      <w:r w:rsidR="00625D6D">
        <w:rPr>
          <w:rFonts w:ascii="Times New Roman" w:hAnsi="Times New Roman" w:cs="Times New Roman"/>
          <w:sz w:val="28"/>
          <w:szCs w:val="28"/>
        </w:rPr>
        <w:t xml:space="preserve">nº 02/2026, do </w:t>
      </w:r>
      <w:r w:rsidR="00625D6D" w:rsidRPr="00FE1F2A">
        <w:rPr>
          <w:rFonts w:ascii="Times New Roman" w:hAnsi="Times New Roman" w:cs="Times New Roman"/>
          <w:b/>
          <w:sz w:val="28"/>
          <w:szCs w:val="28"/>
        </w:rPr>
        <w:t>Poder Legislativo</w:t>
      </w:r>
      <w:r w:rsidR="00625D6D">
        <w:rPr>
          <w:rFonts w:ascii="Times New Roman" w:hAnsi="Times New Roman" w:cs="Times New Roman"/>
          <w:b/>
          <w:sz w:val="28"/>
          <w:szCs w:val="28"/>
        </w:rPr>
        <w:t>.</w:t>
      </w:r>
    </w:p>
    <w:p w:rsidR="00FE1F2A" w:rsidRDefault="00FE1F2A" w:rsidP="00FE1F2A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 xml:space="preserve">- PL </w:t>
      </w:r>
      <w:r>
        <w:rPr>
          <w:rFonts w:ascii="Times New Roman" w:hAnsi="Times New Roman" w:cs="Times New Roman"/>
          <w:sz w:val="28"/>
          <w:szCs w:val="28"/>
        </w:rPr>
        <w:t xml:space="preserve">nº 02 de 02 de fevereiro de 2026, originário do </w:t>
      </w:r>
      <w:r w:rsidRPr="00FE1F2A">
        <w:rPr>
          <w:rFonts w:ascii="Times New Roman" w:hAnsi="Times New Roman" w:cs="Times New Roman"/>
          <w:b/>
          <w:sz w:val="28"/>
          <w:szCs w:val="28"/>
        </w:rPr>
        <w:t>Poder Legislativo</w:t>
      </w:r>
      <w:r>
        <w:rPr>
          <w:rFonts w:ascii="Times New Roman" w:hAnsi="Times New Roman" w:cs="Times New Roman"/>
          <w:sz w:val="28"/>
          <w:szCs w:val="28"/>
        </w:rPr>
        <w:t xml:space="preserve">, com os pareceres </w:t>
      </w:r>
      <w:r w:rsidRPr="006E62BB">
        <w:rPr>
          <w:rFonts w:ascii="Times New Roman" w:hAnsi="Times New Roman" w:cs="Times New Roman"/>
          <w:sz w:val="28"/>
          <w:szCs w:val="28"/>
        </w:rPr>
        <w:t>favoráveis das Comissões está:</w:t>
      </w:r>
    </w:p>
    <w:p w:rsidR="00FE1F2A" w:rsidRPr="006E62BB" w:rsidRDefault="00FE1F2A" w:rsidP="00FE1F2A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FE1F2A" w:rsidRDefault="00FE1F2A" w:rsidP="00FE1F2A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FE1F2A" w:rsidRDefault="00FE1F2A" w:rsidP="00FE1F2A">
      <w:pPr>
        <w:tabs>
          <w:tab w:val="left" w:pos="45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foi 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</w:p>
    <w:p w:rsidR="00FE1F2A" w:rsidRDefault="00FE1F2A" w:rsidP="00FE1F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</w:t>
      </w:r>
    </w:p>
    <w:p w:rsidR="00625D6D" w:rsidRPr="00322D86" w:rsidRDefault="00A90DE9" w:rsidP="00625D6D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</w:t>
      </w:r>
      <w:r w:rsidR="00625D6D">
        <w:rPr>
          <w:rFonts w:ascii="Times New Roman" w:hAnsi="Times New Roman" w:cs="Times New Roman"/>
          <w:sz w:val="28"/>
          <w:szCs w:val="28"/>
        </w:rPr>
        <w:t xml:space="preserve">o Secretário que faça a leitura dos pareceres referentes ao </w:t>
      </w:r>
      <w:r w:rsidR="00625D6D" w:rsidRPr="00322D86">
        <w:rPr>
          <w:rFonts w:ascii="Times New Roman" w:hAnsi="Times New Roman" w:cs="Times New Roman"/>
          <w:sz w:val="28"/>
          <w:szCs w:val="28"/>
        </w:rPr>
        <w:t xml:space="preserve">PL </w:t>
      </w:r>
      <w:r w:rsidR="00625D6D">
        <w:rPr>
          <w:rFonts w:ascii="Times New Roman" w:hAnsi="Times New Roman" w:cs="Times New Roman"/>
          <w:sz w:val="28"/>
          <w:szCs w:val="28"/>
        </w:rPr>
        <w:t xml:space="preserve">nº 03/2026, do </w:t>
      </w:r>
      <w:r w:rsidR="00625D6D" w:rsidRPr="00FE1F2A">
        <w:rPr>
          <w:rFonts w:ascii="Times New Roman" w:hAnsi="Times New Roman" w:cs="Times New Roman"/>
          <w:b/>
          <w:sz w:val="28"/>
          <w:szCs w:val="28"/>
        </w:rPr>
        <w:t>Poder Legislativo</w:t>
      </w:r>
      <w:r w:rsidR="00625D6D">
        <w:rPr>
          <w:rFonts w:ascii="Times New Roman" w:hAnsi="Times New Roman" w:cs="Times New Roman"/>
          <w:b/>
          <w:sz w:val="28"/>
          <w:szCs w:val="28"/>
        </w:rPr>
        <w:t>.</w:t>
      </w:r>
    </w:p>
    <w:p w:rsidR="00A90DE9" w:rsidRDefault="00A90DE9" w:rsidP="00A90DE9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 xml:space="preserve">- PL </w:t>
      </w:r>
      <w:r>
        <w:rPr>
          <w:rFonts w:ascii="Times New Roman" w:hAnsi="Times New Roman" w:cs="Times New Roman"/>
          <w:sz w:val="28"/>
          <w:szCs w:val="28"/>
        </w:rPr>
        <w:t xml:space="preserve">nº 03 de 02 de fevereiro de 2026, originário do </w:t>
      </w:r>
      <w:r w:rsidRPr="00FE1F2A">
        <w:rPr>
          <w:rFonts w:ascii="Times New Roman" w:hAnsi="Times New Roman" w:cs="Times New Roman"/>
          <w:b/>
          <w:sz w:val="28"/>
          <w:szCs w:val="28"/>
        </w:rPr>
        <w:t>Poder Legislativo</w:t>
      </w:r>
      <w:r>
        <w:rPr>
          <w:rFonts w:ascii="Times New Roman" w:hAnsi="Times New Roman" w:cs="Times New Roman"/>
          <w:sz w:val="28"/>
          <w:szCs w:val="28"/>
        </w:rPr>
        <w:t xml:space="preserve">, com os pareceres </w:t>
      </w:r>
      <w:r w:rsidRPr="006E62BB">
        <w:rPr>
          <w:rFonts w:ascii="Times New Roman" w:hAnsi="Times New Roman" w:cs="Times New Roman"/>
          <w:sz w:val="28"/>
          <w:szCs w:val="28"/>
        </w:rPr>
        <w:t>favoráveis das Comissões está:</w:t>
      </w:r>
    </w:p>
    <w:p w:rsidR="00A90DE9" w:rsidRPr="006E62BB" w:rsidRDefault="00A90DE9" w:rsidP="00A90DE9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A90DE9" w:rsidRDefault="00A90DE9" w:rsidP="00A90DE9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A90DE9" w:rsidRDefault="00A90DE9" w:rsidP="00A90DE9">
      <w:pPr>
        <w:tabs>
          <w:tab w:val="left" w:pos="45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foi 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</w:p>
    <w:p w:rsidR="00A90DE9" w:rsidRDefault="00A90DE9" w:rsidP="00A90D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.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</w:t>
      </w:r>
    </w:p>
    <w:p w:rsidR="00625D6D" w:rsidRDefault="00625D6D" w:rsidP="00625D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5D6D" w:rsidRDefault="00625D6D" w:rsidP="00625D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5D6D" w:rsidRDefault="00625D6D" w:rsidP="00625D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5D6D" w:rsidRPr="00322D86" w:rsidRDefault="00625D6D" w:rsidP="00625D6D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</w:t>
      </w:r>
      <w:r>
        <w:rPr>
          <w:rFonts w:ascii="Times New Roman" w:hAnsi="Times New Roman" w:cs="Times New Roman"/>
          <w:sz w:val="28"/>
          <w:szCs w:val="28"/>
        </w:rPr>
        <w:t xml:space="preserve">o Secretário que faça a leitura dos pareceres referentes ao </w:t>
      </w:r>
      <w:r w:rsidRPr="00322D86">
        <w:rPr>
          <w:rFonts w:ascii="Times New Roman" w:hAnsi="Times New Roman" w:cs="Times New Roman"/>
          <w:sz w:val="28"/>
          <w:szCs w:val="28"/>
        </w:rPr>
        <w:t xml:space="preserve">PL </w:t>
      </w:r>
      <w:r>
        <w:rPr>
          <w:rFonts w:ascii="Times New Roman" w:hAnsi="Times New Roman" w:cs="Times New Roman"/>
          <w:sz w:val="28"/>
          <w:szCs w:val="28"/>
        </w:rPr>
        <w:t xml:space="preserve">nº 04/2026, do </w:t>
      </w:r>
      <w:r w:rsidRPr="00FE1F2A">
        <w:rPr>
          <w:rFonts w:ascii="Times New Roman" w:hAnsi="Times New Roman" w:cs="Times New Roman"/>
          <w:b/>
          <w:sz w:val="28"/>
          <w:szCs w:val="28"/>
        </w:rPr>
        <w:t>Poder Legislativo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25D6D" w:rsidRDefault="00625D6D" w:rsidP="00625D6D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 xml:space="preserve">- PL </w:t>
      </w:r>
      <w:r>
        <w:rPr>
          <w:rFonts w:ascii="Times New Roman" w:hAnsi="Times New Roman" w:cs="Times New Roman"/>
          <w:sz w:val="28"/>
          <w:szCs w:val="28"/>
        </w:rPr>
        <w:t xml:space="preserve">nº 04 de 02 de fevereiro de 2026, originário do </w:t>
      </w:r>
      <w:r w:rsidRPr="00FE1F2A">
        <w:rPr>
          <w:rFonts w:ascii="Times New Roman" w:hAnsi="Times New Roman" w:cs="Times New Roman"/>
          <w:b/>
          <w:sz w:val="28"/>
          <w:szCs w:val="28"/>
        </w:rPr>
        <w:t>Poder Legislativo</w:t>
      </w:r>
      <w:r>
        <w:rPr>
          <w:rFonts w:ascii="Times New Roman" w:hAnsi="Times New Roman" w:cs="Times New Roman"/>
          <w:sz w:val="28"/>
          <w:szCs w:val="28"/>
        </w:rPr>
        <w:t xml:space="preserve">, com os pareceres </w:t>
      </w:r>
      <w:r w:rsidRPr="006E62BB">
        <w:rPr>
          <w:rFonts w:ascii="Times New Roman" w:hAnsi="Times New Roman" w:cs="Times New Roman"/>
          <w:sz w:val="28"/>
          <w:szCs w:val="28"/>
        </w:rPr>
        <w:t>favoráveis das Comissões está:</w:t>
      </w:r>
    </w:p>
    <w:p w:rsidR="00625D6D" w:rsidRPr="006E62BB" w:rsidRDefault="00625D6D" w:rsidP="00625D6D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625D6D" w:rsidRDefault="00625D6D" w:rsidP="00625D6D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625D6D" w:rsidRDefault="00625D6D" w:rsidP="00625D6D">
      <w:pPr>
        <w:tabs>
          <w:tab w:val="left" w:pos="45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foi 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</w:p>
    <w:p w:rsidR="00625D6D" w:rsidRDefault="00625D6D" w:rsidP="00625D6D">
      <w:pPr>
        <w:tabs>
          <w:tab w:val="left" w:pos="45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625D6D" w:rsidRPr="00322D86" w:rsidRDefault="00A90DE9" w:rsidP="00625D6D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</w:t>
      </w:r>
      <w:r w:rsidR="00625D6D">
        <w:rPr>
          <w:rFonts w:ascii="Times New Roman" w:hAnsi="Times New Roman" w:cs="Times New Roman"/>
          <w:sz w:val="28"/>
          <w:szCs w:val="28"/>
        </w:rPr>
        <w:t xml:space="preserve">o Secretário que faça a leitura dos pareceres referentes ao </w:t>
      </w:r>
      <w:r w:rsidR="00625D6D" w:rsidRPr="00322D86">
        <w:rPr>
          <w:rFonts w:ascii="Times New Roman" w:hAnsi="Times New Roman" w:cs="Times New Roman"/>
          <w:sz w:val="28"/>
          <w:szCs w:val="28"/>
        </w:rPr>
        <w:t xml:space="preserve">PL </w:t>
      </w:r>
      <w:r w:rsidR="00625D6D">
        <w:rPr>
          <w:rFonts w:ascii="Times New Roman" w:hAnsi="Times New Roman" w:cs="Times New Roman"/>
          <w:sz w:val="28"/>
          <w:szCs w:val="28"/>
        </w:rPr>
        <w:t xml:space="preserve">nº 04/2026, do </w:t>
      </w:r>
      <w:r w:rsidR="00625D6D">
        <w:rPr>
          <w:rFonts w:ascii="Times New Roman" w:hAnsi="Times New Roman" w:cs="Times New Roman"/>
          <w:b/>
          <w:sz w:val="28"/>
          <w:szCs w:val="28"/>
        </w:rPr>
        <w:t>Poder Executivo.</w:t>
      </w:r>
    </w:p>
    <w:p w:rsidR="00A90DE9" w:rsidRPr="00322D86" w:rsidRDefault="00A90DE9" w:rsidP="00A90D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0DE9" w:rsidRDefault="00A90DE9" w:rsidP="00A90DE9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 xml:space="preserve">- PL </w:t>
      </w:r>
      <w:r>
        <w:rPr>
          <w:rFonts w:ascii="Times New Roman" w:hAnsi="Times New Roman" w:cs="Times New Roman"/>
          <w:sz w:val="28"/>
          <w:szCs w:val="28"/>
        </w:rPr>
        <w:t xml:space="preserve">nº 04 de 30 de janeiro de 2026, originário do </w:t>
      </w:r>
      <w:r w:rsidRPr="00FE1F2A">
        <w:rPr>
          <w:rFonts w:ascii="Times New Roman" w:hAnsi="Times New Roman" w:cs="Times New Roman"/>
          <w:b/>
          <w:sz w:val="28"/>
          <w:szCs w:val="28"/>
        </w:rPr>
        <w:t xml:space="preserve">Poder </w:t>
      </w:r>
      <w:r>
        <w:rPr>
          <w:rFonts w:ascii="Times New Roman" w:hAnsi="Times New Roman" w:cs="Times New Roman"/>
          <w:b/>
          <w:sz w:val="28"/>
          <w:szCs w:val="28"/>
        </w:rPr>
        <w:t>Executivo</w:t>
      </w:r>
      <w:r>
        <w:rPr>
          <w:rFonts w:ascii="Times New Roman" w:hAnsi="Times New Roman" w:cs="Times New Roman"/>
          <w:sz w:val="28"/>
          <w:szCs w:val="28"/>
        </w:rPr>
        <w:t xml:space="preserve">, com os pareceres </w:t>
      </w:r>
      <w:r w:rsidRPr="006E62BB">
        <w:rPr>
          <w:rFonts w:ascii="Times New Roman" w:hAnsi="Times New Roman" w:cs="Times New Roman"/>
          <w:sz w:val="28"/>
          <w:szCs w:val="28"/>
        </w:rPr>
        <w:t>favoráveis das Comissões está:</w:t>
      </w:r>
    </w:p>
    <w:p w:rsidR="00A90DE9" w:rsidRPr="006E62BB" w:rsidRDefault="00A90DE9" w:rsidP="00A90DE9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A90DE9" w:rsidRDefault="00A90DE9" w:rsidP="00A90DE9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A90DE9" w:rsidRDefault="00A90DE9" w:rsidP="00A90DE9">
      <w:pPr>
        <w:tabs>
          <w:tab w:val="left" w:pos="45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foi 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</w:p>
    <w:p w:rsidR="00A90DE9" w:rsidRDefault="00A90DE9" w:rsidP="00A90D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</w:t>
      </w:r>
    </w:p>
    <w:p w:rsidR="00625D6D" w:rsidRPr="00322D86" w:rsidRDefault="00A90DE9" w:rsidP="00625D6D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 w:rsidR="00625D6D">
        <w:rPr>
          <w:rFonts w:ascii="Times New Roman" w:hAnsi="Times New Roman" w:cs="Times New Roman"/>
          <w:sz w:val="28"/>
          <w:szCs w:val="28"/>
        </w:rPr>
        <w:t xml:space="preserve">retário que faça a leitura dos pareceres referentes ao </w:t>
      </w:r>
      <w:r w:rsidR="00625D6D" w:rsidRPr="00322D86">
        <w:rPr>
          <w:rFonts w:ascii="Times New Roman" w:hAnsi="Times New Roman" w:cs="Times New Roman"/>
          <w:sz w:val="28"/>
          <w:szCs w:val="28"/>
        </w:rPr>
        <w:t xml:space="preserve">PL </w:t>
      </w:r>
      <w:r w:rsidR="00625D6D">
        <w:rPr>
          <w:rFonts w:ascii="Times New Roman" w:hAnsi="Times New Roman" w:cs="Times New Roman"/>
          <w:sz w:val="28"/>
          <w:szCs w:val="28"/>
        </w:rPr>
        <w:t xml:space="preserve">nº 07/2026, do </w:t>
      </w:r>
      <w:r w:rsidR="00625D6D">
        <w:rPr>
          <w:rFonts w:ascii="Times New Roman" w:hAnsi="Times New Roman" w:cs="Times New Roman"/>
          <w:b/>
          <w:sz w:val="28"/>
          <w:szCs w:val="28"/>
        </w:rPr>
        <w:t>Poder Executivo.</w:t>
      </w:r>
    </w:p>
    <w:p w:rsidR="00A90DE9" w:rsidRDefault="00A90DE9" w:rsidP="00A90DE9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 xml:space="preserve">- PL </w:t>
      </w:r>
      <w:r>
        <w:rPr>
          <w:rFonts w:ascii="Times New Roman" w:hAnsi="Times New Roman" w:cs="Times New Roman"/>
          <w:sz w:val="28"/>
          <w:szCs w:val="28"/>
        </w:rPr>
        <w:t xml:space="preserve">nº 07 de 30 de janeiro de 2026, originário do </w:t>
      </w:r>
      <w:r w:rsidRPr="00FE1F2A">
        <w:rPr>
          <w:rFonts w:ascii="Times New Roman" w:hAnsi="Times New Roman" w:cs="Times New Roman"/>
          <w:b/>
          <w:sz w:val="28"/>
          <w:szCs w:val="28"/>
        </w:rPr>
        <w:t xml:space="preserve">Poder </w:t>
      </w:r>
      <w:r>
        <w:rPr>
          <w:rFonts w:ascii="Times New Roman" w:hAnsi="Times New Roman" w:cs="Times New Roman"/>
          <w:b/>
          <w:sz w:val="28"/>
          <w:szCs w:val="28"/>
        </w:rPr>
        <w:t>Executivo</w:t>
      </w:r>
      <w:r>
        <w:rPr>
          <w:rFonts w:ascii="Times New Roman" w:hAnsi="Times New Roman" w:cs="Times New Roman"/>
          <w:sz w:val="28"/>
          <w:szCs w:val="28"/>
        </w:rPr>
        <w:t xml:space="preserve">, com os pareceres </w:t>
      </w:r>
      <w:r w:rsidRPr="006E62BB">
        <w:rPr>
          <w:rFonts w:ascii="Times New Roman" w:hAnsi="Times New Roman" w:cs="Times New Roman"/>
          <w:sz w:val="28"/>
          <w:szCs w:val="28"/>
        </w:rPr>
        <w:t>favoráveis das Comissões está:</w:t>
      </w:r>
    </w:p>
    <w:p w:rsidR="00A90DE9" w:rsidRPr="006E62BB" w:rsidRDefault="00A90DE9" w:rsidP="00A90DE9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A90DE9" w:rsidRDefault="00A90DE9" w:rsidP="00A90DE9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A90DE9" w:rsidRDefault="00A90DE9" w:rsidP="00A90DE9">
      <w:pPr>
        <w:tabs>
          <w:tab w:val="left" w:pos="45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foi 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</w:p>
    <w:p w:rsidR="00A90DE9" w:rsidRDefault="00A90DE9" w:rsidP="00A90D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.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</w:t>
      </w:r>
    </w:p>
    <w:p w:rsidR="007D3F33" w:rsidRDefault="007D3F33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5AC9" w:rsidRPr="00AD02A6" w:rsidRDefault="002B0919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6A26BC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APRECIAÇÃO DAS MATERIAS PROPO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STAS PELOS SENHORES VEREADORES:</w:t>
      </w:r>
    </w:p>
    <w:p w:rsidR="00C76EFE" w:rsidRDefault="007D3F33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7D4490" w:rsidRPr="00C76EFE" w:rsidRDefault="00C76EFE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4490">
        <w:rPr>
          <w:rFonts w:ascii="Times New Roman" w:hAnsi="Times New Roman" w:cs="Times New Roman"/>
          <w:b/>
          <w:sz w:val="28"/>
          <w:szCs w:val="28"/>
        </w:rPr>
        <w:t xml:space="preserve">- Indicação nº 01/2026, de autoria do Ver. José </w:t>
      </w:r>
      <w:proofErr w:type="spellStart"/>
      <w:r w:rsidR="007D4490">
        <w:rPr>
          <w:rFonts w:ascii="Times New Roman" w:hAnsi="Times New Roman" w:cs="Times New Roman"/>
          <w:b/>
          <w:sz w:val="28"/>
          <w:szCs w:val="28"/>
        </w:rPr>
        <w:t>Nairo</w:t>
      </w:r>
      <w:proofErr w:type="spellEnd"/>
      <w:r w:rsidR="007D4490">
        <w:rPr>
          <w:rFonts w:ascii="Times New Roman" w:hAnsi="Times New Roman" w:cs="Times New Roman"/>
          <w:b/>
          <w:sz w:val="28"/>
          <w:szCs w:val="28"/>
        </w:rPr>
        <w:t xml:space="preserve"> Jardim Fonseca.</w:t>
      </w:r>
    </w:p>
    <w:p w:rsidR="007D4490" w:rsidRDefault="007D4490" w:rsidP="007D449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Indicação nº 02/2026, de autoria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da Ver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Elisângela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Moraes Andrade.</w:t>
      </w:r>
    </w:p>
    <w:p w:rsidR="00C76EFE" w:rsidRDefault="00C76EFE" w:rsidP="00C76E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Pedidos de Providências nº 01, 02 e 03/2026 e Moção de Pesar nº 01</w:t>
      </w:r>
      <w:r w:rsidR="00E613C2">
        <w:rPr>
          <w:rFonts w:ascii="Times New Roman" w:hAnsi="Times New Roman" w:cs="Times New Roman"/>
          <w:b/>
          <w:sz w:val="28"/>
          <w:szCs w:val="28"/>
        </w:rPr>
        <w:t xml:space="preserve"> e 02</w:t>
      </w:r>
      <w:r>
        <w:rPr>
          <w:rFonts w:ascii="Times New Roman" w:hAnsi="Times New Roman" w:cs="Times New Roman"/>
          <w:b/>
          <w:sz w:val="28"/>
          <w:szCs w:val="28"/>
        </w:rPr>
        <w:t xml:space="preserve">/2026, de autoria do Ver.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Ginho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D4490" w:rsidRDefault="007D449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33D3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ESPAÇO PARA EXPLICAÇÕES PESSOAIS:</w:t>
      </w:r>
    </w:p>
    <w:p w:rsidR="00301312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01312">
        <w:rPr>
          <w:rFonts w:ascii="Times New Roman" w:hAnsi="Times New Roman" w:cs="Times New Roman"/>
          <w:b/>
          <w:sz w:val="28"/>
          <w:szCs w:val="28"/>
        </w:rPr>
        <w:t>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</w:t>
      </w:r>
      <w:proofErr w:type="gramEnd"/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</w:t>
      </w:r>
    </w:p>
    <w:p w:rsidR="00301312" w:rsidRDefault="0030131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2º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</w:t>
      </w:r>
      <w:proofErr w:type="gramEnd"/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</w:t>
      </w:r>
    </w:p>
    <w:p w:rsidR="00B23E23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83E0F"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</w:t>
      </w:r>
    </w:p>
    <w:p w:rsidR="00B41CF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4º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E624F"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E0F"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</w:t>
      </w:r>
    </w:p>
    <w:p w:rsidR="00AB1656" w:rsidRDefault="00AB1656" w:rsidP="002927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05F4" w:rsidRDefault="00902392" w:rsidP="003305F4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4F5B1A">
        <w:rPr>
          <w:rFonts w:ascii="Times New Roman" w:hAnsi="Times New Roman" w:cs="Times New Roman"/>
          <w:sz w:val="28"/>
          <w:szCs w:val="28"/>
        </w:rPr>
        <w:t>Nada mais havendo</w:t>
      </w:r>
      <w:r w:rsidR="009F3C25" w:rsidRPr="004F5B1A">
        <w:rPr>
          <w:rFonts w:ascii="Times New Roman" w:hAnsi="Times New Roman" w:cs="Times New Roman"/>
          <w:sz w:val="28"/>
          <w:szCs w:val="28"/>
        </w:rPr>
        <w:t>, encerro</w:t>
      </w:r>
      <w:r w:rsidR="00E43980" w:rsidRPr="004F5B1A">
        <w:rPr>
          <w:rFonts w:ascii="Times New Roman" w:hAnsi="Times New Roman" w:cs="Times New Roman"/>
          <w:sz w:val="28"/>
          <w:szCs w:val="28"/>
        </w:rPr>
        <w:t xml:space="preserve"> a presente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253538" w:rsidRPr="004F5B1A">
        <w:rPr>
          <w:rFonts w:ascii="Times New Roman" w:hAnsi="Times New Roman" w:cs="Times New Roman"/>
          <w:sz w:val="28"/>
          <w:szCs w:val="28"/>
        </w:rPr>
        <w:t>sessão</w:t>
      </w:r>
      <w:r w:rsidR="00325AC9" w:rsidRPr="004F5B1A">
        <w:rPr>
          <w:rFonts w:ascii="Times New Roman" w:hAnsi="Times New Roman" w:cs="Times New Roman"/>
          <w:sz w:val="28"/>
          <w:szCs w:val="28"/>
        </w:rPr>
        <w:t>, e c</w:t>
      </w:r>
      <w:r w:rsidRPr="004F5B1A">
        <w:rPr>
          <w:rFonts w:ascii="Times New Roman" w:hAnsi="Times New Roman" w:cs="Times New Roman"/>
          <w:sz w:val="28"/>
          <w:szCs w:val="28"/>
        </w:rPr>
        <w:t xml:space="preserve">onvoco </w:t>
      </w:r>
      <w:r w:rsidR="00501FDA" w:rsidRPr="004F5B1A">
        <w:rPr>
          <w:rFonts w:ascii="Times New Roman" w:hAnsi="Times New Roman" w:cs="Times New Roman"/>
          <w:sz w:val="28"/>
          <w:szCs w:val="28"/>
        </w:rPr>
        <w:t>os</w:t>
      </w:r>
      <w:r w:rsidR="00230619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Pr="004F5B1A">
        <w:rPr>
          <w:rFonts w:ascii="Times New Roman" w:hAnsi="Times New Roman" w:cs="Times New Roman"/>
          <w:sz w:val="28"/>
          <w:szCs w:val="28"/>
        </w:rPr>
        <w:t xml:space="preserve">senhores 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vereadores </w:t>
      </w:r>
      <w:r w:rsidRPr="004F5B1A">
        <w:rPr>
          <w:rFonts w:ascii="Times New Roman" w:hAnsi="Times New Roman" w:cs="Times New Roman"/>
          <w:sz w:val="28"/>
          <w:szCs w:val="28"/>
        </w:rPr>
        <w:t>para a p</w:t>
      </w:r>
      <w:r w:rsidR="004F5B1A">
        <w:rPr>
          <w:rFonts w:ascii="Times New Roman" w:hAnsi="Times New Roman" w:cs="Times New Roman"/>
          <w:sz w:val="28"/>
          <w:szCs w:val="28"/>
        </w:rPr>
        <w:t>róxima sessão Ordinária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Pr="004F5B1A">
        <w:rPr>
          <w:rFonts w:ascii="Times New Roman" w:hAnsi="Times New Roman" w:cs="Times New Roman"/>
          <w:sz w:val="28"/>
          <w:szCs w:val="28"/>
        </w:rPr>
        <w:t xml:space="preserve">no </w:t>
      </w:r>
      <w:r w:rsidR="00501FDA" w:rsidRPr="004F5B1A">
        <w:rPr>
          <w:rFonts w:ascii="Times New Roman" w:hAnsi="Times New Roman" w:cs="Times New Roman"/>
          <w:sz w:val="28"/>
          <w:szCs w:val="28"/>
        </w:rPr>
        <w:t>di</w:t>
      </w:r>
      <w:r w:rsidR="00B4599F" w:rsidRPr="004F5B1A">
        <w:rPr>
          <w:rFonts w:ascii="Times New Roman" w:hAnsi="Times New Roman" w:cs="Times New Roman"/>
          <w:sz w:val="28"/>
          <w:szCs w:val="28"/>
        </w:rPr>
        <w:t>a</w:t>
      </w:r>
      <w:r w:rsidR="007D4490">
        <w:rPr>
          <w:rFonts w:ascii="Times New Roman" w:hAnsi="Times New Roman" w:cs="Times New Roman"/>
          <w:sz w:val="28"/>
          <w:szCs w:val="28"/>
        </w:rPr>
        <w:t xml:space="preserve"> 09</w:t>
      </w:r>
      <w:r w:rsidR="005241DC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7D4490">
        <w:rPr>
          <w:rFonts w:ascii="Times New Roman" w:hAnsi="Times New Roman" w:cs="Times New Roman"/>
          <w:sz w:val="28"/>
          <w:szCs w:val="28"/>
        </w:rPr>
        <w:t>de FEVEREIRO de 2026</w:t>
      </w:r>
      <w:r w:rsidR="008D188E" w:rsidRPr="004F5B1A">
        <w:rPr>
          <w:rFonts w:ascii="Times New Roman" w:hAnsi="Times New Roman" w:cs="Times New Roman"/>
          <w:sz w:val="28"/>
          <w:szCs w:val="28"/>
        </w:rPr>
        <w:t>, às 18</w:t>
      </w:r>
      <w:r w:rsidR="00325AC9" w:rsidRPr="004F5B1A">
        <w:rPr>
          <w:rFonts w:ascii="Times New Roman" w:hAnsi="Times New Roman" w:cs="Times New Roman"/>
          <w:sz w:val="28"/>
          <w:szCs w:val="28"/>
        </w:rPr>
        <w:t xml:space="preserve"> horas.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325AC9" w:rsidRPr="004F5B1A">
        <w:rPr>
          <w:rFonts w:ascii="Times New Roman" w:hAnsi="Times New Roman" w:cs="Times New Roman"/>
          <w:sz w:val="28"/>
          <w:szCs w:val="28"/>
        </w:rPr>
        <w:t>Boa noite.</w:t>
      </w:r>
    </w:p>
    <w:p w:rsidR="002E09C2" w:rsidRDefault="002E09C2" w:rsidP="00330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0CA" w:rsidRDefault="00C220CA" w:rsidP="003305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220CA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A33" w:rsidRDefault="00021A33" w:rsidP="005E658E">
      <w:pPr>
        <w:spacing w:after="0" w:line="240" w:lineRule="auto"/>
      </w:pPr>
      <w:r>
        <w:separator/>
      </w:r>
    </w:p>
  </w:endnote>
  <w:endnote w:type="continuationSeparator" w:id="0">
    <w:p w:rsidR="00021A33" w:rsidRDefault="00021A33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A33" w:rsidRDefault="00021A33" w:rsidP="005E658E">
      <w:pPr>
        <w:spacing w:after="0" w:line="240" w:lineRule="auto"/>
      </w:pPr>
      <w:r>
        <w:separator/>
      </w:r>
    </w:p>
  </w:footnote>
  <w:footnote w:type="continuationSeparator" w:id="0">
    <w:p w:rsidR="00021A33" w:rsidRDefault="00021A33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14902"/>
    <w:rsid w:val="00021A33"/>
    <w:rsid w:val="000257F1"/>
    <w:rsid w:val="00031883"/>
    <w:rsid w:val="000327B2"/>
    <w:rsid w:val="00036E9D"/>
    <w:rsid w:val="000378D3"/>
    <w:rsid w:val="00037B3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70A3"/>
    <w:rsid w:val="00071B32"/>
    <w:rsid w:val="00074F1F"/>
    <w:rsid w:val="00076211"/>
    <w:rsid w:val="00082D09"/>
    <w:rsid w:val="000950EC"/>
    <w:rsid w:val="000A0742"/>
    <w:rsid w:val="000A52FA"/>
    <w:rsid w:val="000B12A6"/>
    <w:rsid w:val="000B14B7"/>
    <w:rsid w:val="000B2FC8"/>
    <w:rsid w:val="000B44FF"/>
    <w:rsid w:val="000B5929"/>
    <w:rsid w:val="000C0C05"/>
    <w:rsid w:val="000C312A"/>
    <w:rsid w:val="000C4CF2"/>
    <w:rsid w:val="000C5B77"/>
    <w:rsid w:val="000C6CC5"/>
    <w:rsid w:val="000C76F3"/>
    <w:rsid w:val="000D34CF"/>
    <w:rsid w:val="000D7558"/>
    <w:rsid w:val="000E28EB"/>
    <w:rsid w:val="000E337E"/>
    <w:rsid w:val="000E445E"/>
    <w:rsid w:val="000E657C"/>
    <w:rsid w:val="000E7792"/>
    <w:rsid w:val="000F19C4"/>
    <w:rsid w:val="000F1B75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244E3"/>
    <w:rsid w:val="00130192"/>
    <w:rsid w:val="0013088D"/>
    <w:rsid w:val="00131BC5"/>
    <w:rsid w:val="001349A7"/>
    <w:rsid w:val="00147A17"/>
    <w:rsid w:val="00150B50"/>
    <w:rsid w:val="0015295D"/>
    <w:rsid w:val="00153BFA"/>
    <w:rsid w:val="0015544C"/>
    <w:rsid w:val="00156585"/>
    <w:rsid w:val="00157198"/>
    <w:rsid w:val="00157914"/>
    <w:rsid w:val="00164D25"/>
    <w:rsid w:val="00165F42"/>
    <w:rsid w:val="0017011D"/>
    <w:rsid w:val="001727F1"/>
    <w:rsid w:val="001730E3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4789"/>
    <w:rsid w:val="0019780C"/>
    <w:rsid w:val="001A0D26"/>
    <w:rsid w:val="001A10A4"/>
    <w:rsid w:val="001A5F35"/>
    <w:rsid w:val="001B6A98"/>
    <w:rsid w:val="001B7D25"/>
    <w:rsid w:val="001C5101"/>
    <w:rsid w:val="001C5F36"/>
    <w:rsid w:val="001C602E"/>
    <w:rsid w:val="001C6F4E"/>
    <w:rsid w:val="001C6F52"/>
    <w:rsid w:val="001D33C3"/>
    <w:rsid w:val="001D7B1D"/>
    <w:rsid w:val="001E1676"/>
    <w:rsid w:val="001E2D5B"/>
    <w:rsid w:val="001F0037"/>
    <w:rsid w:val="001F29CE"/>
    <w:rsid w:val="001F3E19"/>
    <w:rsid w:val="001F76F9"/>
    <w:rsid w:val="002014BD"/>
    <w:rsid w:val="00201757"/>
    <w:rsid w:val="00205EE8"/>
    <w:rsid w:val="00205F6E"/>
    <w:rsid w:val="00206E10"/>
    <w:rsid w:val="0021026E"/>
    <w:rsid w:val="002202D7"/>
    <w:rsid w:val="002220A6"/>
    <w:rsid w:val="00223141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4057"/>
    <w:rsid w:val="002752F1"/>
    <w:rsid w:val="00280457"/>
    <w:rsid w:val="00281F1B"/>
    <w:rsid w:val="00281F45"/>
    <w:rsid w:val="0028413C"/>
    <w:rsid w:val="002864FB"/>
    <w:rsid w:val="002866DE"/>
    <w:rsid w:val="00286DB2"/>
    <w:rsid w:val="0029188D"/>
    <w:rsid w:val="002927AF"/>
    <w:rsid w:val="0029408F"/>
    <w:rsid w:val="002944B6"/>
    <w:rsid w:val="00295850"/>
    <w:rsid w:val="00296533"/>
    <w:rsid w:val="002B0919"/>
    <w:rsid w:val="002B263F"/>
    <w:rsid w:val="002B76F8"/>
    <w:rsid w:val="002C09D6"/>
    <w:rsid w:val="002C329C"/>
    <w:rsid w:val="002C4786"/>
    <w:rsid w:val="002D412A"/>
    <w:rsid w:val="002D418E"/>
    <w:rsid w:val="002D4F26"/>
    <w:rsid w:val="002D7DF1"/>
    <w:rsid w:val="002E09C2"/>
    <w:rsid w:val="002E19B7"/>
    <w:rsid w:val="002E2053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1312"/>
    <w:rsid w:val="00302C17"/>
    <w:rsid w:val="00304A68"/>
    <w:rsid w:val="0030569A"/>
    <w:rsid w:val="00317FE5"/>
    <w:rsid w:val="00322D86"/>
    <w:rsid w:val="00323F79"/>
    <w:rsid w:val="00325AC9"/>
    <w:rsid w:val="003305F4"/>
    <w:rsid w:val="00330CCE"/>
    <w:rsid w:val="00332B36"/>
    <w:rsid w:val="00334E96"/>
    <w:rsid w:val="003441D5"/>
    <w:rsid w:val="0034422B"/>
    <w:rsid w:val="00350035"/>
    <w:rsid w:val="0035061F"/>
    <w:rsid w:val="00351FCA"/>
    <w:rsid w:val="00352F62"/>
    <w:rsid w:val="00356F8A"/>
    <w:rsid w:val="00362ABB"/>
    <w:rsid w:val="00362BA2"/>
    <w:rsid w:val="00366AAB"/>
    <w:rsid w:val="003711E5"/>
    <w:rsid w:val="00371CB7"/>
    <w:rsid w:val="00374C42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C6"/>
    <w:rsid w:val="003B12C7"/>
    <w:rsid w:val="003B40EC"/>
    <w:rsid w:val="003B4B9F"/>
    <w:rsid w:val="003C0F49"/>
    <w:rsid w:val="003C2676"/>
    <w:rsid w:val="003C2AEF"/>
    <w:rsid w:val="003C34A6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43C8"/>
    <w:rsid w:val="003F55FB"/>
    <w:rsid w:val="003F7846"/>
    <w:rsid w:val="0040049D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DCC"/>
    <w:rsid w:val="00425F91"/>
    <w:rsid w:val="00426F3E"/>
    <w:rsid w:val="00427520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3B37"/>
    <w:rsid w:val="0045529E"/>
    <w:rsid w:val="00456AEA"/>
    <w:rsid w:val="004574EC"/>
    <w:rsid w:val="00457925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4BDA"/>
    <w:rsid w:val="00491F94"/>
    <w:rsid w:val="00492839"/>
    <w:rsid w:val="00494767"/>
    <w:rsid w:val="00496B07"/>
    <w:rsid w:val="004976D4"/>
    <w:rsid w:val="004B3BA4"/>
    <w:rsid w:val="004B7BB6"/>
    <w:rsid w:val="004C11DC"/>
    <w:rsid w:val="004C44A2"/>
    <w:rsid w:val="004C5E9D"/>
    <w:rsid w:val="004D39E7"/>
    <w:rsid w:val="004E2FD3"/>
    <w:rsid w:val="004E5323"/>
    <w:rsid w:val="004E6126"/>
    <w:rsid w:val="004E653C"/>
    <w:rsid w:val="004E7CEC"/>
    <w:rsid w:val="004F0ED3"/>
    <w:rsid w:val="004F2B29"/>
    <w:rsid w:val="004F52D6"/>
    <w:rsid w:val="004F5ACE"/>
    <w:rsid w:val="004F5B1A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27E63"/>
    <w:rsid w:val="00530FBE"/>
    <w:rsid w:val="00532FF9"/>
    <w:rsid w:val="00534258"/>
    <w:rsid w:val="00534E92"/>
    <w:rsid w:val="00537993"/>
    <w:rsid w:val="00540DB2"/>
    <w:rsid w:val="005417BE"/>
    <w:rsid w:val="0054248F"/>
    <w:rsid w:val="005433EF"/>
    <w:rsid w:val="005522BC"/>
    <w:rsid w:val="00566DE4"/>
    <w:rsid w:val="00567D04"/>
    <w:rsid w:val="00572318"/>
    <w:rsid w:val="00572B99"/>
    <w:rsid w:val="00573E2A"/>
    <w:rsid w:val="0057497F"/>
    <w:rsid w:val="00574A2B"/>
    <w:rsid w:val="00576AAB"/>
    <w:rsid w:val="00576F05"/>
    <w:rsid w:val="00581866"/>
    <w:rsid w:val="00581A98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B4238"/>
    <w:rsid w:val="005D0F4E"/>
    <w:rsid w:val="005D17C8"/>
    <w:rsid w:val="005D2044"/>
    <w:rsid w:val="005D2135"/>
    <w:rsid w:val="005D2D58"/>
    <w:rsid w:val="005E05A7"/>
    <w:rsid w:val="005E0B3A"/>
    <w:rsid w:val="005E624F"/>
    <w:rsid w:val="005E658E"/>
    <w:rsid w:val="005F0657"/>
    <w:rsid w:val="005F36FC"/>
    <w:rsid w:val="005F3EDE"/>
    <w:rsid w:val="00600DBB"/>
    <w:rsid w:val="0060241D"/>
    <w:rsid w:val="00603E7C"/>
    <w:rsid w:val="006110A8"/>
    <w:rsid w:val="00613B04"/>
    <w:rsid w:val="006213F0"/>
    <w:rsid w:val="00625379"/>
    <w:rsid w:val="00625D6D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3E0F"/>
    <w:rsid w:val="00684194"/>
    <w:rsid w:val="00684760"/>
    <w:rsid w:val="00685FBD"/>
    <w:rsid w:val="0069098F"/>
    <w:rsid w:val="00695BF4"/>
    <w:rsid w:val="006A02C8"/>
    <w:rsid w:val="006A211D"/>
    <w:rsid w:val="006A25D1"/>
    <w:rsid w:val="006A26BC"/>
    <w:rsid w:val="006A2A8E"/>
    <w:rsid w:val="006A76A7"/>
    <w:rsid w:val="006B0DBE"/>
    <w:rsid w:val="006B313F"/>
    <w:rsid w:val="006B71A9"/>
    <w:rsid w:val="006C1619"/>
    <w:rsid w:val="006C1915"/>
    <w:rsid w:val="006C33B9"/>
    <w:rsid w:val="006C5CEE"/>
    <w:rsid w:val="006D2604"/>
    <w:rsid w:val="006D5F65"/>
    <w:rsid w:val="006D730F"/>
    <w:rsid w:val="006E05FF"/>
    <w:rsid w:val="006E4293"/>
    <w:rsid w:val="006E4E72"/>
    <w:rsid w:val="006E62BB"/>
    <w:rsid w:val="006F210F"/>
    <w:rsid w:val="006F2B75"/>
    <w:rsid w:val="006F4938"/>
    <w:rsid w:val="006F4E47"/>
    <w:rsid w:val="006F5F6F"/>
    <w:rsid w:val="006F5F70"/>
    <w:rsid w:val="006F61E5"/>
    <w:rsid w:val="0070797C"/>
    <w:rsid w:val="007101E9"/>
    <w:rsid w:val="00713E1F"/>
    <w:rsid w:val="0071700B"/>
    <w:rsid w:val="0072250F"/>
    <w:rsid w:val="00722564"/>
    <w:rsid w:val="00724900"/>
    <w:rsid w:val="00726F02"/>
    <w:rsid w:val="00727F22"/>
    <w:rsid w:val="0073706B"/>
    <w:rsid w:val="00740568"/>
    <w:rsid w:val="00742AF9"/>
    <w:rsid w:val="00744764"/>
    <w:rsid w:val="007527AE"/>
    <w:rsid w:val="007533D3"/>
    <w:rsid w:val="00756D70"/>
    <w:rsid w:val="007571DC"/>
    <w:rsid w:val="00762E9C"/>
    <w:rsid w:val="00767E41"/>
    <w:rsid w:val="007710C3"/>
    <w:rsid w:val="00771D27"/>
    <w:rsid w:val="00775CAF"/>
    <w:rsid w:val="00784FD0"/>
    <w:rsid w:val="0078708F"/>
    <w:rsid w:val="0078793C"/>
    <w:rsid w:val="007911D2"/>
    <w:rsid w:val="00792D58"/>
    <w:rsid w:val="00793F99"/>
    <w:rsid w:val="00794832"/>
    <w:rsid w:val="007A1871"/>
    <w:rsid w:val="007A5C29"/>
    <w:rsid w:val="007A68F0"/>
    <w:rsid w:val="007B16F6"/>
    <w:rsid w:val="007B607D"/>
    <w:rsid w:val="007B719E"/>
    <w:rsid w:val="007C013B"/>
    <w:rsid w:val="007C1414"/>
    <w:rsid w:val="007C3BB8"/>
    <w:rsid w:val="007C3F70"/>
    <w:rsid w:val="007D0D10"/>
    <w:rsid w:val="007D2F76"/>
    <w:rsid w:val="007D371F"/>
    <w:rsid w:val="007D3F33"/>
    <w:rsid w:val="007D4490"/>
    <w:rsid w:val="007E1BC8"/>
    <w:rsid w:val="007E435B"/>
    <w:rsid w:val="007E56D6"/>
    <w:rsid w:val="007E6458"/>
    <w:rsid w:val="007E6F01"/>
    <w:rsid w:val="00803B44"/>
    <w:rsid w:val="008045E8"/>
    <w:rsid w:val="00804CA5"/>
    <w:rsid w:val="00813ED7"/>
    <w:rsid w:val="008142F2"/>
    <w:rsid w:val="00815096"/>
    <w:rsid w:val="00817D61"/>
    <w:rsid w:val="0082032C"/>
    <w:rsid w:val="00820A81"/>
    <w:rsid w:val="00821353"/>
    <w:rsid w:val="0082687E"/>
    <w:rsid w:val="00830CD1"/>
    <w:rsid w:val="008319BE"/>
    <w:rsid w:val="008327F8"/>
    <w:rsid w:val="008335EF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68BA"/>
    <w:rsid w:val="00857973"/>
    <w:rsid w:val="00860056"/>
    <w:rsid w:val="0086234F"/>
    <w:rsid w:val="00864DD5"/>
    <w:rsid w:val="00870CE5"/>
    <w:rsid w:val="00872908"/>
    <w:rsid w:val="008730F3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B77E5"/>
    <w:rsid w:val="008D10AE"/>
    <w:rsid w:val="008D16A1"/>
    <w:rsid w:val="008D188E"/>
    <w:rsid w:val="008D3E97"/>
    <w:rsid w:val="008D645D"/>
    <w:rsid w:val="008E01C9"/>
    <w:rsid w:val="008E29AE"/>
    <w:rsid w:val="008E5CE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2ABB"/>
    <w:rsid w:val="00914023"/>
    <w:rsid w:val="00914603"/>
    <w:rsid w:val="009161F9"/>
    <w:rsid w:val="00916D57"/>
    <w:rsid w:val="00922347"/>
    <w:rsid w:val="00926C19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545CE"/>
    <w:rsid w:val="00955DC5"/>
    <w:rsid w:val="0097690B"/>
    <w:rsid w:val="009811CB"/>
    <w:rsid w:val="00984EE6"/>
    <w:rsid w:val="00985D19"/>
    <w:rsid w:val="00985E11"/>
    <w:rsid w:val="00991C44"/>
    <w:rsid w:val="009A07B1"/>
    <w:rsid w:val="009A383D"/>
    <w:rsid w:val="009B23CA"/>
    <w:rsid w:val="009B6C05"/>
    <w:rsid w:val="009C3A23"/>
    <w:rsid w:val="009D0D04"/>
    <w:rsid w:val="009D7675"/>
    <w:rsid w:val="009E073C"/>
    <w:rsid w:val="009E29EE"/>
    <w:rsid w:val="009F3C25"/>
    <w:rsid w:val="009F506C"/>
    <w:rsid w:val="009F5461"/>
    <w:rsid w:val="00A04465"/>
    <w:rsid w:val="00A04C9D"/>
    <w:rsid w:val="00A05A58"/>
    <w:rsid w:val="00A107C1"/>
    <w:rsid w:val="00A120C1"/>
    <w:rsid w:val="00A147BE"/>
    <w:rsid w:val="00A14E51"/>
    <w:rsid w:val="00A17C94"/>
    <w:rsid w:val="00A222EA"/>
    <w:rsid w:val="00A224F8"/>
    <w:rsid w:val="00A22881"/>
    <w:rsid w:val="00A23B01"/>
    <w:rsid w:val="00A274AB"/>
    <w:rsid w:val="00A377B9"/>
    <w:rsid w:val="00A40768"/>
    <w:rsid w:val="00A422A4"/>
    <w:rsid w:val="00A4331B"/>
    <w:rsid w:val="00A43D72"/>
    <w:rsid w:val="00A5085E"/>
    <w:rsid w:val="00A55FAC"/>
    <w:rsid w:val="00A56532"/>
    <w:rsid w:val="00A56AC6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0DE9"/>
    <w:rsid w:val="00A90F5B"/>
    <w:rsid w:val="00A96842"/>
    <w:rsid w:val="00AA221B"/>
    <w:rsid w:val="00AA3AAF"/>
    <w:rsid w:val="00AA5480"/>
    <w:rsid w:val="00AA6E09"/>
    <w:rsid w:val="00AB1656"/>
    <w:rsid w:val="00AB3725"/>
    <w:rsid w:val="00AB7235"/>
    <w:rsid w:val="00AC1AC5"/>
    <w:rsid w:val="00AC41DA"/>
    <w:rsid w:val="00AC7904"/>
    <w:rsid w:val="00AD02A6"/>
    <w:rsid w:val="00AD032E"/>
    <w:rsid w:val="00AD0BF8"/>
    <w:rsid w:val="00AD1C27"/>
    <w:rsid w:val="00AD2E83"/>
    <w:rsid w:val="00AD51A6"/>
    <w:rsid w:val="00AD74F1"/>
    <w:rsid w:val="00AE290E"/>
    <w:rsid w:val="00AE2D65"/>
    <w:rsid w:val="00AE3529"/>
    <w:rsid w:val="00AE6FA4"/>
    <w:rsid w:val="00AE7550"/>
    <w:rsid w:val="00AE7F1C"/>
    <w:rsid w:val="00AF5B05"/>
    <w:rsid w:val="00AF5B2C"/>
    <w:rsid w:val="00B012A8"/>
    <w:rsid w:val="00B02489"/>
    <w:rsid w:val="00B0788E"/>
    <w:rsid w:val="00B10F92"/>
    <w:rsid w:val="00B1562B"/>
    <w:rsid w:val="00B1641E"/>
    <w:rsid w:val="00B21E51"/>
    <w:rsid w:val="00B22617"/>
    <w:rsid w:val="00B22ABE"/>
    <w:rsid w:val="00B23E23"/>
    <w:rsid w:val="00B2639A"/>
    <w:rsid w:val="00B26B5C"/>
    <w:rsid w:val="00B26F00"/>
    <w:rsid w:val="00B30B9F"/>
    <w:rsid w:val="00B33B8D"/>
    <w:rsid w:val="00B34951"/>
    <w:rsid w:val="00B412A9"/>
    <w:rsid w:val="00B41CF6"/>
    <w:rsid w:val="00B4418F"/>
    <w:rsid w:val="00B45900"/>
    <w:rsid w:val="00B4599F"/>
    <w:rsid w:val="00B465EA"/>
    <w:rsid w:val="00B5632C"/>
    <w:rsid w:val="00B5797F"/>
    <w:rsid w:val="00B60180"/>
    <w:rsid w:val="00B64A91"/>
    <w:rsid w:val="00B70118"/>
    <w:rsid w:val="00B74E0E"/>
    <w:rsid w:val="00B75361"/>
    <w:rsid w:val="00B85610"/>
    <w:rsid w:val="00B859C5"/>
    <w:rsid w:val="00B92A9B"/>
    <w:rsid w:val="00B92ADA"/>
    <w:rsid w:val="00B97011"/>
    <w:rsid w:val="00B97B3A"/>
    <w:rsid w:val="00BA1CBA"/>
    <w:rsid w:val="00BA34B4"/>
    <w:rsid w:val="00BA50A2"/>
    <w:rsid w:val="00BB2CC7"/>
    <w:rsid w:val="00BB37B9"/>
    <w:rsid w:val="00BB400F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77B3"/>
    <w:rsid w:val="00BE50EA"/>
    <w:rsid w:val="00BE532D"/>
    <w:rsid w:val="00BF2D48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220CA"/>
    <w:rsid w:val="00C307D1"/>
    <w:rsid w:val="00C3179F"/>
    <w:rsid w:val="00C3385E"/>
    <w:rsid w:val="00C35193"/>
    <w:rsid w:val="00C37447"/>
    <w:rsid w:val="00C37605"/>
    <w:rsid w:val="00C37839"/>
    <w:rsid w:val="00C42C5A"/>
    <w:rsid w:val="00C52DC6"/>
    <w:rsid w:val="00C55250"/>
    <w:rsid w:val="00C55D31"/>
    <w:rsid w:val="00C57413"/>
    <w:rsid w:val="00C57F46"/>
    <w:rsid w:val="00C60B0C"/>
    <w:rsid w:val="00C65177"/>
    <w:rsid w:val="00C66177"/>
    <w:rsid w:val="00C71925"/>
    <w:rsid w:val="00C759CF"/>
    <w:rsid w:val="00C75ACE"/>
    <w:rsid w:val="00C76EFE"/>
    <w:rsid w:val="00C77DCE"/>
    <w:rsid w:val="00C81E50"/>
    <w:rsid w:val="00C8643C"/>
    <w:rsid w:val="00C8706E"/>
    <w:rsid w:val="00C871A4"/>
    <w:rsid w:val="00C902AA"/>
    <w:rsid w:val="00C96796"/>
    <w:rsid w:val="00C97BF2"/>
    <w:rsid w:val="00CA00DA"/>
    <w:rsid w:val="00CA7A07"/>
    <w:rsid w:val="00CA7BB4"/>
    <w:rsid w:val="00CC28C0"/>
    <w:rsid w:val="00CC43CD"/>
    <w:rsid w:val="00CC607E"/>
    <w:rsid w:val="00CC66EE"/>
    <w:rsid w:val="00CE242B"/>
    <w:rsid w:val="00CE2F41"/>
    <w:rsid w:val="00CE4CC6"/>
    <w:rsid w:val="00CE5F78"/>
    <w:rsid w:val="00CE7517"/>
    <w:rsid w:val="00CE7C63"/>
    <w:rsid w:val="00CF1BBC"/>
    <w:rsid w:val="00CF33C0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3DCD"/>
    <w:rsid w:val="00D55AC3"/>
    <w:rsid w:val="00D60231"/>
    <w:rsid w:val="00D60FB7"/>
    <w:rsid w:val="00D642C5"/>
    <w:rsid w:val="00D64F4B"/>
    <w:rsid w:val="00D73477"/>
    <w:rsid w:val="00D7435D"/>
    <w:rsid w:val="00D76F89"/>
    <w:rsid w:val="00D77BA2"/>
    <w:rsid w:val="00D8056F"/>
    <w:rsid w:val="00D8092E"/>
    <w:rsid w:val="00D84F9E"/>
    <w:rsid w:val="00D8566C"/>
    <w:rsid w:val="00D91904"/>
    <w:rsid w:val="00D92220"/>
    <w:rsid w:val="00D93D2E"/>
    <w:rsid w:val="00D9562F"/>
    <w:rsid w:val="00D97866"/>
    <w:rsid w:val="00DA05E5"/>
    <w:rsid w:val="00DA6A3B"/>
    <w:rsid w:val="00DB0D30"/>
    <w:rsid w:val="00DB20A6"/>
    <w:rsid w:val="00DB20B2"/>
    <w:rsid w:val="00DB3B09"/>
    <w:rsid w:val="00DB532A"/>
    <w:rsid w:val="00DC2D38"/>
    <w:rsid w:val="00DC4045"/>
    <w:rsid w:val="00DC49BE"/>
    <w:rsid w:val="00DC69AC"/>
    <w:rsid w:val="00DD0E8C"/>
    <w:rsid w:val="00DD288D"/>
    <w:rsid w:val="00DD2DE9"/>
    <w:rsid w:val="00DD41AD"/>
    <w:rsid w:val="00DD7009"/>
    <w:rsid w:val="00DE3C5C"/>
    <w:rsid w:val="00DE6490"/>
    <w:rsid w:val="00DE7583"/>
    <w:rsid w:val="00DF3FF3"/>
    <w:rsid w:val="00E01934"/>
    <w:rsid w:val="00E03CA2"/>
    <w:rsid w:val="00E04E18"/>
    <w:rsid w:val="00E05BE9"/>
    <w:rsid w:val="00E06717"/>
    <w:rsid w:val="00E15180"/>
    <w:rsid w:val="00E157DA"/>
    <w:rsid w:val="00E1722F"/>
    <w:rsid w:val="00E17830"/>
    <w:rsid w:val="00E27744"/>
    <w:rsid w:val="00E32B8E"/>
    <w:rsid w:val="00E338EB"/>
    <w:rsid w:val="00E41328"/>
    <w:rsid w:val="00E43980"/>
    <w:rsid w:val="00E44055"/>
    <w:rsid w:val="00E4694E"/>
    <w:rsid w:val="00E46C94"/>
    <w:rsid w:val="00E50400"/>
    <w:rsid w:val="00E51A03"/>
    <w:rsid w:val="00E56D56"/>
    <w:rsid w:val="00E60EA4"/>
    <w:rsid w:val="00E613C2"/>
    <w:rsid w:val="00E621C1"/>
    <w:rsid w:val="00E65A3D"/>
    <w:rsid w:val="00E832BC"/>
    <w:rsid w:val="00E84A8C"/>
    <w:rsid w:val="00E85666"/>
    <w:rsid w:val="00E8797E"/>
    <w:rsid w:val="00E940A6"/>
    <w:rsid w:val="00E946FE"/>
    <w:rsid w:val="00EA102D"/>
    <w:rsid w:val="00EA48AB"/>
    <w:rsid w:val="00EA4DBE"/>
    <w:rsid w:val="00EA5BF6"/>
    <w:rsid w:val="00EB0FA9"/>
    <w:rsid w:val="00EB344E"/>
    <w:rsid w:val="00EB6616"/>
    <w:rsid w:val="00EB70F2"/>
    <w:rsid w:val="00EB7CEF"/>
    <w:rsid w:val="00EC30EB"/>
    <w:rsid w:val="00EC57AD"/>
    <w:rsid w:val="00EC633C"/>
    <w:rsid w:val="00ED1619"/>
    <w:rsid w:val="00ED3B5B"/>
    <w:rsid w:val="00EE0317"/>
    <w:rsid w:val="00EE0B63"/>
    <w:rsid w:val="00EE5D59"/>
    <w:rsid w:val="00EE603E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D7"/>
    <w:rsid w:val="00F45D83"/>
    <w:rsid w:val="00F4770F"/>
    <w:rsid w:val="00F47829"/>
    <w:rsid w:val="00F51567"/>
    <w:rsid w:val="00F57F71"/>
    <w:rsid w:val="00F600F4"/>
    <w:rsid w:val="00F61CDC"/>
    <w:rsid w:val="00F65AEB"/>
    <w:rsid w:val="00F67292"/>
    <w:rsid w:val="00F67FC9"/>
    <w:rsid w:val="00F706C8"/>
    <w:rsid w:val="00F71733"/>
    <w:rsid w:val="00F71F98"/>
    <w:rsid w:val="00F752C3"/>
    <w:rsid w:val="00F753B6"/>
    <w:rsid w:val="00F757F4"/>
    <w:rsid w:val="00F77292"/>
    <w:rsid w:val="00F80C5D"/>
    <w:rsid w:val="00F827AB"/>
    <w:rsid w:val="00F84290"/>
    <w:rsid w:val="00F852E2"/>
    <w:rsid w:val="00F85916"/>
    <w:rsid w:val="00F879C8"/>
    <w:rsid w:val="00F91210"/>
    <w:rsid w:val="00F93691"/>
    <w:rsid w:val="00FA118F"/>
    <w:rsid w:val="00FA46B0"/>
    <w:rsid w:val="00FA4CD3"/>
    <w:rsid w:val="00FA7F4E"/>
    <w:rsid w:val="00FB19F9"/>
    <w:rsid w:val="00FB3D62"/>
    <w:rsid w:val="00FB666B"/>
    <w:rsid w:val="00FC09FD"/>
    <w:rsid w:val="00FC2162"/>
    <w:rsid w:val="00FC2D89"/>
    <w:rsid w:val="00FC6817"/>
    <w:rsid w:val="00FD5D7B"/>
    <w:rsid w:val="00FE1187"/>
    <w:rsid w:val="00FE1F2A"/>
    <w:rsid w:val="00FE25CE"/>
    <w:rsid w:val="00FE3B2D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9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0">
    <w:name w:val="normal"/>
    <w:rsid w:val="00301312"/>
    <w:pPr>
      <w:spacing w:after="0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30EDF-952B-4CA2-AE63-A604D0D30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724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9</cp:revision>
  <cp:lastPrinted>2025-09-22T20:46:00Z</cp:lastPrinted>
  <dcterms:created xsi:type="dcterms:W3CDTF">2026-01-29T14:30:00Z</dcterms:created>
  <dcterms:modified xsi:type="dcterms:W3CDTF">2026-02-02T20:34:00Z</dcterms:modified>
</cp:coreProperties>
</file>