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296542" w:rsidRDefault="00A03817" w:rsidP="005458C3">
      <w:pPr>
        <w:spacing w:after="0" w:line="240" w:lineRule="auto"/>
        <w:jc w:val="center"/>
        <w:rPr>
          <w:rFonts w:ascii="Times New Roman" w:hAnsi="Times New Roman" w:cs="Times New Roman"/>
          <w:b/>
          <w:sz w:val="32"/>
          <w:szCs w:val="32"/>
        </w:rPr>
      </w:pPr>
      <w:r w:rsidRPr="00296542">
        <w:rPr>
          <w:rFonts w:ascii="Times New Roman" w:hAnsi="Times New Roman" w:cs="Times New Roman"/>
          <w:b/>
          <w:sz w:val="32"/>
          <w:szCs w:val="32"/>
        </w:rPr>
        <w:t xml:space="preserve">MENSAGEM Nº </w:t>
      </w:r>
      <w:r w:rsidR="00DF1A95">
        <w:rPr>
          <w:rFonts w:ascii="Times New Roman" w:hAnsi="Times New Roman" w:cs="Times New Roman"/>
          <w:b/>
          <w:sz w:val="32"/>
          <w:szCs w:val="32"/>
        </w:rPr>
        <w:t>002</w:t>
      </w:r>
      <w:r w:rsidRPr="00296542">
        <w:rPr>
          <w:rFonts w:ascii="Times New Roman" w:hAnsi="Times New Roman" w:cs="Times New Roman"/>
          <w:b/>
          <w:sz w:val="32"/>
          <w:szCs w:val="32"/>
        </w:rPr>
        <w:t xml:space="preserve">, </w:t>
      </w:r>
      <w:r w:rsidR="00E41D12">
        <w:rPr>
          <w:rFonts w:ascii="Times New Roman" w:hAnsi="Times New Roman" w:cs="Times New Roman"/>
          <w:b/>
          <w:sz w:val="32"/>
          <w:szCs w:val="32"/>
        </w:rPr>
        <w:t>28</w:t>
      </w:r>
      <w:r w:rsidRPr="00296542">
        <w:rPr>
          <w:rFonts w:ascii="Times New Roman" w:hAnsi="Times New Roman" w:cs="Times New Roman"/>
          <w:b/>
          <w:sz w:val="32"/>
          <w:szCs w:val="32"/>
        </w:rPr>
        <w:t xml:space="preserve"> DE </w:t>
      </w:r>
      <w:r w:rsidR="00926353" w:rsidRPr="00296542">
        <w:rPr>
          <w:rFonts w:ascii="Times New Roman" w:hAnsi="Times New Roman" w:cs="Times New Roman"/>
          <w:b/>
          <w:sz w:val="32"/>
          <w:szCs w:val="32"/>
        </w:rPr>
        <w:t>JANEIRO</w:t>
      </w:r>
      <w:r w:rsidRPr="00296542">
        <w:rPr>
          <w:rFonts w:ascii="Times New Roman" w:hAnsi="Times New Roman" w:cs="Times New Roman"/>
          <w:b/>
          <w:sz w:val="32"/>
          <w:szCs w:val="32"/>
        </w:rPr>
        <w:t xml:space="preserve"> DE 202</w:t>
      </w:r>
      <w:r w:rsidR="00926353" w:rsidRPr="00296542">
        <w:rPr>
          <w:rFonts w:ascii="Times New Roman" w:hAnsi="Times New Roman" w:cs="Times New Roman"/>
          <w:b/>
          <w:sz w:val="32"/>
          <w:szCs w:val="32"/>
        </w:rPr>
        <w:t>6</w:t>
      </w:r>
      <w:r w:rsidRPr="00296542">
        <w:rPr>
          <w:rFonts w:ascii="Times New Roman" w:hAnsi="Times New Roman" w:cs="Times New Roman"/>
          <w:b/>
          <w:sz w:val="32"/>
          <w:szCs w:val="32"/>
        </w:rPr>
        <w:t>.</w:t>
      </w: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296542" w:rsidRDefault="00296542" w:rsidP="005458C3">
      <w:pPr>
        <w:spacing w:after="0" w:line="240" w:lineRule="auto"/>
        <w:rPr>
          <w:rFonts w:ascii="Times New Roman" w:hAnsi="Times New Roman" w:cs="Times New Roman"/>
          <w:sz w:val="32"/>
          <w:szCs w:val="32"/>
        </w:rPr>
      </w:pPr>
    </w:p>
    <w:p w:rsidR="00A03817" w:rsidRPr="00296542" w:rsidRDefault="00A03817" w:rsidP="00296542">
      <w:pPr>
        <w:spacing w:after="0" w:line="240" w:lineRule="auto"/>
        <w:ind w:firstLine="708"/>
        <w:rPr>
          <w:rFonts w:ascii="Times New Roman" w:hAnsi="Times New Roman" w:cs="Times New Roman"/>
          <w:sz w:val="32"/>
          <w:szCs w:val="32"/>
        </w:rPr>
      </w:pPr>
      <w:r w:rsidRPr="00296542">
        <w:rPr>
          <w:rFonts w:ascii="Times New Roman" w:hAnsi="Times New Roman" w:cs="Times New Roman"/>
          <w:sz w:val="32"/>
          <w:szCs w:val="32"/>
        </w:rPr>
        <w:t>Senhor Presidente, Senhores Vereadores:</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both"/>
        <w:rPr>
          <w:rFonts w:ascii="Times New Roman" w:hAnsi="Times New Roman" w:cs="Times New Roman"/>
          <w:sz w:val="32"/>
          <w:szCs w:val="32"/>
        </w:rPr>
      </w:pPr>
      <w:r w:rsidRPr="00296542">
        <w:rPr>
          <w:rFonts w:ascii="Times New Roman" w:hAnsi="Times New Roman" w:cs="Times New Roman"/>
          <w:sz w:val="32"/>
          <w:szCs w:val="32"/>
        </w:rPr>
        <w:t xml:space="preserve">O Prefeito Municipal de Santa Margarida do Sul, dispondo das atribuições de seu cargo, com base no art. 45 da Lei Orgânica do Município, disponibiliza para apreciação desta Egrégia Câmara Municipal, Projeto </w:t>
      </w:r>
      <w:r w:rsidR="00617FF3" w:rsidRPr="00296542">
        <w:rPr>
          <w:rFonts w:ascii="Times New Roman" w:hAnsi="Times New Roman" w:cs="Times New Roman"/>
          <w:sz w:val="32"/>
          <w:szCs w:val="32"/>
        </w:rPr>
        <w:t>d</w:t>
      </w:r>
      <w:r w:rsidRPr="00296542">
        <w:rPr>
          <w:rFonts w:ascii="Times New Roman" w:hAnsi="Times New Roman" w:cs="Times New Roman"/>
          <w:sz w:val="32"/>
          <w:szCs w:val="32"/>
        </w:rPr>
        <w:t>e Lei que “</w:t>
      </w:r>
      <w:bookmarkStart w:id="0" w:name="_Hlk220579226"/>
      <w:r w:rsidR="00DF1A95" w:rsidRPr="00DF1A95">
        <w:rPr>
          <w:rFonts w:ascii="Times New Roman" w:eastAsia="Times New Roman" w:hAnsi="Times New Roman" w:cs="Times New Roman"/>
          <w:b/>
          <w:bCs/>
          <w:kern w:val="0"/>
          <w:sz w:val="32"/>
          <w:szCs w:val="32"/>
          <w:lang w:eastAsia="pt-BR"/>
        </w:rPr>
        <w:t>Altera a Lei Municipal nº 1.143/2023, que concede aumento do vale-alimentação aos servidores públicos municipais do Poder Executivo de Santa Margarida do Sul</w:t>
      </w:r>
      <w:r w:rsidR="00F43A19" w:rsidRPr="00296542">
        <w:rPr>
          <w:rFonts w:ascii="Times New Roman" w:eastAsia="Times New Roman" w:hAnsi="Times New Roman" w:cs="Times New Roman"/>
          <w:b/>
          <w:bCs/>
          <w:kern w:val="0"/>
          <w:sz w:val="32"/>
          <w:szCs w:val="32"/>
          <w:lang w:eastAsia="pt-BR"/>
        </w:rPr>
        <w:t xml:space="preserve"> e dá outras providências.</w:t>
      </w:r>
      <w:bookmarkEnd w:id="0"/>
      <w:r w:rsidRPr="00296542">
        <w:rPr>
          <w:rFonts w:ascii="Times New Roman" w:hAnsi="Times New Roman" w:cs="Times New Roman"/>
          <w:sz w:val="32"/>
          <w:szCs w:val="32"/>
        </w:rPr>
        <w:t>”</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LUIZ FELIPE BRENNER MACHADO</w:t>
      </w:r>
    </w:p>
    <w:p w:rsidR="008D0958"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Pr="00176B16"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176B16">
        <w:rPr>
          <w:rFonts w:ascii="Times New Roman" w:eastAsia="Times New Roman" w:hAnsi="Times New Roman" w:cs="Times New Roman"/>
          <w:b/>
          <w:bCs/>
          <w:kern w:val="0"/>
          <w:sz w:val="28"/>
          <w:szCs w:val="28"/>
          <w:lang w:eastAsia="pt-BR"/>
        </w:rPr>
        <w:lastRenderedPageBreak/>
        <w:t xml:space="preserve">PROJETO DE LEI Nº </w:t>
      </w:r>
      <w:r w:rsidR="00DF1A95" w:rsidRPr="00176B16">
        <w:rPr>
          <w:rFonts w:ascii="Times New Roman" w:eastAsia="Times New Roman" w:hAnsi="Times New Roman" w:cs="Times New Roman"/>
          <w:b/>
          <w:bCs/>
          <w:kern w:val="0"/>
          <w:sz w:val="28"/>
          <w:szCs w:val="28"/>
          <w:lang w:eastAsia="pt-BR"/>
        </w:rPr>
        <w:t>002</w:t>
      </w:r>
      <w:r w:rsidRPr="00176B16">
        <w:rPr>
          <w:rFonts w:ascii="Times New Roman" w:eastAsia="Times New Roman" w:hAnsi="Times New Roman" w:cs="Times New Roman"/>
          <w:b/>
          <w:bCs/>
          <w:kern w:val="0"/>
          <w:sz w:val="28"/>
          <w:szCs w:val="28"/>
          <w:lang w:eastAsia="pt-BR"/>
        </w:rPr>
        <w:t xml:space="preserve">, DE </w:t>
      </w:r>
      <w:r w:rsidR="00DF1A95" w:rsidRPr="00176B16">
        <w:rPr>
          <w:rFonts w:ascii="Times New Roman" w:eastAsia="Times New Roman" w:hAnsi="Times New Roman" w:cs="Times New Roman"/>
          <w:b/>
          <w:bCs/>
          <w:kern w:val="0"/>
          <w:sz w:val="28"/>
          <w:szCs w:val="28"/>
          <w:lang w:eastAsia="pt-BR"/>
        </w:rPr>
        <w:t>28</w:t>
      </w:r>
      <w:r w:rsidRPr="00176B16">
        <w:rPr>
          <w:rFonts w:ascii="Times New Roman" w:eastAsia="Times New Roman" w:hAnsi="Times New Roman" w:cs="Times New Roman"/>
          <w:b/>
          <w:bCs/>
          <w:kern w:val="0"/>
          <w:sz w:val="28"/>
          <w:szCs w:val="28"/>
          <w:lang w:eastAsia="pt-BR"/>
        </w:rPr>
        <w:t xml:space="preserve"> DE </w:t>
      </w:r>
      <w:r w:rsidR="00926353" w:rsidRPr="00176B16">
        <w:rPr>
          <w:rFonts w:ascii="Times New Roman" w:eastAsia="Times New Roman" w:hAnsi="Times New Roman" w:cs="Times New Roman"/>
          <w:b/>
          <w:bCs/>
          <w:kern w:val="0"/>
          <w:sz w:val="28"/>
          <w:szCs w:val="28"/>
          <w:lang w:eastAsia="pt-BR"/>
        </w:rPr>
        <w:t>JANEIRO</w:t>
      </w:r>
      <w:r w:rsidRPr="00176B16">
        <w:rPr>
          <w:rFonts w:ascii="Times New Roman" w:eastAsia="Times New Roman" w:hAnsi="Times New Roman" w:cs="Times New Roman"/>
          <w:b/>
          <w:bCs/>
          <w:kern w:val="0"/>
          <w:sz w:val="28"/>
          <w:szCs w:val="28"/>
          <w:lang w:eastAsia="pt-BR"/>
        </w:rPr>
        <w:t xml:space="preserve"> DE </w:t>
      </w:r>
      <w:r w:rsidR="003B2398" w:rsidRPr="00176B16">
        <w:rPr>
          <w:rFonts w:ascii="Times New Roman" w:eastAsia="Times New Roman" w:hAnsi="Times New Roman" w:cs="Times New Roman"/>
          <w:b/>
          <w:bCs/>
          <w:kern w:val="0"/>
          <w:sz w:val="28"/>
          <w:szCs w:val="28"/>
          <w:lang w:eastAsia="pt-BR"/>
        </w:rPr>
        <w:t>2026</w:t>
      </w:r>
      <w:r w:rsidRPr="00176B16">
        <w:rPr>
          <w:rFonts w:ascii="Times New Roman" w:eastAsia="Times New Roman" w:hAnsi="Times New Roman" w:cs="Times New Roman"/>
          <w:b/>
          <w:bCs/>
          <w:kern w:val="0"/>
          <w:sz w:val="28"/>
          <w:szCs w:val="28"/>
          <w:lang w:eastAsia="pt-BR"/>
        </w:rPr>
        <w:t>.</w:t>
      </w:r>
    </w:p>
    <w:p w:rsidR="00A03817" w:rsidRPr="00176B16" w:rsidRDefault="00A03817" w:rsidP="005458C3">
      <w:pPr>
        <w:spacing w:after="0" w:line="240" w:lineRule="auto"/>
        <w:jc w:val="center"/>
        <w:rPr>
          <w:rFonts w:ascii="Times New Roman" w:eastAsia="Times New Roman" w:hAnsi="Times New Roman" w:cs="Times New Roman"/>
          <w:b/>
          <w:bCs/>
          <w:kern w:val="0"/>
          <w:sz w:val="28"/>
          <w:szCs w:val="28"/>
          <w:lang w:eastAsia="pt-BR"/>
        </w:rPr>
      </w:pPr>
    </w:p>
    <w:p w:rsidR="008D0958" w:rsidRPr="00176B16" w:rsidRDefault="00DF1A95" w:rsidP="005458C3">
      <w:pPr>
        <w:spacing w:after="0" w:line="240" w:lineRule="auto"/>
        <w:ind w:left="3402"/>
        <w:jc w:val="both"/>
        <w:rPr>
          <w:rFonts w:ascii="Times New Roman" w:eastAsia="Times New Roman" w:hAnsi="Times New Roman" w:cs="Times New Roman"/>
          <w:b/>
          <w:bCs/>
          <w:kern w:val="0"/>
          <w:sz w:val="28"/>
          <w:szCs w:val="28"/>
          <w:lang w:eastAsia="pt-BR"/>
        </w:rPr>
      </w:pPr>
      <w:r w:rsidRPr="00176B16">
        <w:rPr>
          <w:rFonts w:ascii="Times New Roman" w:eastAsia="Times New Roman" w:hAnsi="Times New Roman" w:cs="Times New Roman"/>
          <w:b/>
          <w:bCs/>
          <w:kern w:val="0"/>
          <w:sz w:val="28"/>
          <w:szCs w:val="28"/>
          <w:lang w:eastAsia="pt-BR"/>
        </w:rPr>
        <w:t>Altera a Lei Municipal nº 1.143/2023, que concede aumento do vale-alimentação aos servidores públicos municipais do Poder Executivo de Santa Margarida do Sul e dá outras providências</w:t>
      </w:r>
      <w:r w:rsidR="004F0BAF" w:rsidRPr="00176B16">
        <w:rPr>
          <w:rFonts w:ascii="Times New Roman" w:eastAsia="Times New Roman" w:hAnsi="Times New Roman" w:cs="Times New Roman"/>
          <w:b/>
          <w:bCs/>
          <w:kern w:val="0"/>
          <w:sz w:val="28"/>
          <w:szCs w:val="28"/>
          <w:lang w:eastAsia="pt-BR"/>
        </w:rPr>
        <w:t>.</w:t>
      </w:r>
    </w:p>
    <w:p w:rsidR="004F0BAF" w:rsidRPr="00176B16" w:rsidRDefault="004F0BAF" w:rsidP="005458C3">
      <w:pPr>
        <w:spacing w:after="0" w:line="240" w:lineRule="auto"/>
        <w:ind w:left="4536"/>
        <w:jc w:val="both"/>
        <w:rPr>
          <w:rFonts w:ascii="Times New Roman" w:eastAsia="Times New Roman" w:hAnsi="Times New Roman" w:cs="Times New Roman"/>
          <w:b/>
          <w:bCs/>
          <w:kern w:val="0"/>
          <w:sz w:val="28"/>
          <w:szCs w:val="28"/>
          <w:lang w:eastAsia="pt-BR"/>
        </w:rPr>
      </w:pPr>
    </w:p>
    <w:p w:rsidR="008D0958" w:rsidRPr="00176B16" w:rsidRDefault="008D0958" w:rsidP="005458C3">
      <w:pPr>
        <w:spacing w:after="0" w:line="240" w:lineRule="auto"/>
        <w:jc w:val="both"/>
        <w:rPr>
          <w:rFonts w:ascii="Times New Roman" w:eastAsia="Times New Roman" w:hAnsi="Times New Roman" w:cs="Times New Roman"/>
          <w:bCs/>
          <w:kern w:val="0"/>
          <w:sz w:val="28"/>
          <w:szCs w:val="28"/>
          <w:lang w:eastAsia="pt-BR"/>
        </w:rPr>
      </w:pPr>
      <w:r w:rsidRPr="00176B16">
        <w:rPr>
          <w:rFonts w:ascii="Times New Roman" w:eastAsia="Times New Roman" w:hAnsi="Times New Roman" w:cs="Times New Roman"/>
          <w:bCs/>
          <w:kern w:val="0"/>
          <w:sz w:val="28"/>
          <w:szCs w:val="28"/>
          <w:lang w:eastAsia="pt-BR"/>
        </w:rPr>
        <w:t>O Prefeito Municipal de Santa Margarida do Sul, no uso das atribuições que lhe confere a Lei Orgânica do Município, remete à apreciação desta e. Câmara de Vereadores o seguinte Projeto de Lei:</w:t>
      </w:r>
    </w:p>
    <w:p w:rsidR="00B9779E" w:rsidRPr="00176B16" w:rsidRDefault="00B9779E" w:rsidP="005458C3">
      <w:pPr>
        <w:spacing w:after="0" w:line="240" w:lineRule="auto"/>
        <w:jc w:val="both"/>
        <w:rPr>
          <w:rFonts w:ascii="Times New Roman" w:eastAsia="Times New Roman" w:hAnsi="Times New Roman" w:cs="Times New Roman"/>
          <w:bCs/>
          <w:kern w:val="0"/>
          <w:sz w:val="28"/>
          <w:szCs w:val="28"/>
          <w:lang w:eastAsia="pt-BR"/>
        </w:rPr>
      </w:pPr>
    </w:p>
    <w:p w:rsidR="00DF1A95" w:rsidRPr="00176B16" w:rsidRDefault="00DF1A95" w:rsidP="00DF1A95">
      <w:pPr>
        <w:pStyle w:val="NormalWeb"/>
        <w:jc w:val="both"/>
        <w:rPr>
          <w:sz w:val="28"/>
          <w:szCs w:val="28"/>
        </w:rPr>
      </w:pPr>
      <w:r w:rsidRPr="00176B16">
        <w:rPr>
          <w:rStyle w:val="Forte"/>
          <w:rFonts w:eastAsiaTheme="majorEastAsia"/>
          <w:sz w:val="28"/>
          <w:szCs w:val="28"/>
        </w:rPr>
        <w:t>Art. 1º</w:t>
      </w:r>
      <w:r w:rsidRPr="00176B16">
        <w:rPr>
          <w:sz w:val="28"/>
          <w:szCs w:val="28"/>
        </w:rPr>
        <w:t xml:space="preserve"> O </w:t>
      </w:r>
      <w:r w:rsidRPr="00176B16">
        <w:rPr>
          <w:rStyle w:val="Forte"/>
          <w:rFonts w:eastAsiaTheme="majorEastAsia"/>
          <w:sz w:val="28"/>
          <w:szCs w:val="28"/>
        </w:rPr>
        <w:t>art. 1º</w:t>
      </w:r>
      <w:r w:rsidRPr="00176B16">
        <w:rPr>
          <w:sz w:val="28"/>
          <w:szCs w:val="28"/>
        </w:rPr>
        <w:t xml:space="preserve"> da </w:t>
      </w:r>
      <w:r w:rsidRPr="00176B16">
        <w:rPr>
          <w:rStyle w:val="Forte"/>
          <w:rFonts w:eastAsiaTheme="majorEastAsia"/>
          <w:sz w:val="28"/>
          <w:szCs w:val="28"/>
        </w:rPr>
        <w:t>Lei Municipal nº 1.143/2023, de 05 de janeiro de 2023</w:t>
      </w:r>
      <w:r w:rsidRPr="00176B16">
        <w:rPr>
          <w:sz w:val="28"/>
          <w:szCs w:val="28"/>
        </w:rPr>
        <w:t>, passa a vigorar com a seguinte redação:</w:t>
      </w:r>
    </w:p>
    <w:p w:rsidR="00DF1A95" w:rsidRPr="00176B16" w:rsidRDefault="00DF1A95" w:rsidP="00DF1A95">
      <w:pPr>
        <w:pStyle w:val="NormalWeb"/>
        <w:ind w:left="284"/>
        <w:jc w:val="both"/>
        <w:rPr>
          <w:sz w:val="28"/>
          <w:szCs w:val="28"/>
        </w:rPr>
      </w:pPr>
      <w:r w:rsidRPr="00176B16">
        <w:rPr>
          <w:rStyle w:val="Forte"/>
          <w:rFonts w:eastAsiaTheme="majorEastAsia"/>
          <w:sz w:val="28"/>
          <w:szCs w:val="28"/>
        </w:rPr>
        <w:t>“Art. 1º</w:t>
      </w:r>
      <w:r w:rsidRPr="00176B16">
        <w:rPr>
          <w:sz w:val="28"/>
          <w:szCs w:val="28"/>
        </w:rPr>
        <w:t xml:space="preserve"> Fica o Poder Executivo autorizado a conceder vale-alimentação aos Servidores Municipais Celetistas, Estatutários, Cargos em Comissão e aos contratados emergencialmente do Poder Executivo do Município de Santa Margarida do Sul, </w:t>
      </w:r>
      <w:r w:rsidRPr="00176B16">
        <w:rPr>
          <w:rStyle w:val="Forte"/>
          <w:rFonts w:eastAsiaTheme="majorEastAsia"/>
          <w:sz w:val="28"/>
          <w:szCs w:val="28"/>
        </w:rPr>
        <w:t>ficando fixado o valor total em R$ 420,00 (quatrocentos e vinte reais) mensais</w:t>
      </w:r>
      <w:r w:rsidRPr="00176B16">
        <w:rPr>
          <w:sz w:val="28"/>
          <w:szCs w:val="28"/>
        </w:rPr>
        <w:t>.”</w:t>
      </w:r>
    </w:p>
    <w:p w:rsidR="004F0BAF" w:rsidRPr="00176B16" w:rsidRDefault="004F0BAF" w:rsidP="005458C3">
      <w:pPr>
        <w:spacing w:after="0" w:line="240" w:lineRule="auto"/>
        <w:jc w:val="both"/>
        <w:rPr>
          <w:rFonts w:ascii="Times New Roman" w:eastAsia="Times New Roman" w:hAnsi="Times New Roman" w:cs="Times New Roman"/>
          <w:kern w:val="0"/>
          <w:sz w:val="28"/>
          <w:szCs w:val="28"/>
          <w:lang w:eastAsia="pt-BR"/>
        </w:rPr>
      </w:pPr>
      <w:r w:rsidRPr="00176B16">
        <w:rPr>
          <w:rFonts w:ascii="Times New Roman" w:eastAsia="Times New Roman" w:hAnsi="Times New Roman" w:cs="Times New Roman"/>
          <w:b/>
          <w:bCs/>
          <w:kern w:val="0"/>
          <w:sz w:val="28"/>
          <w:szCs w:val="28"/>
          <w:lang w:eastAsia="pt-BR"/>
        </w:rPr>
        <w:t xml:space="preserve">Art. </w:t>
      </w:r>
      <w:r w:rsidR="00DF1A95" w:rsidRPr="00176B16">
        <w:rPr>
          <w:rFonts w:ascii="Times New Roman" w:eastAsia="Times New Roman" w:hAnsi="Times New Roman" w:cs="Times New Roman"/>
          <w:b/>
          <w:bCs/>
          <w:kern w:val="0"/>
          <w:sz w:val="28"/>
          <w:szCs w:val="28"/>
          <w:lang w:eastAsia="pt-BR"/>
        </w:rPr>
        <w:t>2</w:t>
      </w:r>
      <w:r w:rsidRPr="00176B16">
        <w:rPr>
          <w:rFonts w:ascii="Times New Roman" w:eastAsia="Times New Roman" w:hAnsi="Times New Roman" w:cs="Times New Roman"/>
          <w:b/>
          <w:bCs/>
          <w:kern w:val="0"/>
          <w:sz w:val="28"/>
          <w:szCs w:val="28"/>
          <w:lang w:eastAsia="pt-BR"/>
        </w:rPr>
        <w:t>º</w:t>
      </w:r>
      <w:r w:rsidRPr="00176B16">
        <w:rPr>
          <w:rFonts w:ascii="Times New Roman" w:eastAsia="Times New Roman" w:hAnsi="Times New Roman" w:cs="Times New Roman"/>
          <w:kern w:val="0"/>
          <w:sz w:val="28"/>
          <w:szCs w:val="28"/>
          <w:lang w:eastAsia="pt-BR"/>
        </w:rPr>
        <w:t xml:space="preserve"> As despesas decorrentes da presente Lei correrão por conta das dotações orçamentárias vigentes.</w:t>
      </w:r>
    </w:p>
    <w:p w:rsidR="00B9779E" w:rsidRPr="00176B16" w:rsidRDefault="00B9779E" w:rsidP="005458C3">
      <w:pPr>
        <w:spacing w:after="0" w:line="240" w:lineRule="auto"/>
        <w:jc w:val="both"/>
        <w:rPr>
          <w:rFonts w:ascii="Times New Roman" w:eastAsia="Times New Roman" w:hAnsi="Times New Roman" w:cs="Times New Roman"/>
          <w:kern w:val="0"/>
          <w:sz w:val="28"/>
          <w:szCs w:val="28"/>
          <w:lang w:eastAsia="pt-BR"/>
        </w:rPr>
      </w:pPr>
    </w:p>
    <w:p w:rsidR="008D0958" w:rsidRPr="00176B16" w:rsidRDefault="000C4365" w:rsidP="005458C3">
      <w:pPr>
        <w:spacing w:after="0" w:line="240" w:lineRule="auto"/>
        <w:jc w:val="both"/>
        <w:rPr>
          <w:rFonts w:ascii="Times New Roman" w:eastAsia="Times New Roman" w:hAnsi="Times New Roman" w:cs="Times New Roman"/>
          <w:kern w:val="0"/>
          <w:sz w:val="28"/>
          <w:szCs w:val="28"/>
          <w:lang w:eastAsia="pt-BR"/>
        </w:rPr>
      </w:pPr>
      <w:r w:rsidRPr="00176B16">
        <w:rPr>
          <w:rFonts w:ascii="Times New Roman" w:eastAsia="Times New Roman" w:hAnsi="Times New Roman" w:cs="Times New Roman"/>
          <w:b/>
          <w:bCs/>
          <w:kern w:val="0"/>
          <w:sz w:val="28"/>
          <w:szCs w:val="28"/>
          <w:lang w:eastAsia="pt-BR"/>
        </w:rPr>
        <w:t xml:space="preserve">Art. </w:t>
      </w:r>
      <w:r w:rsidR="00DF1A95" w:rsidRPr="00176B16">
        <w:rPr>
          <w:rFonts w:ascii="Times New Roman" w:eastAsia="Times New Roman" w:hAnsi="Times New Roman" w:cs="Times New Roman"/>
          <w:b/>
          <w:bCs/>
          <w:kern w:val="0"/>
          <w:sz w:val="28"/>
          <w:szCs w:val="28"/>
          <w:lang w:eastAsia="pt-BR"/>
        </w:rPr>
        <w:t>3</w:t>
      </w:r>
      <w:r w:rsidR="004F0BAF" w:rsidRPr="00176B16">
        <w:rPr>
          <w:rFonts w:ascii="Times New Roman" w:eastAsia="Times New Roman" w:hAnsi="Times New Roman" w:cs="Times New Roman"/>
          <w:b/>
          <w:bCs/>
          <w:kern w:val="0"/>
          <w:sz w:val="28"/>
          <w:szCs w:val="28"/>
          <w:lang w:eastAsia="pt-BR"/>
        </w:rPr>
        <w:t>º</w:t>
      </w:r>
      <w:r w:rsidR="004F0BAF" w:rsidRPr="00176B16">
        <w:rPr>
          <w:rFonts w:ascii="Times New Roman" w:eastAsia="Times New Roman" w:hAnsi="Times New Roman" w:cs="Times New Roman"/>
          <w:kern w:val="0"/>
          <w:sz w:val="28"/>
          <w:szCs w:val="28"/>
          <w:lang w:eastAsia="pt-BR"/>
        </w:rPr>
        <w:t xml:space="preserve"> Esta Lei entra em vigor na data de sua publicação.</w:t>
      </w:r>
    </w:p>
    <w:p w:rsidR="00B9779E" w:rsidRPr="00176B16" w:rsidRDefault="00B9779E" w:rsidP="005458C3">
      <w:pPr>
        <w:spacing w:after="0" w:line="240" w:lineRule="auto"/>
        <w:jc w:val="both"/>
        <w:rPr>
          <w:rFonts w:ascii="Times New Roman" w:eastAsia="Times New Roman" w:hAnsi="Times New Roman" w:cs="Times New Roman"/>
          <w:kern w:val="0"/>
          <w:sz w:val="28"/>
          <w:szCs w:val="28"/>
          <w:lang w:eastAsia="pt-BR"/>
        </w:rPr>
      </w:pPr>
    </w:p>
    <w:p w:rsidR="00BF2DE1" w:rsidRPr="00176B16" w:rsidRDefault="00BF2DE1" w:rsidP="005458C3">
      <w:pPr>
        <w:spacing w:after="0" w:line="240" w:lineRule="auto"/>
        <w:jc w:val="both"/>
        <w:rPr>
          <w:rFonts w:ascii="Times New Roman" w:eastAsia="Times New Roman" w:hAnsi="Times New Roman" w:cs="Times New Roman"/>
          <w:kern w:val="0"/>
          <w:sz w:val="28"/>
          <w:szCs w:val="28"/>
          <w:lang w:eastAsia="pt-BR"/>
        </w:rPr>
      </w:pPr>
    </w:p>
    <w:p w:rsidR="00BF2DE1" w:rsidRPr="00176B16" w:rsidRDefault="00BF2DE1" w:rsidP="005458C3">
      <w:pPr>
        <w:spacing w:after="0" w:line="240" w:lineRule="auto"/>
        <w:jc w:val="right"/>
        <w:rPr>
          <w:rFonts w:ascii="Times New Roman" w:eastAsia="Times New Roman" w:hAnsi="Times New Roman" w:cs="Times New Roman"/>
          <w:kern w:val="0"/>
          <w:sz w:val="28"/>
          <w:szCs w:val="28"/>
          <w:lang w:eastAsia="pt-BR"/>
        </w:rPr>
      </w:pPr>
      <w:r w:rsidRPr="00176B16">
        <w:rPr>
          <w:rFonts w:ascii="Times New Roman" w:eastAsia="Times New Roman" w:hAnsi="Times New Roman" w:cs="Times New Roman"/>
          <w:kern w:val="0"/>
          <w:sz w:val="28"/>
          <w:szCs w:val="28"/>
          <w:lang w:eastAsia="pt-BR"/>
        </w:rPr>
        <w:t xml:space="preserve">Gabinete do Prefeito de Santa Margarida do Sul, </w:t>
      </w:r>
      <w:r w:rsidR="00DF1A95" w:rsidRPr="00176B16">
        <w:rPr>
          <w:rFonts w:ascii="Times New Roman" w:eastAsia="Times New Roman" w:hAnsi="Times New Roman" w:cs="Times New Roman"/>
          <w:kern w:val="0"/>
          <w:sz w:val="28"/>
          <w:szCs w:val="28"/>
          <w:lang w:eastAsia="pt-BR"/>
        </w:rPr>
        <w:t>28</w:t>
      </w:r>
      <w:r w:rsidRPr="00176B16">
        <w:rPr>
          <w:rFonts w:ascii="Times New Roman" w:eastAsia="Times New Roman" w:hAnsi="Times New Roman" w:cs="Times New Roman"/>
          <w:kern w:val="0"/>
          <w:sz w:val="28"/>
          <w:szCs w:val="28"/>
          <w:lang w:eastAsia="pt-BR"/>
        </w:rPr>
        <w:t xml:space="preserve"> de </w:t>
      </w:r>
      <w:r w:rsidR="00926353" w:rsidRPr="00176B16">
        <w:rPr>
          <w:rFonts w:ascii="Times New Roman" w:eastAsia="Times New Roman" w:hAnsi="Times New Roman" w:cs="Times New Roman"/>
          <w:kern w:val="0"/>
          <w:sz w:val="28"/>
          <w:szCs w:val="28"/>
          <w:lang w:eastAsia="pt-BR"/>
        </w:rPr>
        <w:t>janeiro</w:t>
      </w:r>
      <w:r w:rsidRPr="00176B16">
        <w:rPr>
          <w:rFonts w:ascii="Times New Roman" w:eastAsia="Times New Roman" w:hAnsi="Times New Roman" w:cs="Times New Roman"/>
          <w:kern w:val="0"/>
          <w:sz w:val="28"/>
          <w:szCs w:val="28"/>
          <w:lang w:eastAsia="pt-BR"/>
        </w:rPr>
        <w:t xml:space="preserve"> de </w:t>
      </w:r>
      <w:r w:rsidR="00926353" w:rsidRPr="00176B16">
        <w:rPr>
          <w:rFonts w:ascii="Times New Roman" w:eastAsia="Times New Roman" w:hAnsi="Times New Roman" w:cs="Times New Roman"/>
          <w:kern w:val="0"/>
          <w:sz w:val="28"/>
          <w:szCs w:val="28"/>
          <w:lang w:eastAsia="pt-BR"/>
        </w:rPr>
        <w:t>2026</w:t>
      </w:r>
      <w:r w:rsidRPr="00176B16">
        <w:rPr>
          <w:rFonts w:ascii="Times New Roman" w:eastAsia="Times New Roman" w:hAnsi="Times New Roman" w:cs="Times New Roman"/>
          <w:kern w:val="0"/>
          <w:sz w:val="28"/>
          <w:szCs w:val="28"/>
          <w:lang w:eastAsia="pt-BR"/>
        </w:rPr>
        <w:t>.</w:t>
      </w:r>
    </w:p>
    <w:p w:rsidR="00B9779E" w:rsidRPr="00176B16" w:rsidRDefault="00B9779E" w:rsidP="005458C3">
      <w:pPr>
        <w:spacing w:after="0" w:line="240" w:lineRule="auto"/>
        <w:jc w:val="right"/>
        <w:rPr>
          <w:rFonts w:ascii="Times New Roman" w:eastAsia="Times New Roman" w:hAnsi="Times New Roman" w:cs="Times New Roman"/>
          <w:kern w:val="0"/>
          <w:sz w:val="28"/>
          <w:szCs w:val="28"/>
          <w:lang w:eastAsia="pt-BR"/>
        </w:rPr>
      </w:pPr>
    </w:p>
    <w:p w:rsidR="000C4365" w:rsidRPr="00176B16" w:rsidRDefault="000C4365" w:rsidP="005458C3">
      <w:pPr>
        <w:spacing w:after="0" w:line="240" w:lineRule="auto"/>
        <w:jc w:val="right"/>
        <w:rPr>
          <w:rFonts w:ascii="Times New Roman" w:eastAsia="Times New Roman" w:hAnsi="Times New Roman" w:cs="Times New Roman"/>
          <w:kern w:val="0"/>
          <w:sz w:val="28"/>
          <w:szCs w:val="28"/>
          <w:lang w:eastAsia="pt-BR"/>
        </w:rPr>
      </w:pPr>
    </w:p>
    <w:p w:rsidR="008D0958" w:rsidRPr="00176B16" w:rsidRDefault="008D0958" w:rsidP="005458C3">
      <w:pPr>
        <w:spacing w:after="0" w:line="240" w:lineRule="auto"/>
        <w:jc w:val="right"/>
        <w:rPr>
          <w:rFonts w:ascii="Times New Roman" w:eastAsia="Times New Roman" w:hAnsi="Times New Roman" w:cs="Times New Roman"/>
          <w:kern w:val="0"/>
          <w:sz w:val="28"/>
          <w:szCs w:val="28"/>
          <w:lang w:eastAsia="pt-BR"/>
        </w:rPr>
      </w:pPr>
    </w:p>
    <w:p w:rsidR="00BF2DE1" w:rsidRPr="00176B16" w:rsidRDefault="00BF2DE1" w:rsidP="005458C3">
      <w:pPr>
        <w:spacing w:after="0" w:line="240" w:lineRule="auto"/>
        <w:jc w:val="both"/>
        <w:rPr>
          <w:rFonts w:ascii="Times New Roman" w:eastAsia="Times New Roman" w:hAnsi="Times New Roman" w:cs="Times New Roman"/>
          <w:kern w:val="0"/>
          <w:sz w:val="28"/>
          <w:szCs w:val="28"/>
          <w:lang w:eastAsia="pt-BR"/>
        </w:rPr>
      </w:pPr>
    </w:p>
    <w:p w:rsidR="008D0958" w:rsidRPr="00DA136D" w:rsidRDefault="00BF2DE1" w:rsidP="005458C3">
      <w:pPr>
        <w:spacing w:after="0" w:line="240" w:lineRule="auto"/>
        <w:jc w:val="center"/>
      </w:pPr>
      <w:r w:rsidRPr="00176B16">
        <w:rPr>
          <w:rFonts w:ascii="Times New Roman" w:eastAsia="Times New Roman" w:hAnsi="Times New Roman" w:cs="Times New Roman"/>
          <w:b/>
          <w:bCs/>
          <w:kern w:val="0"/>
          <w:sz w:val="28"/>
          <w:szCs w:val="28"/>
          <w:lang w:eastAsia="pt-BR"/>
        </w:rPr>
        <w:t>Luiz Felipe Brenner Machado</w:t>
      </w:r>
      <w:r w:rsidRPr="00176B16">
        <w:rPr>
          <w:rFonts w:ascii="Times New Roman" w:eastAsia="Times New Roman" w:hAnsi="Times New Roman" w:cs="Times New Roman"/>
          <w:kern w:val="0"/>
          <w:sz w:val="28"/>
          <w:szCs w:val="28"/>
          <w:lang w:eastAsia="pt-BR"/>
        </w:rPr>
        <w:br/>
        <w:t>Prefeito Municipal</w:t>
      </w:r>
      <w:r w:rsidR="008D0958">
        <w:br w:type="page"/>
      </w:r>
    </w:p>
    <w:p w:rsidR="00BF2DE1"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rsidR="005458C3" w:rsidRPr="00296542" w:rsidRDefault="005458C3" w:rsidP="005458C3">
      <w:pPr>
        <w:spacing w:after="0" w:line="240" w:lineRule="auto"/>
        <w:jc w:val="center"/>
        <w:rPr>
          <w:rFonts w:ascii="Times New Roman" w:eastAsia="Times New Roman" w:hAnsi="Times New Roman" w:cs="Times New Roman"/>
          <w:b/>
          <w:bCs/>
          <w:kern w:val="0"/>
          <w:sz w:val="28"/>
          <w:szCs w:val="28"/>
          <w:lang w:eastAsia="pt-BR"/>
        </w:rPr>
      </w:pP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rsidR="00176B16" w:rsidRPr="00176B16" w:rsidRDefault="00176B16" w:rsidP="00176B16">
      <w:pPr>
        <w:pStyle w:val="NormalWeb"/>
        <w:spacing w:before="0" w:beforeAutospacing="0" w:after="0" w:afterAutospacing="0"/>
        <w:jc w:val="both"/>
        <w:rPr>
          <w:sz w:val="28"/>
          <w:szCs w:val="28"/>
        </w:rPr>
      </w:pPr>
      <w:r w:rsidRPr="00176B16">
        <w:rPr>
          <w:sz w:val="28"/>
          <w:szCs w:val="28"/>
        </w:rPr>
        <w:t xml:space="preserve">Encaminha-se o presente Projeto de Lei com a finalidade de </w:t>
      </w:r>
      <w:r w:rsidRPr="00176B16">
        <w:rPr>
          <w:b/>
          <w:bCs/>
          <w:sz w:val="28"/>
          <w:szCs w:val="28"/>
        </w:rPr>
        <w:t>reajustar o vale-alimentação</w:t>
      </w:r>
      <w:r w:rsidRPr="00176B16">
        <w:rPr>
          <w:sz w:val="28"/>
          <w:szCs w:val="28"/>
        </w:rPr>
        <w:t xml:space="preserve"> devido aos servidores do Poder Executivo Municipal, </w:t>
      </w:r>
      <w:r w:rsidRPr="00176B16">
        <w:rPr>
          <w:b/>
          <w:bCs/>
          <w:sz w:val="28"/>
          <w:szCs w:val="28"/>
        </w:rPr>
        <w:t>fixando-o em R$ 420,00 mensais</w:t>
      </w:r>
      <w:r w:rsidRPr="00176B16">
        <w:rPr>
          <w:sz w:val="28"/>
          <w:szCs w:val="28"/>
        </w:rPr>
        <w:t xml:space="preserve">, como medida concreta de </w:t>
      </w:r>
      <w:r w:rsidRPr="00176B16">
        <w:rPr>
          <w:b/>
          <w:bCs/>
          <w:sz w:val="28"/>
          <w:szCs w:val="28"/>
        </w:rPr>
        <w:t>valorização do servidor público</w:t>
      </w:r>
      <w:r w:rsidRPr="00176B16">
        <w:rPr>
          <w:sz w:val="28"/>
          <w:szCs w:val="28"/>
        </w:rPr>
        <w:t xml:space="preserve"> e de reconhecimento da relevância das funções exercidas no atendimento diário à população.Registre-se que a Lei Municipal nº </w:t>
      </w:r>
      <w:r w:rsidRPr="00176B16">
        <w:rPr>
          <w:b/>
          <w:bCs/>
          <w:sz w:val="28"/>
          <w:szCs w:val="28"/>
        </w:rPr>
        <w:t>1.143/2023</w:t>
      </w:r>
      <w:r w:rsidRPr="00176B16">
        <w:rPr>
          <w:sz w:val="28"/>
          <w:szCs w:val="28"/>
        </w:rPr>
        <w:t xml:space="preserve"> estabeleceu o valor então vigente em </w:t>
      </w:r>
      <w:r w:rsidRPr="00176B16">
        <w:rPr>
          <w:b/>
          <w:bCs/>
          <w:sz w:val="28"/>
          <w:szCs w:val="28"/>
        </w:rPr>
        <w:t>R$ 300,00 mensais</w:t>
      </w:r>
      <w:r w:rsidRPr="00176B16">
        <w:rPr>
          <w:sz w:val="28"/>
          <w:szCs w:val="28"/>
        </w:rPr>
        <w:t xml:space="preserve">, após autorizar aumento de </w:t>
      </w:r>
      <w:r w:rsidRPr="00176B16">
        <w:rPr>
          <w:b/>
          <w:bCs/>
          <w:sz w:val="28"/>
          <w:szCs w:val="28"/>
        </w:rPr>
        <w:t>R$ 70,00</w:t>
      </w:r>
      <w:r w:rsidRPr="00176B16">
        <w:rPr>
          <w:sz w:val="28"/>
          <w:szCs w:val="28"/>
        </w:rPr>
        <w:t xml:space="preserve">. </w:t>
      </w:r>
    </w:p>
    <w:p w:rsidR="00176B16" w:rsidRPr="00176B16" w:rsidRDefault="00176B16" w:rsidP="00176B16">
      <w:pPr>
        <w:pStyle w:val="NormalWeb"/>
        <w:jc w:val="both"/>
        <w:rPr>
          <w:sz w:val="28"/>
          <w:szCs w:val="28"/>
        </w:rPr>
      </w:pPr>
      <w:r w:rsidRPr="00176B16">
        <w:rPr>
          <w:sz w:val="28"/>
          <w:szCs w:val="28"/>
        </w:rPr>
        <w:t xml:space="preserve">O presente projeto promove </w:t>
      </w:r>
      <w:r w:rsidRPr="00176B16">
        <w:rPr>
          <w:b/>
          <w:bCs/>
          <w:sz w:val="28"/>
          <w:szCs w:val="28"/>
        </w:rPr>
        <w:t>majoração de R$ 120,00</w:t>
      </w:r>
      <w:r w:rsidRPr="00176B16">
        <w:rPr>
          <w:sz w:val="28"/>
          <w:szCs w:val="28"/>
        </w:rPr>
        <w:t xml:space="preserve"> sobre o valor atual (</w:t>
      </w:r>
      <w:r w:rsidRPr="00176B16">
        <w:rPr>
          <w:b/>
          <w:bCs/>
          <w:sz w:val="28"/>
          <w:szCs w:val="28"/>
        </w:rPr>
        <w:t>de R$ 300,00 para R$ 420,00</w:t>
      </w:r>
      <w:r w:rsidRPr="00176B16">
        <w:rPr>
          <w:sz w:val="28"/>
          <w:szCs w:val="28"/>
        </w:rPr>
        <w:t xml:space="preserve">), o que representa </w:t>
      </w:r>
      <w:r w:rsidRPr="00176B16">
        <w:rPr>
          <w:b/>
          <w:bCs/>
          <w:sz w:val="28"/>
          <w:szCs w:val="28"/>
        </w:rPr>
        <w:t>incremento significativamente superior</w:t>
      </w:r>
      <w:r w:rsidRPr="00176B16">
        <w:rPr>
          <w:sz w:val="28"/>
          <w:szCs w:val="28"/>
        </w:rPr>
        <w:t xml:space="preserve"> ao reajuste anteriormente concedido, reforçando o compromisso institucional com a melhoria das condições de vida dos servidores.</w:t>
      </w:r>
    </w:p>
    <w:p w:rsidR="00176B16" w:rsidRPr="00176B16" w:rsidRDefault="00176B16" w:rsidP="00176B16">
      <w:pPr>
        <w:pStyle w:val="NormalWeb"/>
        <w:spacing w:before="0" w:beforeAutospacing="0" w:after="0" w:afterAutospacing="0"/>
        <w:jc w:val="both"/>
        <w:rPr>
          <w:sz w:val="28"/>
          <w:szCs w:val="28"/>
        </w:rPr>
      </w:pPr>
      <w:r w:rsidRPr="00176B16">
        <w:rPr>
          <w:sz w:val="28"/>
          <w:szCs w:val="28"/>
        </w:rPr>
        <w:t xml:space="preserve">O encaminhamento desta proposição </w:t>
      </w:r>
      <w:r w:rsidRPr="00176B16">
        <w:rPr>
          <w:b/>
          <w:bCs/>
          <w:sz w:val="28"/>
          <w:szCs w:val="28"/>
        </w:rPr>
        <w:t>origina-se por iniciativa própria e exclusiva do Prefeito Municipal</w:t>
      </w:r>
      <w:r w:rsidRPr="00176B16">
        <w:rPr>
          <w:sz w:val="28"/>
          <w:szCs w:val="28"/>
        </w:rPr>
        <w:t xml:space="preserve">, no exercício legítimo de sua competência de direção superior da Administração, adotando providência objetiva de valorização, sem alteração das demais regras do benefício (inclusive quanto à natureza indenizatória já prevista na legislação vigente). </w:t>
      </w:r>
    </w:p>
    <w:p w:rsidR="005458C3" w:rsidRPr="00296542" w:rsidRDefault="005458C3" w:rsidP="005458C3">
      <w:pPr>
        <w:pStyle w:val="NormalWeb"/>
        <w:spacing w:before="0" w:beforeAutospacing="0" w:after="0" w:afterAutospacing="0"/>
        <w:jc w:val="both"/>
        <w:rPr>
          <w:sz w:val="28"/>
          <w:szCs w:val="28"/>
        </w:rPr>
      </w:pPr>
    </w:p>
    <w:p w:rsidR="008D0958" w:rsidRPr="00296542" w:rsidRDefault="008D0958" w:rsidP="005458C3">
      <w:pPr>
        <w:pStyle w:val="NormalWeb"/>
        <w:spacing w:before="0" w:beforeAutospacing="0" w:after="0" w:afterAutospacing="0"/>
        <w:jc w:val="both"/>
        <w:rPr>
          <w:sz w:val="28"/>
          <w:szCs w:val="28"/>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D14" w:rsidRDefault="00A65D14" w:rsidP="00F21CE1">
      <w:pPr>
        <w:spacing w:after="0" w:line="240" w:lineRule="auto"/>
      </w:pPr>
      <w:r>
        <w:separator/>
      </w:r>
    </w:p>
  </w:endnote>
  <w:endnote w:type="continuationSeparator" w:id="1">
    <w:p w:rsidR="00A65D14" w:rsidRDefault="00A65D14"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AF5611">
        <w:pPr>
          <w:pStyle w:val="Rodap"/>
          <w:jc w:val="right"/>
        </w:pPr>
        <w:r>
          <w:fldChar w:fldCharType="begin"/>
        </w:r>
        <w:r w:rsidR="00F21CE1">
          <w:instrText>PAGE   \* MERGEFORMAT</w:instrText>
        </w:r>
        <w:r>
          <w:fldChar w:fldCharType="separate"/>
        </w:r>
        <w:r w:rsidR="00900F31">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D14" w:rsidRDefault="00A65D14" w:rsidP="00F21CE1">
      <w:pPr>
        <w:spacing w:after="0" w:line="240" w:lineRule="auto"/>
      </w:pPr>
      <w:r>
        <w:separator/>
      </w:r>
    </w:p>
  </w:footnote>
  <w:footnote w:type="continuationSeparator" w:id="1">
    <w:p w:rsidR="00A65D14" w:rsidRDefault="00A65D14"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176B16"/>
    <w:rsid w:val="001F1C84"/>
    <w:rsid w:val="002408AC"/>
    <w:rsid w:val="00296542"/>
    <w:rsid w:val="00301E24"/>
    <w:rsid w:val="00392029"/>
    <w:rsid w:val="003B2398"/>
    <w:rsid w:val="003B40C0"/>
    <w:rsid w:val="004438D1"/>
    <w:rsid w:val="00490506"/>
    <w:rsid w:val="004A154B"/>
    <w:rsid w:val="004F0BAF"/>
    <w:rsid w:val="004F2E56"/>
    <w:rsid w:val="0052053E"/>
    <w:rsid w:val="005246DE"/>
    <w:rsid w:val="005458C3"/>
    <w:rsid w:val="005B0981"/>
    <w:rsid w:val="00617FF3"/>
    <w:rsid w:val="006E6980"/>
    <w:rsid w:val="00712C55"/>
    <w:rsid w:val="00746687"/>
    <w:rsid w:val="007C3CDC"/>
    <w:rsid w:val="007C794A"/>
    <w:rsid w:val="00816BD9"/>
    <w:rsid w:val="00816DBA"/>
    <w:rsid w:val="00850BC8"/>
    <w:rsid w:val="00853EBF"/>
    <w:rsid w:val="008D0958"/>
    <w:rsid w:val="008F47CA"/>
    <w:rsid w:val="00900F31"/>
    <w:rsid w:val="00926353"/>
    <w:rsid w:val="009379A5"/>
    <w:rsid w:val="00976451"/>
    <w:rsid w:val="00987B05"/>
    <w:rsid w:val="009D6E59"/>
    <w:rsid w:val="009E183A"/>
    <w:rsid w:val="00A02BDF"/>
    <w:rsid w:val="00A03817"/>
    <w:rsid w:val="00A616F8"/>
    <w:rsid w:val="00A65D14"/>
    <w:rsid w:val="00A769F0"/>
    <w:rsid w:val="00AC5634"/>
    <w:rsid w:val="00AF5611"/>
    <w:rsid w:val="00B24172"/>
    <w:rsid w:val="00B36AAC"/>
    <w:rsid w:val="00B611CD"/>
    <w:rsid w:val="00B9779E"/>
    <w:rsid w:val="00BF2DE1"/>
    <w:rsid w:val="00C10BDF"/>
    <w:rsid w:val="00C56B16"/>
    <w:rsid w:val="00C75673"/>
    <w:rsid w:val="00CE00E2"/>
    <w:rsid w:val="00CF1311"/>
    <w:rsid w:val="00D25FD1"/>
    <w:rsid w:val="00D26116"/>
    <w:rsid w:val="00D57F80"/>
    <w:rsid w:val="00D95AEB"/>
    <w:rsid w:val="00DA136D"/>
    <w:rsid w:val="00DF1A95"/>
    <w:rsid w:val="00E339BD"/>
    <w:rsid w:val="00E41D12"/>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457</Words>
  <Characters>2472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2026-01-29T12:59:00Z</cp:lastPrinted>
  <dcterms:created xsi:type="dcterms:W3CDTF">2026-01-30T18:33:00Z</dcterms:created>
  <dcterms:modified xsi:type="dcterms:W3CDTF">2026-01-30T18:33:00Z</dcterms:modified>
</cp:coreProperties>
</file>