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1638AF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039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1638AF">
        <w:rPr>
          <w:sz w:val="24"/>
          <w:szCs w:val="24"/>
        </w:rPr>
        <w:t xml:space="preserve">seja realizada </w:t>
      </w:r>
      <w:r w:rsidR="00084C2F">
        <w:rPr>
          <w:sz w:val="24"/>
          <w:szCs w:val="24"/>
        </w:rPr>
        <w:t xml:space="preserve">uma </w:t>
      </w:r>
      <w:r w:rsidR="001638AF">
        <w:rPr>
          <w:sz w:val="24"/>
          <w:szCs w:val="24"/>
        </w:rPr>
        <w:t>demarcação para estacionamento de veículos, em frente ao parque, nos dias da realização da Exposição Feira</w:t>
      </w:r>
      <w:r w:rsidR="00673C04">
        <w:rPr>
          <w:sz w:val="24"/>
          <w:szCs w:val="24"/>
        </w:rPr>
        <w:t>, bem como</w:t>
      </w:r>
      <w:r w:rsidR="00A75009">
        <w:rPr>
          <w:sz w:val="24"/>
          <w:szCs w:val="24"/>
        </w:rPr>
        <w:t xml:space="preserve"> seja realizado um patrolamento</w:t>
      </w:r>
      <w:r w:rsidR="00CF48AF">
        <w:rPr>
          <w:sz w:val="24"/>
          <w:szCs w:val="24"/>
        </w:rPr>
        <w:t xml:space="preserve"> ao lado da Av. Serrinha (estrada lateral), em frente ao pavilhão do Parque de Exposição.</w:t>
      </w:r>
      <w:r w:rsidR="00A75009">
        <w:rPr>
          <w:sz w:val="24"/>
          <w:szCs w:val="24"/>
        </w:rPr>
        <w:t xml:space="preserve"> </w:t>
      </w:r>
      <w:r w:rsidR="00673C04">
        <w:rPr>
          <w:sz w:val="24"/>
          <w:szCs w:val="24"/>
        </w:rPr>
        <w:t xml:space="preserve"> </w:t>
      </w:r>
      <w:r w:rsidR="00856CB2">
        <w:rPr>
          <w:sz w:val="24"/>
          <w:szCs w:val="24"/>
        </w:rPr>
        <w:t xml:space="preserve"> 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1638AF" w:rsidRDefault="00F64449" w:rsidP="00F64449">
      <w:pPr>
        <w:jc w:val="both"/>
        <w:rPr>
          <w:sz w:val="24"/>
          <w:szCs w:val="24"/>
          <w:shd w:val="clear" w:color="auto" w:fill="FFFFFF"/>
        </w:rPr>
      </w:pPr>
      <w:r w:rsidRPr="00053D2A">
        <w:rPr>
          <w:sz w:val="24"/>
          <w:szCs w:val="24"/>
          <w:shd w:val="clear" w:color="auto" w:fill="FFFFFF"/>
        </w:rPr>
        <w:t xml:space="preserve">   </w:t>
      </w:r>
      <w:r w:rsidR="00387611" w:rsidRPr="00053D2A">
        <w:rPr>
          <w:sz w:val="24"/>
          <w:szCs w:val="24"/>
          <w:shd w:val="clear" w:color="auto" w:fill="FFFFFF"/>
        </w:rPr>
        <w:t xml:space="preserve">A </w:t>
      </w:r>
      <w:r w:rsidR="001638AF">
        <w:rPr>
          <w:sz w:val="24"/>
          <w:szCs w:val="24"/>
          <w:shd w:val="clear" w:color="auto" w:fill="FFFFFF"/>
        </w:rPr>
        <w:t>demarcação</w:t>
      </w:r>
      <w:r w:rsidR="00CF48AF">
        <w:rPr>
          <w:sz w:val="24"/>
          <w:szCs w:val="24"/>
          <w:shd w:val="clear" w:color="auto" w:fill="FFFFFF"/>
        </w:rPr>
        <w:t xml:space="preserve"> de estacionamento se torna necessária</w:t>
      </w:r>
      <w:r w:rsidR="001638AF">
        <w:rPr>
          <w:sz w:val="24"/>
          <w:szCs w:val="24"/>
          <w:shd w:val="clear" w:color="auto" w:fill="FFFFFF"/>
        </w:rPr>
        <w:t xml:space="preserve"> para não obstruir o acesso as residências</w:t>
      </w:r>
      <w:r w:rsidR="00673C04">
        <w:rPr>
          <w:sz w:val="24"/>
          <w:szCs w:val="24"/>
          <w:shd w:val="clear" w:color="auto" w:fill="FFFFFF"/>
        </w:rPr>
        <w:t xml:space="preserve"> dos munícipes. </w:t>
      </w:r>
      <w:r w:rsidR="001638AF">
        <w:rPr>
          <w:sz w:val="24"/>
          <w:szCs w:val="24"/>
          <w:shd w:val="clear" w:color="auto" w:fill="FFFFFF"/>
        </w:rPr>
        <w:t xml:space="preserve"> </w:t>
      </w:r>
    </w:p>
    <w:p w:rsidR="001638AF" w:rsidRDefault="001638AF" w:rsidP="00F64449">
      <w:pPr>
        <w:jc w:val="both"/>
        <w:rPr>
          <w:sz w:val="24"/>
          <w:szCs w:val="24"/>
          <w:shd w:val="clear" w:color="auto" w:fill="FFFFFF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 w:rsidRPr="00053D2A">
        <w:rPr>
          <w:sz w:val="24"/>
          <w:szCs w:val="24"/>
        </w:rPr>
        <w:t>Santa Margar</w:t>
      </w:r>
      <w:r w:rsidR="00673C04">
        <w:rPr>
          <w:sz w:val="24"/>
          <w:szCs w:val="24"/>
        </w:rPr>
        <w:t>ida do Sul, 24</w:t>
      </w:r>
      <w:r w:rsidR="000B6FCC">
        <w:rPr>
          <w:sz w:val="24"/>
          <w:szCs w:val="24"/>
        </w:rPr>
        <w:t xml:space="preserve"> de novembro</w:t>
      </w:r>
      <w:r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740CCD" w:rsidRPr="00053D2A" w:rsidRDefault="00740CCD" w:rsidP="00740CCD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A8169D" w:rsidRDefault="00A8169D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1A3813" w:rsidP="009B0DF0">
      <w:pPr>
        <w:jc w:val="both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 xml:space="preserve">- </w:t>
      </w:r>
      <w:r w:rsidR="002230C2">
        <w:rPr>
          <w:b/>
          <w:sz w:val="24"/>
          <w:szCs w:val="24"/>
          <w:u w:val="single"/>
        </w:rPr>
        <w:t>Pedido de Providências nº 039/2025, de 24</w:t>
      </w:r>
      <w:r w:rsidR="000B6FCC">
        <w:rPr>
          <w:b/>
          <w:sz w:val="24"/>
          <w:szCs w:val="24"/>
          <w:u w:val="single"/>
        </w:rPr>
        <w:t xml:space="preserve"> de no</w:t>
      </w:r>
      <w:r w:rsidR="002230C2">
        <w:rPr>
          <w:b/>
          <w:sz w:val="24"/>
          <w:szCs w:val="24"/>
          <w:u w:val="single"/>
        </w:rPr>
        <w:t>v</w:t>
      </w:r>
      <w:r w:rsidR="000B6FCC">
        <w:rPr>
          <w:b/>
          <w:sz w:val="24"/>
          <w:szCs w:val="24"/>
          <w:u w:val="single"/>
        </w:rPr>
        <w:t>embro</w:t>
      </w:r>
      <w:r w:rsidR="009B0DF0" w:rsidRPr="00053D2A">
        <w:rPr>
          <w:b/>
          <w:sz w:val="24"/>
          <w:szCs w:val="24"/>
          <w:u w:val="single"/>
        </w:rPr>
        <w:t xml:space="preserve"> de 2025.</w:t>
      </w:r>
    </w:p>
    <w:p w:rsidR="009B0DF0" w:rsidRPr="00053D2A" w:rsidRDefault="009B0DF0" w:rsidP="009B0DF0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Autoria Ver. José Alacir</w:t>
      </w:r>
    </w:p>
    <w:p w:rsidR="009B0DF0" w:rsidRPr="00053D2A" w:rsidRDefault="00687917" w:rsidP="009B0DF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 o presente pedido o</w:t>
      </w:r>
      <w:r w:rsidR="009B0DF0" w:rsidRPr="00053D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senhor vereador</w:t>
      </w:r>
      <w:r w:rsidR="00AD5074">
        <w:rPr>
          <w:b/>
          <w:sz w:val="24"/>
          <w:szCs w:val="24"/>
        </w:rPr>
        <w:t>:</w:t>
      </w: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2230C2" w:rsidRPr="00053D2A" w:rsidRDefault="002230C2" w:rsidP="002230C2">
      <w:pPr>
        <w:rPr>
          <w:sz w:val="32"/>
          <w:szCs w:val="32"/>
        </w:rPr>
      </w:pPr>
    </w:p>
    <w:p w:rsidR="002230C2" w:rsidRPr="00053D2A" w:rsidRDefault="002230C2" w:rsidP="002230C2">
      <w:pPr>
        <w:rPr>
          <w:sz w:val="32"/>
          <w:szCs w:val="32"/>
        </w:rPr>
      </w:pPr>
    </w:p>
    <w:p w:rsidR="002230C2" w:rsidRPr="00053D2A" w:rsidRDefault="002230C2" w:rsidP="002230C2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Georges Petrarca Teixeira Kodayssi (Progressista) </w:t>
      </w:r>
    </w:p>
    <w:p w:rsidR="002230C2" w:rsidRPr="00053D2A" w:rsidRDefault="002230C2" w:rsidP="002230C2">
      <w:pPr>
        <w:rPr>
          <w:sz w:val="32"/>
          <w:szCs w:val="32"/>
        </w:rPr>
      </w:pPr>
    </w:p>
    <w:p w:rsidR="002230C2" w:rsidRPr="00053D2A" w:rsidRDefault="002230C2" w:rsidP="002230C2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1F6" w:rsidRDefault="006241F6">
      <w:r>
        <w:separator/>
      </w:r>
    </w:p>
  </w:endnote>
  <w:endnote w:type="continuationSeparator" w:id="1">
    <w:p w:rsidR="006241F6" w:rsidRDefault="00624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1F6" w:rsidRDefault="006241F6">
      <w:r>
        <w:separator/>
      </w:r>
    </w:p>
  </w:footnote>
  <w:footnote w:type="continuationSeparator" w:id="1">
    <w:p w:rsidR="006241F6" w:rsidRDefault="006241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7798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565297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7BBD"/>
    <w:rsid w:val="00070CDC"/>
    <w:rsid w:val="00071899"/>
    <w:rsid w:val="000729F1"/>
    <w:rsid w:val="000744C8"/>
    <w:rsid w:val="00076F96"/>
    <w:rsid w:val="00080ECA"/>
    <w:rsid w:val="000816C1"/>
    <w:rsid w:val="00084C2F"/>
    <w:rsid w:val="000871B1"/>
    <w:rsid w:val="00092081"/>
    <w:rsid w:val="000A737E"/>
    <w:rsid w:val="000A78B9"/>
    <w:rsid w:val="000B0EEE"/>
    <w:rsid w:val="000B428C"/>
    <w:rsid w:val="000B6FC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38AF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30C2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04CC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241F6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556B0"/>
    <w:rsid w:val="00662679"/>
    <w:rsid w:val="00672053"/>
    <w:rsid w:val="00673623"/>
    <w:rsid w:val="00673C04"/>
    <w:rsid w:val="00675B85"/>
    <w:rsid w:val="00675D98"/>
    <w:rsid w:val="00676FD5"/>
    <w:rsid w:val="006804AC"/>
    <w:rsid w:val="00682C9D"/>
    <w:rsid w:val="006842BF"/>
    <w:rsid w:val="0068453D"/>
    <w:rsid w:val="00687917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461F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A55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3DD0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05FA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5009"/>
    <w:rsid w:val="00A766D1"/>
    <w:rsid w:val="00A77982"/>
    <w:rsid w:val="00A8169D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074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50C4"/>
    <w:rsid w:val="00B11C76"/>
    <w:rsid w:val="00B14222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2F37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48AF"/>
    <w:rsid w:val="00CF6DCF"/>
    <w:rsid w:val="00CF6F7B"/>
    <w:rsid w:val="00CF7DFC"/>
    <w:rsid w:val="00D010D3"/>
    <w:rsid w:val="00D0264B"/>
    <w:rsid w:val="00D03A8D"/>
    <w:rsid w:val="00D07109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11C"/>
    <w:rsid w:val="00F3493D"/>
    <w:rsid w:val="00F42EC5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CB427-A73F-42D9-8E20-2B5D99CC6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8</cp:revision>
  <cp:lastPrinted>2025-11-24T13:43:00Z</cp:lastPrinted>
  <dcterms:created xsi:type="dcterms:W3CDTF">2025-11-24T12:42:00Z</dcterms:created>
  <dcterms:modified xsi:type="dcterms:W3CDTF">2025-11-26T12:03:00Z</dcterms:modified>
</cp:coreProperties>
</file>