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287D91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</w:t>
      </w:r>
      <w:r w:rsidR="00A90A42">
        <w:rPr>
          <w:b/>
          <w:sz w:val="36"/>
          <w:szCs w:val="24"/>
          <w:u w:val="single"/>
        </w:rPr>
        <w:t>7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A94852">
        <w:rPr>
          <w:sz w:val="24"/>
          <w:szCs w:val="24"/>
        </w:rPr>
        <w:t>O Vereador que subscreve, requer a Vossa Excelência que, após os tramites</w:t>
      </w:r>
      <w:r>
        <w:rPr>
          <w:sz w:val="24"/>
          <w:szCs w:val="24"/>
        </w:rPr>
        <w:t xml:space="preserve"> regimentais, seja encaminhado o seguinte Pedido de Providências ao Senhor Prefeito Municipal:</w:t>
      </w:r>
    </w:p>
    <w:p w:rsidR="00A90A42" w:rsidRPr="00A90A42" w:rsidRDefault="00A90A42" w:rsidP="00A90A42">
      <w:pPr>
        <w:jc w:val="both"/>
        <w:rPr>
          <w:bCs/>
          <w:sz w:val="24"/>
          <w:szCs w:val="24"/>
        </w:rPr>
      </w:pPr>
      <w:r w:rsidRPr="00A90A42">
        <w:rPr>
          <w:bCs/>
          <w:sz w:val="24"/>
          <w:szCs w:val="24"/>
        </w:rPr>
        <w:t>Que seja realizado o patrolamento da estrada da Costa do Salso, visto que a comunidade local encontra-se praticamente ilhada devido às péssimas condições de acesso.</w:t>
      </w:r>
    </w:p>
    <w:p w:rsidR="00A90A42" w:rsidRDefault="00A90A42" w:rsidP="00A90A42">
      <w:pPr>
        <w:jc w:val="both"/>
        <w:rPr>
          <w:bCs/>
          <w:sz w:val="24"/>
          <w:szCs w:val="24"/>
        </w:rPr>
      </w:pPr>
    </w:p>
    <w:p w:rsidR="00A90A42" w:rsidRDefault="00A90A42" w:rsidP="00A90A42">
      <w:pPr>
        <w:jc w:val="both"/>
        <w:rPr>
          <w:bCs/>
          <w:sz w:val="24"/>
          <w:szCs w:val="24"/>
        </w:rPr>
      </w:pPr>
    </w:p>
    <w:p w:rsidR="00A90A42" w:rsidRPr="00A90A42" w:rsidRDefault="00A90A42" w:rsidP="00A90A42">
      <w:pPr>
        <w:jc w:val="both"/>
        <w:rPr>
          <w:bCs/>
          <w:sz w:val="24"/>
          <w:szCs w:val="24"/>
        </w:rPr>
      </w:pPr>
      <w:r w:rsidRPr="00A90A42">
        <w:rPr>
          <w:bCs/>
          <w:sz w:val="24"/>
          <w:szCs w:val="24"/>
        </w:rPr>
        <w:t>Solicita-se ainda que seja feita a manutenção da estrada após o cemitério daquela localidade, bem como da via que dá acesso à estrada da Serrinha, garantindo melhores condições de trafegabilidade para os moradores e produtores rurais da região.</w:t>
      </w:r>
    </w:p>
    <w:p w:rsidR="00287D91" w:rsidRPr="00287D91" w:rsidRDefault="00287D91" w:rsidP="00A90A42">
      <w:pPr>
        <w:jc w:val="both"/>
        <w:rPr>
          <w:sz w:val="24"/>
          <w:szCs w:val="24"/>
        </w:rPr>
      </w:pPr>
    </w:p>
    <w:p w:rsidR="00A90A42" w:rsidRDefault="00A90A42" w:rsidP="00287D91">
      <w:pPr>
        <w:jc w:val="center"/>
        <w:rPr>
          <w:sz w:val="24"/>
          <w:szCs w:val="24"/>
        </w:rPr>
      </w:pPr>
    </w:p>
    <w:p w:rsidR="00A90A42" w:rsidRDefault="00A90A42" w:rsidP="00287D91">
      <w:pPr>
        <w:jc w:val="center"/>
        <w:rPr>
          <w:sz w:val="24"/>
          <w:szCs w:val="24"/>
        </w:rPr>
      </w:pPr>
    </w:p>
    <w:p w:rsidR="00A90A42" w:rsidRDefault="00A90A42" w:rsidP="00287D91">
      <w:pPr>
        <w:jc w:val="center"/>
        <w:rPr>
          <w:sz w:val="24"/>
          <w:szCs w:val="24"/>
        </w:rPr>
      </w:pPr>
    </w:p>
    <w:p w:rsidR="00287D91" w:rsidRPr="00A90A42" w:rsidRDefault="00287D91" w:rsidP="00287D91">
      <w:pPr>
        <w:jc w:val="center"/>
        <w:rPr>
          <w:sz w:val="24"/>
          <w:szCs w:val="24"/>
        </w:rPr>
      </w:pPr>
      <w:r w:rsidRPr="00A90A42">
        <w:rPr>
          <w:sz w:val="24"/>
          <w:szCs w:val="24"/>
        </w:rPr>
        <w:t>Justificativa</w:t>
      </w:r>
    </w:p>
    <w:p w:rsidR="00287D91" w:rsidRPr="00287D91" w:rsidRDefault="00287D91" w:rsidP="00287D91">
      <w:pPr>
        <w:jc w:val="center"/>
        <w:rPr>
          <w:sz w:val="24"/>
          <w:szCs w:val="24"/>
        </w:rPr>
      </w:pPr>
    </w:p>
    <w:p w:rsidR="00A90A42" w:rsidRPr="00A90A42" w:rsidRDefault="00A90A42" w:rsidP="00A90A42">
      <w:pPr>
        <w:jc w:val="both"/>
        <w:rPr>
          <w:bCs/>
          <w:sz w:val="24"/>
          <w:szCs w:val="24"/>
        </w:rPr>
      </w:pPr>
      <w:r w:rsidRPr="00A90A42">
        <w:rPr>
          <w:bCs/>
          <w:sz w:val="24"/>
          <w:szCs w:val="24"/>
        </w:rPr>
        <w:t>As estradas mencionadas encontram-se em condições precárias, dificultando o deslocamento da população, o escoamento da produção e até mesmo o acesso a serviços básicos. O atendimento desta solicitação trará mais segurança e qualidade de vida para todos os usuários das vias.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287D91" w:rsidRDefault="00287D91" w:rsidP="003E6C76">
      <w:pPr>
        <w:jc w:val="center"/>
        <w:rPr>
          <w:sz w:val="24"/>
          <w:szCs w:val="24"/>
        </w:rPr>
      </w:pPr>
    </w:p>
    <w:p w:rsidR="00287D91" w:rsidRDefault="00287D91" w:rsidP="003E6C76">
      <w:pPr>
        <w:spacing w:after="240" w:line="360" w:lineRule="auto"/>
        <w:ind w:left="720"/>
        <w:jc w:val="right"/>
        <w:rPr>
          <w:color w:val="001D35"/>
          <w:sz w:val="24"/>
          <w:szCs w:val="24"/>
          <w:shd w:val="clear" w:color="auto" w:fill="FFFFFF"/>
        </w:rPr>
      </w:pPr>
      <w:bookmarkStart w:id="0" w:name="_GoBack"/>
      <w:bookmarkEnd w:id="0"/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287D91">
        <w:rPr>
          <w:sz w:val="24"/>
          <w:szCs w:val="24"/>
        </w:rPr>
        <w:t>ida do Sul, Sala das Sessões, 1</w:t>
      </w:r>
      <w:r w:rsidR="00A90A42">
        <w:rPr>
          <w:sz w:val="24"/>
          <w:szCs w:val="24"/>
        </w:rPr>
        <w:t>5</w:t>
      </w:r>
      <w:r w:rsidR="00287D91">
        <w:rPr>
          <w:sz w:val="24"/>
          <w:szCs w:val="24"/>
        </w:rPr>
        <w:t xml:space="preserve"> de </w:t>
      </w:r>
      <w:r w:rsidR="00A90A42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A90A42" w:rsidRPr="00A90A42" w:rsidRDefault="00A90A42" w:rsidP="00A90A42">
      <w:pPr>
        <w:jc w:val="both"/>
        <w:rPr>
          <w:bCs/>
          <w:sz w:val="24"/>
          <w:szCs w:val="24"/>
        </w:rPr>
      </w:pPr>
    </w:p>
    <w:sectPr w:rsidR="00A90A42" w:rsidRPr="00A90A42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001" w:rsidRDefault="000A7001">
      <w:r>
        <w:separator/>
      </w:r>
    </w:p>
  </w:endnote>
  <w:endnote w:type="continuationSeparator" w:id="1">
    <w:p w:rsidR="000A7001" w:rsidRDefault="000A7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001" w:rsidRDefault="000A7001">
      <w:r>
        <w:separator/>
      </w:r>
    </w:p>
  </w:footnote>
  <w:footnote w:type="continuationSeparator" w:id="1">
    <w:p w:rsidR="000A7001" w:rsidRDefault="000A70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87B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70106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00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76176"/>
    <w:rsid w:val="00282055"/>
    <w:rsid w:val="0028569B"/>
    <w:rsid w:val="00287D91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23B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11EA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2227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0A42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1AC9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2EBE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87B91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494BD-2FDA-4C2F-8A54-98D8C7655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2025-09-15T12:22:00Z</cp:lastPrinted>
  <dcterms:created xsi:type="dcterms:W3CDTF">2025-08-11T17:36:00Z</dcterms:created>
  <dcterms:modified xsi:type="dcterms:W3CDTF">2025-09-18T14:45:00Z</dcterms:modified>
</cp:coreProperties>
</file>