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C76" w:rsidRPr="00053D2A" w:rsidRDefault="00EA6F0F" w:rsidP="003E6C76">
      <w:pPr>
        <w:spacing w:after="240" w:line="360" w:lineRule="auto"/>
        <w:jc w:val="center"/>
        <w:rPr>
          <w:b/>
          <w:sz w:val="36"/>
          <w:szCs w:val="24"/>
          <w:u w:val="single"/>
        </w:rPr>
      </w:pPr>
      <w:r>
        <w:rPr>
          <w:b/>
          <w:sz w:val="36"/>
          <w:szCs w:val="24"/>
          <w:u w:val="single"/>
        </w:rPr>
        <w:t>PEDIDO DE PROVIDÊNCIAS Nº 018</w:t>
      </w:r>
      <w:r w:rsidR="003E6C76" w:rsidRPr="00053D2A">
        <w:rPr>
          <w:b/>
          <w:sz w:val="36"/>
          <w:szCs w:val="24"/>
          <w:u w:val="single"/>
        </w:rPr>
        <w:t>/2025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Pr="00053D2A" w:rsidRDefault="00B94DC5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E6C76" w:rsidRPr="00053D2A">
        <w:rPr>
          <w:sz w:val="24"/>
          <w:szCs w:val="24"/>
        </w:rPr>
        <w:t>O Vereador que subscreve, requer a Vossa Excelência que, após os tramites regimentais, seja encaminhado o seguinte Pedido de Providências ao Senhor Prefeito Municipal: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Default="00F64449" w:rsidP="003E6C76">
      <w:pPr>
        <w:spacing w:after="240" w:line="360" w:lineRule="auto"/>
        <w:jc w:val="both"/>
        <w:rPr>
          <w:sz w:val="24"/>
          <w:szCs w:val="24"/>
        </w:rPr>
      </w:pPr>
      <w:r w:rsidRPr="00053D2A">
        <w:rPr>
          <w:sz w:val="24"/>
          <w:szCs w:val="24"/>
        </w:rPr>
        <w:t xml:space="preserve">   - </w:t>
      </w:r>
      <w:r w:rsidR="003E6C76" w:rsidRPr="00053D2A">
        <w:rPr>
          <w:sz w:val="24"/>
          <w:szCs w:val="24"/>
        </w:rPr>
        <w:t xml:space="preserve">Que o Senhor Prefeito Municipal determine ao setor competente, </w:t>
      </w:r>
      <w:r w:rsidR="00856CB2" w:rsidRPr="00053D2A">
        <w:rPr>
          <w:sz w:val="24"/>
          <w:szCs w:val="24"/>
        </w:rPr>
        <w:t xml:space="preserve">que </w:t>
      </w:r>
      <w:r w:rsidR="00B94DC5">
        <w:rPr>
          <w:sz w:val="24"/>
          <w:szCs w:val="24"/>
        </w:rPr>
        <w:t xml:space="preserve">seja </w:t>
      </w:r>
      <w:r w:rsidR="00CF054C">
        <w:rPr>
          <w:sz w:val="24"/>
          <w:szCs w:val="24"/>
        </w:rPr>
        <w:t xml:space="preserve">colocado um </w:t>
      </w:r>
      <w:r w:rsidR="007C464B">
        <w:rPr>
          <w:sz w:val="24"/>
          <w:szCs w:val="24"/>
        </w:rPr>
        <w:t>bueiro, na estrada em frente à</w:t>
      </w:r>
      <w:r w:rsidR="00EA6F0F">
        <w:rPr>
          <w:sz w:val="24"/>
          <w:szCs w:val="24"/>
        </w:rPr>
        <w:t xml:space="preserve"> residência da Sra. Adélia (Derli), na localidade do Mangueirão</w:t>
      </w:r>
      <w:r w:rsidR="007C464B">
        <w:rPr>
          <w:sz w:val="24"/>
          <w:szCs w:val="24"/>
        </w:rPr>
        <w:t>.</w:t>
      </w:r>
    </w:p>
    <w:p w:rsidR="00CF054C" w:rsidRDefault="00CF054C" w:rsidP="003E6C76">
      <w:pPr>
        <w:spacing w:after="240" w:line="360" w:lineRule="auto"/>
        <w:jc w:val="both"/>
        <w:rPr>
          <w:sz w:val="24"/>
          <w:szCs w:val="24"/>
        </w:rPr>
      </w:pPr>
    </w:p>
    <w:p w:rsidR="00CF054C" w:rsidRPr="00053D2A" w:rsidRDefault="00CF054C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Pr="00053D2A" w:rsidRDefault="003E6C76" w:rsidP="003E6C76">
      <w:pPr>
        <w:jc w:val="center"/>
        <w:rPr>
          <w:b/>
          <w:sz w:val="24"/>
          <w:szCs w:val="24"/>
          <w:u w:val="single"/>
        </w:rPr>
      </w:pPr>
      <w:r w:rsidRPr="00053D2A">
        <w:rPr>
          <w:b/>
          <w:sz w:val="24"/>
          <w:szCs w:val="24"/>
          <w:u w:val="single"/>
        </w:rPr>
        <w:t>JUSTIFICATIVA</w:t>
      </w:r>
    </w:p>
    <w:p w:rsidR="003E6C76" w:rsidRPr="00053D2A" w:rsidRDefault="003E6C76" w:rsidP="003E6C76">
      <w:pPr>
        <w:jc w:val="center"/>
        <w:rPr>
          <w:b/>
          <w:sz w:val="24"/>
          <w:szCs w:val="24"/>
          <w:u w:val="single"/>
        </w:rPr>
      </w:pPr>
    </w:p>
    <w:p w:rsidR="00062921" w:rsidRDefault="00062921" w:rsidP="003E6C76">
      <w:pPr>
        <w:ind w:firstLine="708"/>
        <w:jc w:val="both"/>
        <w:rPr>
          <w:rFonts w:ascii="Arial" w:hAnsi="Arial" w:cs="Arial"/>
          <w:color w:val="474747"/>
          <w:shd w:val="clear" w:color="auto" w:fill="FFFFFF"/>
        </w:rPr>
      </w:pPr>
    </w:p>
    <w:p w:rsidR="00062921" w:rsidRPr="000678B9" w:rsidRDefault="000678B9" w:rsidP="003E6C76">
      <w:pPr>
        <w:ind w:firstLine="708"/>
        <w:jc w:val="both"/>
        <w:rPr>
          <w:color w:val="474747"/>
          <w:sz w:val="24"/>
          <w:szCs w:val="24"/>
          <w:shd w:val="clear" w:color="auto" w:fill="FFFFFF"/>
        </w:rPr>
      </w:pPr>
      <w:r w:rsidRPr="000678B9">
        <w:rPr>
          <w:color w:val="001D35"/>
          <w:sz w:val="24"/>
          <w:szCs w:val="24"/>
          <w:shd w:val="clear" w:color="auto" w:fill="FFFFFF"/>
        </w:rPr>
        <w:t xml:space="preserve">A instalação de um bueiro neste local irá resolver o problema de acúmulo de água, melhorando </w:t>
      </w:r>
      <w:r>
        <w:rPr>
          <w:color w:val="001D35"/>
          <w:sz w:val="24"/>
          <w:szCs w:val="24"/>
          <w:shd w:val="clear" w:color="auto" w:fill="FFFFFF"/>
        </w:rPr>
        <w:t>o acesso a propriedade da moradora e de seus familiares</w:t>
      </w:r>
      <w:r w:rsidRPr="000678B9">
        <w:rPr>
          <w:color w:val="001D35"/>
          <w:sz w:val="24"/>
          <w:szCs w:val="24"/>
          <w:shd w:val="clear" w:color="auto" w:fill="FFFFFF"/>
        </w:rPr>
        <w:t>.</w:t>
      </w:r>
    </w:p>
    <w:p w:rsidR="00062921" w:rsidRDefault="00062921" w:rsidP="003E6C76">
      <w:pPr>
        <w:ind w:firstLine="708"/>
        <w:jc w:val="both"/>
        <w:rPr>
          <w:rFonts w:ascii="Arial" w:hAnsi="Arial" w:cs="Arial"/>
          <w:color w:val="474747"/>
          <w:shd w:val="clear" w:color="auto" w:fill="FFFFFF"/>
        </w:rPr>
      </w:pPr>
    </w:p>
    <w:p w:rsidR="003E6C76" w:rsidRPr="00053D2A" w:rsidRDefault="003E6C76" w:rsidP="003E6C76">
      <w:pPr>
        <w:ind w:firstLine="708"/>
        <w:jc w:val="both"/>
        <w:rPr>
          <w:sz w:val="24"/>
          <w:szCs w:val="24"/>
        </w:rPr>
      </w:pPr>
      <w:r w:rsidRPr="00053D2A">
        <w:rPr>
          <w:sz w:val="24"/>
          <w:szCs w:val="24"/>
        </w:rPr>
        <w:t> </w:t>
      </w:r>
    </w:p>
    <w:p w:rsidR="003E6C76" w:rsidRPr="00053D2A" w:rsidRDefault="003E6C76" w:rsidP="003E6C76">
      <w:pPr>
        <w:spacing w:after="240" w:line="360" w:lineRule="auto"/>
        <w:ind w:left="720"/>
        <w:jc w:val="right"/>
        <w:rPr>
          <w:sz w:val="24"/>
          <w:szCs w:val="24"/>
        </w:rPr>
      </w:pPr>
      <w:r w:rsidRPr="00053D2A">
        <w:rPr>
          <w:sz w:val="24"/>
          <w:szCs w:val="24"/>
        </w:rPr>
        <w:t>Santa Margar</w:t>
      </w:r>
      <w:r w:rsidR="00EA6F0F">
        <w:rPr>
          <w:sz w:val="24"/>
          <w:szCs w:val="24"/>
        </w:rPr>
        <w:t xml:space="preserve">ida do Sul, Sala das Sessões, </w:t>
      </w:r>
      <w:r w:rsidR="00F76C83">
        <w:rPr>
          <w:sz w:val="24"/>
          <w:szCs w:val="24"/>
        </w:rPr>
        <w:t>3</w:t>
      </w:r>
      <w:r w:rsidR="00EA6F0F">
        <w:rPr>
          <w:sz w:val="24"/>
          <w:szCs w:val="24"/>
        </w:rPr>
        <w:t>0</w:t>
      </w:r>
      <w:r w:rsidR="00F76C83">
        <w:rPr>
          <w:sz w:val="24"/>
          <w:szCs w:val="24"/>
        </w:rPr>
        <w:t xml:space="preserve"> de junho</w:t>
      </w:r>
      <w:r w:rsidRPr="00053D2A">
        <w:rPr>
          <w:sz w:val="24"/>
          <w:szCs w:val="24"/>
        </w:rPr>
        <w:t xml:space="preserve"> de 2025.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  <w:r w:rsidRPr="00053D2A">
        <w:rPr>
          <w:sz w:val="24"/>
          <w:szCs w:val="24"/>
        </w:rPr>
        <w:t> </w:t>
      </w:r>
    </w:p>
    <w:p w:rsidR="003E6C76" w:rsidRPr="00053D2A" w:rsidRDefault="003E6C76" w:rsidP="003E6C76">
      <w:pPr>
        <w:spacing w:after="240" w:line="360" w:lineRule="auto"/>
        <w:jc w:val="center"/>
        <w:rPr>
          <w:sz w:val="24"/>
          <w:szCs w:val="24"/>
        </w:rPr>
      </w:pPr>
      <w:r w:rsidRPr="00053D2A">
        <w:rPr>
          <w:sz w:val="24"/>
          <w:szCs w:val="24"/>
        </w:rPr>
        <w:t>_____________________________________</w:t>
      </w:r>
    </w:p>
    <w:p w:rsidR="003E6C76" w:rsidRPr="00053D2A" w:rsidRDefault="003E6C76" w:rsidP="003E6C76">
      <w:pPr>
        <w:spacing w:line="360" w:lineRule="auto"/>
        <w:jc w:val="center"/>
        <w:rPr>
          <w:sz w:val="24"/>
          <w:szCs w:val="24"/>
        </w:rPr>
      </w:pPr>
      <w:r w:rsidRPr="00053D2A">
        <w:rPr>
          <w:sz w:val="24"/>
          <w:szCs w:val="24"/>
        </w:rPr>
        <w:t>Ver. José Alacir da Silveira Machado</w:t>
      </w:r>
    </w:p>
    <w:p w:rsidR="003E6C76" w:rsidRPr="00053D2A" w:rsidRDefault="003E6C76" w:rsidP="003E6C76">
      <w:pPr>
        <w:spacing w:line="360" w:lineRule="auto"/>
        <w:jc w:val="center"/>
        <w:rPr>
          <w:szCs w:val="28"/>
        </w:rPr>
      </w:pPr>
      <w:r w:rsidRPr="00053D2A">
        <w:rPr>
          <w:sz w:val="24"/>
          <w:szCs w:val="24"/>
        </w:rPr>
        <w:t xml:space="preserve"> Bancada Progressistas</w:t>
      </w:r>
    </w:p>
    <w:p w:rsidR="00E11B6A" w:rsidRPr="00053D2A" w:rsidRDefault="00E11B6A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Default="009B0DF0" w:rsidP="00BD0409">
      <w:pPr>
        <w:jc w:val="both"/>
        <w:rPr>
          <w:b/>
          <w:sz w:val="24"/>
          <w:szCs w:val="24"/>
          <w:u w:val="single"/>
        </w:rPr>
      </w:pPr>
    </w:p>
    <w:p w:rsidR="0047018C" w:rsidRDefault="0047018C" w:rsidP="00BD0409">
      <w:pPr>
        <w:jc w:val="both"/>
        <w:rPr>
          <w:b/>
          <w:sz w:val="24"/>
          <w:szCs w:val="24"/>
          <w:u w:val="single"/>
        </w:rPr>
      </w:pPr>
    </w:p>
    <w:p w:rsidR="0047018C" w:rsidRDefault="0047018C" w:rsidP="00BD0409">
      <w:pPr>
        <w:jc w:val="both"/>
        <w:rPr>
          <w:b/>
          <w:sz w:val="24"/>
          <w:szCs w:val="24"/>
          <w:u w:val="single"/>
        </w:rPr>
      </w:pPr>
    </w:p>
    <w:p w:rsidR="0047018C" w:rsidRPr="00053D2A" w:rsidRDefault="0047018C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1A3813" w:rsidP="009B0DF0">
      <w:pPr>
        <w:jc w:val="both"/>
        <w:rPr>
          <w:b/>
          <w:sz w:val="24"/>
          <w:szCs w:val="24"/>
          <w:u w:val="single"/>
        </w:rPr>
      </w:pPr>
      <w:r w:rsidRPr="00053D2A">
        <w:rPr>
          <w:b/>
          <w:sz w:val="24"/>
          <w:szCs w:val="24"/>
          <w:u w:val="single"/>
        </w:rPr>
        <w:t xml:space="preserve">- </w:t>
      </w:r>
      <w:r w:rsidR="00E96D76">
        <w:rPr>
          <w:b/>
          <w:sz w:val="24"/>
          <w:szCs w:val="24"/>
          <w:u w:val="single"/>
        </w:rPr>
        <w:t xml:space="preserve">Pedido de Providências nº </w:t>
      </w:r>
      <w:r w:rsidR="00EA6F0F">
        <w:rPr>
          <w:b/>
          <w:sz w:val="24"/>
          <w:szCs w:val="24"/>
          <w:u w:val="single"/>
        </w:rPr>
        <w:t>018/2025, de 30</w:t>
      </w:r>
      <w:r w:rsidR="00F76C83">
        <w:rPr>
          <w:b/>
          <w:sz w:val="24"/>
          <w:szCs w:val="24"/>
          <w:u w:val="single"/>
        </w:rPr>
        <w:t xml:space="preserve"> de junho</w:t>
      </w:r>
      <w:r w:rsidR="009B0DF0" w:rsidRPr="00053D2A">
        <w:rPr>
          <w:b/>
          <w:sz w:val="24"/>
          <w:szCs w:val="24"/>
          <w:u w:val="single"/>
        </w:rPr>
        <w:t xml:space="preserve"> de 2025.</w:t>
      </w:r>
    </w:p>
    <w:p w:rsidR="009B0DF0" w:rsidRPr="00053D2A" w:rsidRDefault="009B0DF0" w:rsidP="009B0DF0">
      <w:pPr>
        <w:jc w:val="both"/>
        <w:rPr>
          <w:b/>
          <w:sz w:val="24"/>
          <w:szCs w:val="24"/>
        </w:rPr>
      </w:pPr>
      <w:r w:rsidRPr="00053D2A">
        <w:rPr>
          <w:b/>
          <w:sz w:val="24"/>
          <w:szCs w:val="24"/>
        </w:rPr>
        <w:t>Autoria Ver. José Alacir</w:t>
      </w:r>
    </w:p>
    <w:p w:rsidR="009B0DF0" w:rsidRPr="00053D2A" w:rsidRDefault="00DB333A" w:rsidP="009B0DF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Subscrevem o presente P</w:t>
      </w:r>
      <w:r w:rsidR="009B0DF0" w:rsidRPr="00053D2A">
        <w:rPr>
          <w:b/>
          <w:sz w:val="24"/>
          <w:szCs w:val="24"/>
        </w:rPr>
        <w:t>edido</w:t>
      </w:r>
      <w:r>
        <w:rPr>
          <w:b/>
          <w:sz w:val="24"/>
          <w:szCs w:val="24"/>
        </w:rPr>
        <w:t xml:space="preserve"> de Providências</w:t>
      </w:r>
      <w:r w:rsidR="009B0DF0" w:rsidRPr="00053D2A">
        <w:rPr>
          <w:b/>
          <w:sz w:val="24"/>
          <w:szCs w:val="24"/>
        </w:rPr>
        <w:t xml:space="preserve"> os senhores vereadores:</w:t>
      </w:r>
    </w:p>
    <w:p w:rsidR="009B0DF0" w:rsidRPr="00053D2A" w:rsidRDefault="009B0DF0" w:rsidP="009B0DF0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9B0DF0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>Ver. Clovis A</w:t>
      </w:r>
      <w:r w:rsidR="004508F3" w:rsidRPr="00053D2A">
        <w:rPr>
          <w:sz w:val="32"/>
          <w:szCs w:val="32"/>
        </w:rPr>
        <w:t>vila de Oliveira (União Brasil)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>Ver. E</w:t>
      </w:r>
      <w:r w:rsidR="004508F3" w:rsidRPr="00053D2A">
        <w:rPr>
          <w:sz w:val="32"/>
          <w:szCs w:val="32"/>
        </w:rPr>
        <w:t>lisângela Moraes Andrade (PDT)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>Ver. Georges Petrarca Te</w:t>
      </w:r>
      <w:r w:rsidR="004508F3" w:rsidRPr="00053D2A">
        <w:rPr>
          <w:sz w:val="32"/>
          <w:szCs w:val="32"/>
        </w:rPr>
        <w:t xml:space="preserve">ixeira Kodayssi (Progressista)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>Ver. Giovane de Andrade Neves (União Brasil</w:t>
      </w:r>
      <w:r w:rsidR="004508F3" w:rsidRPr="00053D2A">
        <w:rPr>
          <w:sz w:val="32"/>
          <w:szCs w:val="32"/>
        </w:rPr>
        <w:t>)</w:t>
      </w:r>
      <w:r w:rsidRPr="00053D2A">
        <w:rPr>
          <w:sz w:val="32"/>
          <w:szCs w:val="32"/>
        </w:rPr>
        <w:t xml:space="preserve">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 xml:space="preserve"> Ver. </w:t>
      </w:r>
      <w:r w:rsidR="004508F3" w:rsidRPr="00053D2A">
        <w:rPr>
          <w:sz w:val="32"/>
          <w:szCs w:val="32"/>
        </w:rPr>
        <w:t>José Nairo Jardim Fonseca (PDT)</w:t>
      </w:r>
      <w:r w:rsidRPr="00053D2A">
        <w:rPr>
          <w:sz w:val="32"/>
          <w:szCs w:val="32"/>
        </w:rPr>
        <w:t xml:space="preserve">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 xml:space="preserve">Ver. Luiz Guiomar Trindade Jardim (Progressista)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 xml:space="preserve"> Ver. M</w:t>
      </w:r>
      <w:r w:rsidR="004508F3" w:rsidRPr="00053D2A">
        <w:rPr>
          <w:sz w:val="32"/>
          <w:szCs w:val="32"/>
        </w:rPr>
        <w:t xml:space="preserve">árcio Machado de Machado (PDT) </w:t>
      </w:r>
      <w:r w:rsidRPr="00053D2A">
        <w:rPr>
          <w:sz w:val="32"/>
          <w:szCs w:val="32"/>
        </w:rPr>
        <w:t xml:space="preserve">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 xml:space="preserve">Ver. Maurício da Silva Moraes (PDT).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sectPr w:rsidR="009B0DF0" w:rsidRPr="00053D2A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7BCF" w:rsidRDefault="00307BCF">
      <w:r>
        <w:separator/>
      </w:r>
    </w:p>
  </w:endnote>
  <w:endnote w:type="continuationSeparator" w:id="1">
    <w:p w:rsidR="00307BCF" w:rsidRDefault="00307B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7BCF" w:rsidRDefault="00307BCF">
      <w:r>
        <w:separator/>
      </w:r>
    </w:p>
  </w:footnote>
  <w:footnote w:type="continuationSeparator" w:id="1">
    <w:p w:rsidR="00307BCF" w:rsidRDefault="00307B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422E5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12783138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73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3D2A"/>
    <w:rsid w:val="000561B6"/>
    <w:rsid w:val="000612F7"/>
    <w:rsid w:val="00062045"/>
    <w:rsid w:val="00062921"/>
    <w:rsid w:val="000678B9"/>
    <w:rsid w:val="00067BBD"/>
    <w:rsid w:val="00070CDC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B5D01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0AFD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66BC4"/>
    <w:rsid w:val="00185636"/>
    <w:rsid w:val="0019042B"/>
    <w:rsid w:val="001910DF"/>
    <w:rsid w:val="001918A4"/>
    <w:rsid w:val="001A0E14"/>
    <w:rsid w:val="001A0EF5"/>
    <w:rsid w:val="001A1EE4"/>
    <w:rsid w:val="001A3698"/>
    <w:rsid w:val="001A3813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312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BCF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87611"/>
    <w:rsid w:val="00390E6F"/>
    <w:rsid w:val="003910D8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17DD2"/>
    <w:rsid w:val="00422E57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08F3"/>
    <w:rsid w:val="004547D5"/>
    <w:rsid w:val="00454959"/>
    <w:rsid w:val="0047018C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AB3"/>
    <w:rsid w:val="00520CE9"/>
    <w:rsid w:val="0052264F"/>
    <w:rsid w:val="00524784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5B2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1521B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0CCD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86681"/>
    <w:rsid w:val="00791052"/>
    <w:rsid w:val="00791BAF"/>
    <w:rsid w:val="00791EA5"/>
    <w:rsid w:val="007A6497"/>
    <w:rsid w:val="007B0DEA"/>
    <w:rsid w:val="007B2242"/>
    <w:rsid w:val="007C229D"/>
    <w:rsid w:val="007C464B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17BF4"/>
    <w:rsid w:val="0082039B"/>
    <w:rsid w:val="00823843"/>
    <w:rsid w:val="0082390B"/>
    <w:rsid w:val="00835858"/>
    <w:rsid w:val="0083757D"/>
    <w:rsid w:val="008443B3"/>
    <w:rsid w:val="008477D8"/>
    <w:rsid w:val="00850958"/>
    <w:rsid w:val="00856CB2"/>
    <w:rsid w:val="00857334"/>
    <w:rsid w:val="008600A6"/>
    <w:rsid w:val="00860248"/>
    <w:rsid w:val="00861E4B"/>
    <w:rsid w:val="008706D4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9532D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16EB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9766E"/>
    <w:rsid w:val="009A3E82"/>
    <w:rsid w:val="009A7B3A"/>
    <w:rsid w:val="009B0DF0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94BFA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D6295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4DC5"/>
    <w:rsid w:val="00B9673D"/>
    <w:rsid w:val="00BB40C0"/>
    <w:rsid w:val="00BB4D88"/>
    <w:rsid w:val="00BB5BEC"/>
    <w:rsid w:val="00BB7584"/>
    <w:rsid w:val="00BC04D7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5578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F054C"/>
    <w:rsid w:val="00CF11CF"/>
    <w:rsid w:val="00CF3E02"/>
    <w:rsid w:val="00CF5B58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67D22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33A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4F66"/>
    <w:rsid w:val="00E16358"/>
    <w:rsid w:val="00E243E3"/>
    <w:rsid w:val="00E2557C"/>
    <w:rsid w:val="00E3027B"/>
    <w:rsid w:val="00E32CF9"/>
    <w:rsid w:val="00E40043"/>
    <w:rsid w:val="00E40CBE"/>
    <w:rsid w:val="00E41419"/>
    <w:rsid w:val="00E44E1F"/>
    <w:rsid w:val="00E531C8"/>
    <w:rsid w:val="00E53BA9"/>
    <w:rsid w:val="00E611A6"/>
    <w:rsid w:val="00E642EF"/>
    <w:rsid w:val="00E67661"/>
    <w:rsid w:val="00E76CA4"/>
    <w:rsid w:val="00E770CB"/>
    <w:rsid w:val="00E81CA2"/>
    <w:rsid w:val="00E82DAF"/>
    <w:rsid w:val="00E8401C"/>
    <w:rsid w:val="00E929E5"/>
    <w:rsid w:val="00E9373F"/>
    <w:rsid w:val="00E96D76"/>
    <w:rsid w:val="00EA1970"/>
    <w:rsid w:val="00EA4C66"/>
    <w:rsid w:val="00EA6BCD"/>
    <w:rsid w:val="00EA6F0F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6149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6C83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2E0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4A596-9232-4D56-9954-D28FE10C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3</cp:revision>
  <cp:lastPrinted>2025-03-17T15:15:00Z</cp:lastPrinted>
  <dcterms:created xsi:type="dcterms:W3CDTF">2025-06-30T13:04:00Z</dcterms:created>
  <dcterms:modified xsi:type="dcterms:W3CDTF">2025-06-30T13:06:00Z</dcterms:modified>
</cp:coreProperties>
</file>