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7E6F01"/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3A28C6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DÉCIMA NONA</w:t>
      </w:r>
      <w:r w:rsidR="00A147BE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19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Nº 994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DE16</w:t>
      </w:r>
      <w:r w:rsidR="0024108E">
        <w:rPr>
          <w:rFonts w:cstheme="minorHAnsi"/>
          <w:b/>
          <w:sz w:val="24"/>
          <w:szCs w:val="24"/>
        </w:rPr>
        <w:t>DE JUNHO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3D1FE1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3A28C6" w:rsidRPr="00362523" w:rsidRDefault="003A28C6" w:rsidP="003A28C6">
      <w:pPr>
        <w:rPr>
          <w:sz w:val="24"/>
          <w:szCs w:val="24"/>
        </w:rPr>
      </w:pPr>
      <w:r>
        <w:rPr>
          <w:color w:val="474747"/>
          <w:sz w:val="24"/>
          <w:szCs w:val="24"/>
          <w:shd w:val="clear" w:color="auto" w:fill="FFFFFF"/>
        </w:rPr>
        <w:t xml:space="preserve"> “A</w:t>
      </w:r>
      <w:r w:rsidRPr="00362523">
        <w:rPr>
          <w:sz w:val="24"/>
          <w:szCs w:val="24"/>
          <w:shd w:val="clear" w:color="auto" w:fill="D3E3FD"/>
        </w:rPr>
        <w:t xml:space="preserve"> verdadeira sabedoria está em consagrar toda a vida e os projetos a Deus, aceitando que Ele nos guia para ao melhor caminho</w:t>
      </w:r>
      <w:r>
        <w:rPr>
          <w:sz w:val="24"/>
          <w:szCs w:val="24"/>
          <w:shd w:val="clear" w:color="auto" w:fill="D3E3FD"/>
        </w:rPr>
        <w:t>”</w:t>
      </w:r>
      <w:r w:rsidRPr="00362523">
        <w:rPr>
          <w:sz w:val="24"/>
          <w:szCs w:val="24"/>
          <w:shd w:val="clear" w:color="auto" w:fill="D3E3FD"/>
        </w:rPr>
        <w:t>.</w:t>
      </w:r>
      <w:bookmarkStart w:id="0" w:name="_GoBack"/>
      <w:bookmarkEnd w:id="0"/>
    </w:p>
    <w:p w:rsidR="003A28C6" w:rsidRDefault="003A28C6" w:rsidP="00E621C1">
      <w:pPr>
        <w:jc w:val="both"/>
        <w:rPr>
          <w:rFonts w:cstheme="minorHAnsi"/>
          <w:sz w:val="24"/>
          <w:szCs w:val="24"/>
        </w:rPr>
      </w:pPr>
      <w:r w:rsidRPr="00362523">
        <w:rPr>
          <w:color w:val="474747"/>
          <w:sz w:val="24"/>
          <w:szCs w:val="24"/>
          <w:shd w:val="clear" w:color="auto" w:fill="FFFFFF"/>
        </w:rPr>
        <w:t>Provérbios 16:1-9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3A28C6">
        <w:rPr>
          <w:rFonts w:cstheme="minorHAnsi"/>
          <w:sz w:val="24"/>
          <w:szCs w:val="24"/>
        </w:rPr>
        <w:t>nº 993</w:t>
      </w:r>
      <w:r w:rsidR="00625379">
        <w:rPr>
          <w:rFonts w:cstheme="minorHAnsi"/>
          <w:sz w:val="24"/>
          <w:szCs w:val="24"/>
        </w:rPr>
        <w:t xml:space="preserve"> do d</w:t>
      </w:r>
      <w:r w:rsidR="003A28C6">
        <w:rPr>
          <w:rFonts w:cstheme="minorHAnsi"/>
          <w:sz w:val="24"/>
          <w:szCs w:val="24"/>
        </w:rPr>
        <w:t>ia 09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3305F4">
        <w:rPr>
          <w:rFonts w:cstheme="minorHAnsi"/>
          <w:sz w:val="24"/>
          <w:szCs w:val="24"/>
        </w:rPr>
        <w:t>de JUNHO</w:t>
      </w:r>
      <w:r w:rsidRPr="000B44FF">
        <w:rPr>
          <w:rFonts w:cstheme="minorHAnsi"/>
          <w:sz w:val="24"/>
          <w:szCs w:val="24"/>
        </w:rPr>
        <w:t xml:space="preserve"> de 2025</w:t>
      </w:r>
      <w:r w:rsidR="00860056">
        <w:rPr>
          <w:rFonts w:cstheme="minorHAnsi"/>
          <w:sz w:val="24"/>
          <w:szCs w:val="24"/>
        </w:rPr>
        <w:t>, ÁS 18</w:t>
      </w:r>
      <w:r w:rsidR="00625379">
        <w:rPr>
          <w:rFonts w:cstheme="minorHAnsi"/>
          <w:sz w:val="24"/>
          <w:szCs w:val="24"/>
        </w:rPr>
        <w:t>h</w:t>
      </w:r>
      <w:r w:rsidR="00860056">
        <w:rPr>
          <w:rFonts w:cstheme="minorHAnsi"/>
          <w:sz w:val="24"/>
          <w:szCs w:val="24"/>
        </w:rPr>
        <w:t>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24108E">
        <w:rPr>
          <w:rFonts w:cstheme="minorHAnsi"/>
          <w:sz w:val="24"/>
          <w:szCs w:val="24"/>
        </w:rPr>
        <w:t>9</w:t>
      </w:r>
      <w:r w:rsidR="003A28C6">
        <w:rPr>
          <w:rFonts w:cstheme="minorHAnsi"/>
          <w:sz w:val="24"/>
          <w:szCs w:val="24"/>
        </w:rPr>
        <w:t>3 de 09</w:t>
      </w:r>
      <w:r w:rsidR="003305F4">
        <w:rPr>
          <w:rFonts w:cstheme="minorHAnsi"/>
          <w:sz w:val="24"/>
          <w:szCs w:val="24"/>
        </w:rPr>
        <w:t xml:space="preserve"> de JUNHO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3305F4" w:rsidRPr="00000AA1" w:rsidRDefault="003A28C6" w:rsidP="00C37839">
      <w:pPr>
        <w:rPr>
          <w:rFonts w:cstheme="minorHAnsi"/>
          <w:sz w:val="24"/>
          <w:szCs w:val="24"/>
        </w:rPr>
      </w:pPr>
      <w:r w:rsidRPr="00000AA1">
        <w:rPr>
          <w:rFonts w:cstheme="minorHAnsi"/>
          <w:sz w:val="24"/>
          <w:szCs w:val="24"/>
        </w:rPr>
        <w:t xml:space="preserve">- Ofícios nº </w:t>
      </w:r>
      <w:r w:rsidR="00000AA1" w:rsidRPr="00000AA1">
        <w:rPr>
          <w:rFonts w:cstheme="minorHAnsi"/>
          <w:sz w:val="24"/>
          <w:szCs w:val="24"/>
        </w:rPr>
        <w:t>140 e 143/2025 do Poder Executivo.</w:t>
      </w:r>
    </w:p>
    <w:p w:rsidR="003305F4" w:rsidRDefault="003305F4" w:rsidP="00C37839">
      <w:pPr>
        <w:rPr>
          <w:rFonts w:cstheme="minorHAnsi"/>
          <w:b/>
          <w:sz w:val="24"/>
          <w:szCs w:val="24"/>
        </w:rPr>
      </w:pP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427520" w:rsidRDefault="00427520" w:rsidP="00A120C1">
      <w:pPr>
        <w:jc w:val="both"/>
        <w:rPr>
          <w:rFonts w:cstheme="minorHAnsi"/>
          <w:b/>
          <w:sz w:val="24"/>
          <w:szCs w:val="24"/>
        </w:rPr>
      </w:pPr>
    </w:p>
    <w:p w:rsidR="006A2A8E" w:rsidRPr="000B44FF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FF7C96" w:rsidRPr="00000AA1" w:rsidRDefault="00000AA1" w:rsidP="00926C19">
      <w:pPr>
        <w:tabs>
          <w:tab w:val="left" w:pos="1110"/>
        </w:tabs>
        <w:rPr>
          <w:bCs/>
        </w:rPr>
      </w:pPr>
      <w:r w:rsidRPr="00000AA1">
        <w:rPr>
          <w:bCs/>
        </w:rPr>
        <w:t>- Não foram registradas matérias para esta pauta.</w:t>
      </w:r>
      <w:r w:rsidR="00C759CF" w:rsidRPr="00000AA1">
        <w:rPr>
          <w:bCs/>
        </w:rPr>
        <w:tab/>
      </w: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223141" w:rsidRDefault="00223141" w:rsidP="0022314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912ABB" w:rsidRDefault="00000AA1" w:rsidP="00912AB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042</w:t>
      </w:r>
      <w:r w:rsidR="00912ABB">
        <w:rPr>
          <w:rFonts w:cstheme="minorHAnsi"/>
          <w:b/>
          <w:sz w:val="24"/>
          <w:szCs w:val="24"/>
        </w:rPr>
        <w:t>/</w:t>
      </w:r>
      <w:r>
        <w:rPr>
          <w:rFonts w:cstheme="minorHAnsi"/>
          <w:b/>
          <w:sz w:val="24"/>
          <w:szCs w:val="24"/>
        </w:rPr>
        <w:t>20</w:t>
      </w:r>
      <w:r w:rsidR="00912ABB">
        <w:rPr>
          <w:rFonts w:cstheme="minorHAnsi"/>
          <w:b/>
          <w:sz w:val="24"/>
          <w:szCs w:val="24"/>
        </w:rPr>
        <w:t>25</w:t>
      </w:r>
    </w:p>
    <w:p w:rsidR="00000AA1" w:rsidRPr="00000AA1" w:rsidRDefault="00000AA1" w:rsidP="00000AA1">
      <w:pPr>
        <w:tabs>
          <w:tab w:val="left" w:pos="3402"/>
        </w:tabs>
        <w:spacing w:line="360" w:lineRule="auto"/>
        <w:jc w:val="both"/>
        <w:rPr>
          <w:rFonts w:ascii="Calibri" w:eastAsia="Calibri" w:hAnsi="Calibri" w:cs="Times New Roman"/>
          <w:bCs/>
        </w:rPr>
      </w:pPr>
      <w:r w:rsidRPr="00000AA1">
        <w:rPr>
          <w:bCs/>
        </w:rPr>
        <w:t xml:space="preserve">- </w:t>
      </w:r>
      <w:r w:rsidRPr="00000AA1">
        <w:rPr>
          <w:rFonts w:ascii="Calibri" w:eastAsia="Calibri" w:hAnsi="Calibri" w:cs="Times New Roman"/>
          <w:bCs/>
        </w:rPr>
        <w:t>Altera a redação do art. 5º da Lei Municipal nº 1.281, de 19 de março de 2025, e dá outras providências.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Com os pareceres </w:t>
      </w:r>
      <w:r w:rsidR="005A2CCD">
        <w:rPr>
          <w:rFonts w:ascii="Arial" w:hAnsi="Arial" w:cs="Arial"/>
          <w:sz w:val="24"/>
          <w:szCs w:val="24"/>
        </w:rPr>
        <w:t>favoráveis das Comissões</w:t>
      </w:r>
      <w:r w:rsidR="00000AA1">
        <w:rPr>
          <w:rFonts w:ascii="Arial" w:hAnsi="Arial" w:cs="Arial"/>
          <w:sz w:val="24"/>
          <w:szCs w:val="24"/>
        </w:rPr>
        <w:t xml:space="preserve"> o PL nº 042</w:t>
      </w:r>
      <w:r>
        <w:rPr>
          <w:rFonts w:ascii="Arial" w:hAnsi="Arial" w:cs="Arial"/>
          <w:sz w:val="24"/>
          <w:szCs w:val="24"/>
        </w:rPr>
        <w:t>/2025: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223141" w:rsidRDefault="00223141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000AA1">
        <w:rPr>
          <w:rFonts w:cstheme="minorHAnsi"/>
          <w:b/>
          <w:sz w:val="24"/>
          <w:szCs w:val="24"/>
        </w:rPr>
        <w:t xml:space="preserve"> PL nº 0042</w:t>
      </w:r>
      <w:r>
        <w:rPr>
          <w:rFonts w:cstheme="minorHAnsi"/>
          <w:b/>
          <w:sz w:val="24"/>
          <w:szCs w:val="24"/>
        </w:rPr>
        <w:t xml:space="preserve">/25 está ________________ . </w:t>
      </w:r>
    </w:p>
    <w:p w:rsidR="00223141" w:rsidRDefault="00681DF7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</w:t>
      </w:r>
    </w:p>
    <w:p w:rsidR="00427520" w:rsidRDefault="00427520" w:rsidP="0042752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043/2025</w:t>
      </w:r>
    </w:p>
    <w:p w:rsidR="00427520" w:rsidRPr="00427520" w:rsidRDefault="00427520" w:rsidP="00427520">
      <w:pPr>
        <w:tabs>
          <w:tab w:val="left" w:pos="1418"/>
        </w:tabs>
        <w:spacing w:line="360" w:lineRule="auto"/>
        <w:jc w:val="both"/>
        <w:rPr>
          <w:bCs/>
        </w:rPr>
      </w:pPr>
      <w:r w:rsidRPr="00427520">
        <w:t>- Altera o art. 6º da Lei Municipal nº 1.260, de 03 de janeiro de 2025, que dispõe sobre a organização administrativa do Poder Executivo do Município de Santa Margarida do Sul, acrescentando o inciso II ao dispositivo.</w:t>
      </w:r>
    </w:p>
    <w:p w:rsidR="00427520" w:rsidRDefault="00427520" w:rsidP="004275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Com os pareceres favoráveis das Comissões o PL nº 043/2025:</w:t>
      </w:r>
    </w:p>
    <w:p w:rsidR="00427520" w:rsidRDefault="00427520" w:rsidP="004275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427520" w:rsidRDefault="00427520" w:rsidP="004275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427520" w:rsidRDefault="00427520" w:rsidP="00427520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cstheme="minorHAnsi"/>
          <w:b/>
          <w:sz w:val="24"/>
          <w:szCs w:val="24"/>
        </w:rPr>
        <w:t xml:space="preserve"> PL nº 0042/25 está ________________ . </w:t>
      </w:r>
    </w:p>
    <w:p w:rsidR="002B0919" w:rsidRDefault="002B0919" w:rsidP="005522BC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_____________________________________________________________________</w:t>
      </w:r>
    </w:p>
    <w:p w:rsidR="00427520" w:rsidRDefault="00BC44B1" w:rsidP="0042752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</w:t>
      </w:r>
      <w:r w:rsidR="00427520">
        <w:rPr>
          <w:rFonts w:cstheme="minorHAnsi"/>
          <w:b/>
          <w:sz w:val="24"/>
          <w:szCs w:val="24"/>
        </w:rPr>
        <w:t>- PL nº 044/2025</w:t>
      </w:r>
    </w:p>
    <w:p w:rsidR="00427520" w:rsidRPr="00427520" w:rsidRDefault="00427520" w:rsidP="00427520">
      <w:pPr>
        <w:jc w:val="both"/>
        <w:rPr>
          <w:rFonts w:eastAsia="Calibri"/>
          <w:kern w:val="2"/>
        </w:rPr>
      </w:pPr>
      <w:r w:rsidRPr="00427520">
        <w:t>- Autoriza o Poder Executivo a adquirir, a título oneroso, imóvel urbano a ser incorporado à sede da Câmara Municipal de Vereadores de Santa Margarida do Sul/RS e dá outras providências.</w:t>
      </w:r>
    </w:p>
    <w:p w:rsidR="00427520" w:rsidRDefault="00427520" w:rsidP="004275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Com os pareceres favoráveis das Comissões o PL nº 044/2025:</w:t>
      </w:r>
    </w:p>
    <w:p w:rsidR="00427520" w:rsidRDefault="00427520" w:rsidP="004275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427520" w:rsidRDefault="00427520" w:rsidP="004275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427520" w:rsidRDefault="00427520" w:rsidP="00427520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cstheme="minorHAnsi"/>
          <w:b/>
          <w:sz w:val="24"/>
          <w:szCs w:val="24"/>
        </w:rPr>
        <w:t xml:space="preserve"> PL nº 044/25 está ________________ . </w:t>
      </w:r>
    </w:p>
    <w:p w:rsidR="00BC44B1" w:rsidRDefault="00BC44B1" w:rsidP="00BC44B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</w:t>
      </w:r>
    </w:p>
    <w:p w:rsidR="00BC44B1" w:rsidRDefault="00BC44B1" w:rsidP="00926C19">
      <w:pPr>
        <w:tabs>
          <w:tab w:val="left" w:pos="1110"/>
        </w:tabs>
        <w:rPr>
          <w:b/>
          <w:bCs/>
        </w:rPr>
      </w:pPr>
    </w:p>
    <w:p w:rsidR="00325AC9" w:rsidRPr="000B44FF" w:rsidRDefault="002B0919" w:rsidP="00902392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</w:t>
      </w:r>
      <w:r w:rsidR="006A26BC" w:rsidRPr="000B44FF">
        <w:rPr>
          <w:rFonts w:cstheme="minorHAnsi"/>
          <w:b/>
          <w:sz w:val="24"/>
          <w:szCs w:val="24"/>
        </w:rPr>
        <w:t xml:space="preserve">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427520" w:rsidRDefault="00902392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</w:t>
      </w:r>
      <w:r w:rsidR="00FC09FD" w:rsidRPr="000B44FF">
        <w:rPr>
          <w:rFonts w:cstheme="minorHAnsi"/>
          <w:sz w:val="24"/>
          <w:szCs w:val="24"/>
        </w:rPr>
        <w:t>ao Secretário que faça a leitura</w:t>
      </w:r>
      <w:r w:rsidRPr="000B44FF">
        <w:rPr>
          <w:rFonts w:cstheme="minorHAnsi"/>
          <w:sz w:val="24"/>
          <w:szCs w:val="24"/>
        </w:rPr>
        <w:t>.</w:t>
      </w:r>
    </w:p>
    <w:p w:rsidR="00427520" w:rsidRDefault="00427520" w:rsidP="00B92AD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Moção de Apoio nº 05/2025. Autor: Ver. Ginho;</w:t>
      </w:r>
    </w:p>
    <w:p w:rsidR="005522BC" w:rsidRDefault="00427520" w:rsidP="00B92AD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Moção de Pesar n° 015/2025. Autor</w:t>
      </w:r>
      <w:r w:rsidR="005522BC">
        <w:rPr>
          <w:rFonts w:cstheme="minorHAnsi"/>
          <w:sz w:val="24"/>
          <w:szCs w:val="24"/>
        </w:rPr>
        <w:t xml:space="preserve"> Ver. </w:t>
      </w:r>
      <w:r>
        <w:rPr>
          <w:rFonts w:cstheme="minorHAnsi"/>
          <w:sz w:val="24"/>
          <w:szCs w:val="24"/>
        </w:rPr>
        <w:t>Giovane de Andrade Neves.</w:t>
      </w: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B41CF6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5E624F">
        <w:rPr>
          <w:rFonts w:cstheme="minorHAnsi"/>
          <w:b/>
          <w:sz w:val="24"/>
          <w:szCs w:val="24"/>
        </w:rPr>
        <w:t>-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5E0B3A" w:rsidRDefault="00902392" w:rsidP="00B7536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427520">
        <w:rPr>
          <w:rFonts w:cstheme="minorHAnsi"/>
          <w:b/>
          <w:sz w:val="24"/>
          <w:szCs w:val="24"/>
        </w:rPr>
        <w:t xml:space="preserve"> 23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5A2CCD">
        <w:rPr>
          <w:rFonts w:cstheme="minorHAnsi"/>
          <w:b/>
          <w:sz w:val="24"/>
          <w:szCs w:val="24"/>
        </w:rPr>
        <w:t>de JUNHO</w:t>
      </w:r>
      <w:r w:rsidR="008D188E">
        <w:rPr>
          <w:rFonts w:cstheme="minorHAnsi"/>
          <w:b/>
          <w:sz w:val="24"/>
          <w:szCs w:val="24"/>
        </w:rPr>
        <w:t xml:space="preserve"> de 2025, às 18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926C19" w:rsidRDefault="00926C19" w:rsidP="00B75361">
      <w:pPr>
        <w:jc w:val="both"/>
        <w:rPr>
          <w:rFonts w:cstheme="minorHAnsi"/>
          <w:b/>
          <w:sz w:val="24"/>
          <w:szCs w:val="24"/>
        </w:rPr>
      </w:pPr>
    </w:p>
    <w:p w:rsidR="00926C19" w:rsidRDefault="00926C19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Pr="003305F4" w:rsidRDefault="003305F4" w:rsidP="003305F4">
      <w:pPr>
        <w:jc w:val="both"/>
        <w:rPr>
          <w:rFonts w:cstheme="minorHAnsi"/>
          <w:sz w:val="24"/>
          <w:szCs w:val="24"/>
        </w:rPr>
      </w:pPr>
    </w:p>
    <w:sectPr w:rsidR="003305F4" w:rsidRPr="003305F4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619" w:rsidRDefault="00ED1619" w:rsidP="005E658E">
      <w:pPr>
        <w:spacing w:after="0" w:line="240" w:lineRule="auto"/>
      </w:pPr>
      <w:r>
        <w:separator/>
      </w:r>
    </w:p>
  </w:endnote>
  <w:endnote w:type="continuationSeparator" w:id="1">
    <w:p w:rsidR="00ED1619" w:rsidRDefault="00ED1619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619" w:rsidRDefault="00ED1619" w:rsidP="005E658E">
      <w:pPr>
        <w:spacing w:after="0" w:line="240" w:lineRule="auto"/>
      </w:pPr>
      <w:r>
        <w:separator/>
      </w:r>
    </w:p>
  </w:footnote>
  <w:footnote w:type="continuationSeparator" w:id="1">
    <w:p w:rsidR="00ED1619" w:rsidRDefault="00ED1619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112AA"/>
    <w:rsid w:val="0011498D"/>
    <w:rsid w:val="001169C8"/>
    <w:rsid w:val="001223C4"/>
    <w:rsid w:val="00123239"/>
    <w:rsid w:val="00131BC5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5134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29CE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6EE6"/>
    <w:rsid w:val="002479F4"/>
    <w:rsid w:val="00251E6C"/>
    <w:rsid w:val="00253538"/>
    <w:rsid w:val="0025604D"/>
    <w:rsid w:val="0026001D"/>
    <w:rsid w:val="00261CDF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0919"/>
    <w:rsid w:val="002B263F"/>
    <w:rsid w:val="002B76F8"/>
    <w:rsid w:val="002C09D6"/>
    <w:rsid w:val="002C4786"/>
    <w:rsid w:val="002D418E"/>
    <w:rsid w:val="002D4F26"/>
    <w:rsid w:val="002E2053"/>
    <w:rsid w:val="002E4B25"/>
    <w:rsid w:val="002E4BA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05F4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067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01E9"/>
    <w:rsid w:val="0071700B"/>
    <w:rsid w:val="0072250F"/>
    <w:rsid w:val="00722564"/>
    <w:rsid w:val="00724900"/>
    <w:rsid w:val="00726F02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50722"/>
    <w:rsid w:val="0085232F"/>
    <w:rsid w:val="008542F8"/>
    <w:rsid w:val="008568BA"/>
    <w:rsid w:val="00860056"/>
    <w:rsid w:val="0086234F"/>
    <w:rsid w:val="00872908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71AD"/>
    <w:rsid w:val="008F78B5"/>
    <w:rsid w:val="008F7E87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6E09"/>
    <w:rsid w:val="00AB3725"/>
    <w:rsid w:val="00AB7235"/>
    <w:rsid w:val="00AC1AC5"/>
    <w:rsid w:val="00AC7904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0F92"/>
    <w:rsid w:val="00B1562B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44B1"/>
    <w:rsid w:val="00BC5367"/>
    <w:rsid w:val="00BC61F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15EF1"/>
    <w:rsid w:val="00C2015E"/>
    <w:rsid w:val="00C2071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71925"/>
    <w:rsid w:val="00C759CF"/>
    <w:rsid w:val="00C81E50"/>
    <w:rsid w:val="00C8706E"/>
    <w:rsid w:val="00C871A4"/>
    <w:rsid w:val="00C902AA"/>
    <w:rsid w:val="00C96796"/>
    <w:rsid w:val="00CA00DA"/>
    <w:rsid w:val="00CC607E"/>
    <w:rsid w:val="00CE242B"/>
    <w:rsid w:val="00CE2F41"/>
    <w:rsid w:val="00CE4CC6"/>
    <w:rsid w:val="00CE5F78"/>
    <w:rsid w:val="00CE7517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7D8E"/>
    <w:rsid w:val="00D3291C"/>
    <w:rsid w:val="00D37263"/>
    <w:rsid w:val="00D50652"/>
    <w:rsid w:val="00D55AC3"/>
    <w:rsid w:val="00D60FB7"/>
    <w:rsid w:val="00D64F4B"/>
    <w:rsid w:val="00D73477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3B09"/>
    <w:rsid w:val="00DB532A"/>
    <w:rsid w:val="00DC2D38"/>
    <w:rsid w:val="00DC4045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48AB"/>
    <w:rsid w:val="00EA4DBE"/>
    <w:rsid w:val="00EB70F2"/>
    <w:rsid w:val="00EB7CEF"/>
    <w:rsid w:val="00EC30EB"/>
    <w:rsid w:val="00EC57AD"/>
    <w:rsid w:val="00EC633C"/>
    <w:rsid w:val="00ED1619"/>
    <w:rsid w:val="00ED3B5B"/>
    <w:rsid w:val="00EE0317"/>
    <w:rsid w:val="00EE5D59"/>
    <w:rsid w:val="00EE603E"/>
    <w:rsid w:val="00F01A4E"/>
    <w:rsid w:val="00F0338B"/>
    <w:rsid w:val="00F04920"/>
    <w:rsid w:val="00F06FC2"/>
    <w:rsid w:val="00F07147"/>
    <w:rsid w:val="00F342AE"/>
    <w:rsid w:val="00F43874"/>
    <w:rsid w:val="00F44909"/>
    <w:rsid w:val="00F457D7"/>
    <w:rsid w:val="00F4770F"/>
    <w:rsid w:val="00F47829"/>
    <w:rsid w:val="00F51567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0C5D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2</cp:revision>
  <cp:lastPrinted>2025-06-09T18:12:00Z</cp:lastPrinted>
  <dcterms:created xsi:type="dcterms:W3CDTF">2025-06-16T17:35:00Z</dcterms:created>
  <dcterms:modified xsi:type="dcterms:W3CDTF">2025-06-16T17:35:00Z</dcterms:modified>
</cp:coreProperties>
</file>