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824B4B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B13B81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83174D">
        <w:rPr>
          <w:b/>
          <w:sz w:val="32"/>
          <w:szCs w:val="24"/>
          <w:u w:val="single"/>
        </w:rPr>
        <w:t>0</w:t>
      </w:r>
      <w:r w:rsidR="00721589">
        <w:rPr>
          <w:b/>
          <w:sz w:val="32"/>
          <w:szCs w:val="24"/>
          <w:u w:val="single"/>
        </w:rPr>
        <w:t>1</w:t>
      </w:r>
      <w:r w:rsidR="005D2660">
        <w:rPr>
          <w:b/>
          <w:sz w:val="32"/>
          <w:szCs w:val="24"/>
          <w:u w:val="single"/>
        </w:rPr>
        <w:t>4</w:t>
      </w:r>
      <w:r>
        <w:rPr>
          <w:b/>
          <w:sz w:val="32"/>
          <w:szCs w:val="24"/>
          <w:u w:val="single"/>
        </w:rPr>
        <w:t>, de</w:t>
      </w:r>
      <w:r w:rsidR="00B13B81">
        <w:rPr>
          <w:b/>
          <w:sz w:val="32"/>
          <w:szCs w:val="24"/>
          <w:u w:val="single"/>
        </w:rPr>
        <w:t xml:space="preserve"> </w:t>
      </w:r>
      <w:r w:rsidR="00721589">
        <w:rPr>
          <w:b/>
          <w:sz w:val="32"/>
          <w:szCs w:val="24"/>
          <w:u w:val="single"/>
        </w:rPr>
        <w:t>09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2E256A">
        <w:rPr>
          <w:b/>
          <w:sz w:val="32"/>
          <w:szCs w:val="24"/>
          <w:u w:val="single"/>
        </w:rPr>
        <w:t>junho</w:t>
      </w:r>
      <w:r>
        <w:rPr>
          <w:b/>
          <w:sz w:val="32"/>
          <w:szCs w:val="24"/>
          <w:u w:val="single"/>
        </w:rPr>
        <w:t xml:space="preserve"> de</w:t>
      </w:r>
      <w:r w:rsidR="00B13B81">
        <w:rPr>
          <w:b/>
          <w:sz w:val="32"/>
          <w:szCs w:val="24"/>
          <w:u w:val="single"/>
        </w:rPr>
        <w:t xml:space="preserve"> 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721589">
        <w:rPr>
          <w:i/>
          <w:sz w:val="24"/>
          <w:szCs w:val="24"/>
        </w:rPr>
        <w:t xml:space="preserve"> </w:t>
      </w:r>
      <w:bookmarkStart w:id="0" w:name="_Hlk189473372"/>
      <w:r w:rsidR="00721589" w:rsidRPr="00721589">
        <w:rPr>
          <w:b/>
          <w:i/>
          <w:sz w:val="24"/>
          <w:szCs w:val="24"/>
        </w:rPr>
        <w:t>Ana Paula Ferreira de Castilhos</w:t>
      </w:r>
      <w:r w:rsidR="00721589">
        <w:rPr>
          <w:i/>
          <w:sz w:val="24"/>
          <w:szCs w:val="24"/>
        </w:rPr>
        <w:t>.</w:t>
      </w:r>
      <w:r w:rsidR="005D2660">
        <w:rPr>
          <w:b/>
          <w:i/>
          <w:sz w:val="24"/>
          <w:szCs w:val="24"/>
        </w:rPr>
        <w:t xml:space="preserve">  </w:t>
      </w:r>
      <w:bookmarkEnd w:id="0"/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5D2660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374008">
        <w:rPr>
          <w:sz w:val="24"/>
          <w:szCs w:val="24"/>
        </w:rPr>
        <w:t xml:space="preserve"> vereador</w:t>
      </w:r>
      <w:r>
        <w:rPr>
          <w:sz w:val="24"/>
          <w:szCs w:val="24"/>
        </w:rPr>
        <w:t xml:space="preserve">a </w:t>
      </w:r>
      <w:r w:rsidRPr="003D629E">
        <w:rPr>
          <w:sz w:val="24"/>
          <w:szCs w:val="24"/>
        </w:rPr>
        <w:t>Elisângela Moraes Andrade</w:t>
      </w:r>
      <w:r w:rsidR="00AB0526">
        <w:rPr>
          <w:sz w:val="24"/>
          <w:szCs w:val="24"/>
        </w:rPr>
        <w:t>, da bancada</w:t>
      </w:r>
      <w:r w:rsidR="00B13B81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</w:t>
      </w:r>
      <w:r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930E7B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06484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B13B81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5D2660">
        <w:rPr>
          <w:sz w:val="24"/>
          <w:szCs w:val="24"/>
        </w:rPr>
        <w:t>e</w:t>
      </w:r>
      <w:r w:rsidR="00B13B81">
        <w:rPr>
          <w:sz w:val="24"/>
          <w:szCs w:val="24"/>
        </w:rPr>
        <w:t xml:space="preserve"> </w:t>
      </w:r>
      <w:r w:rsidR="00721589" w:rsidRPr="00721589">
        <w:rPr>
          <w:b/>
          <w:i/>
          <w:sz w:val="24"/>
          <w:szCs w:val="24"/>
        </w:rPr>
        <w:t>Ana Paula Ferreira de Castilhos</w:t>
      </w:r>
      <w:r w:rsidR="005D2660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721589">
        <w:rPr>
          <w:sz w:val="24"/>
          <w:szCs w:val="24"/>
        </w:rPr>
        <w:t>de 06 de junho</w:t>
      </w:r>
      <w:r w:rsidR="00AB0526">
        <w:rPr>
          <w:sz w:val="24"/>
          <w:szCs w:val="24"/>
        </w:rPr>
        <w:t xml:space="preserve"> de 202</w:t>
      </w:r>
      <w:r w:rsidR="0083174D">
        <w:rPr>
          <w:sz w:val="24"/>
          <w:szCs w:val="24"/>
        </w:rPr>
        <w:t xml:space="preserve">5, </w:t>
      </w:r>
      <w:r w:rsidR="00EA240D">
        <w:rPr>
          <w:sz w:val="24"/>
          <w:szCs w:val="24"/>
        </w:rPr>
        <w:t>na Santa Casa de São Gabriel</w:t>
      </w:r>
      <w:r w:rsidR="008F6B2E">
        <w:rPr>
          <w:sz w:val="24"/>
          <w:szCs w:val="24"/>
        </w:rPr>
        <w:t>.</w:t>
      </w:r>
    </w:p>
    <w:p w:rsidR="00721589" w:rsidRDefault="00721589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Ana Paula, uma pessoa querida, que fez diferença na vida de muitas pessoas, principalmente na educação margaridense.</w:t>
      </w:r>
    </w:p>
    <w:p w:rsidR="00721589" w:rsidRDefault="00721589" w:rsidP="00721589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Despedimos-nos de ti amiga aqui neste plano, mas deixará muitas lembranças boas. </w:t>
      </w:r>
    </w:p>
    <w:p w:rsidR="002E256A" w:rsidRDefault="002E256A" w:rsidP="002E256A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 xml:space="preserve">Transmitam-se à família e amigos enlutados nossos sentimentos de solidariedade pela triste perda, e o nosso sentimento de gratidão à cidadã margaridense.  </w:t>
      </w:r>
    </w:p>
    <w:p w:rsidR="002E256A" w:rsidRDefault="002E256A" w:rsidP="00721589">
      <w:pPr>
        <w:spacing w:line="360" w:lineRule="auto"/>
        <w:ind w:firstLine="851"/>
        <w:jc w:val="both"/>
        <w:rPr>
          <w:sz w:val="24"/>
          <w:szCs w:val="24"/>
        </w:rPr>
      </w:pPr>
    </w:p>
    <w:p w:rsidR="009430D1" w:rsidRDefault="00721589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3E0102"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AB0526">
        <w:rPr>
          <w:sz w:val="24"/>
          <w:szCs w:val="24"/>
        </w:rPr>
        <w:t>DE ANDRADE,</w:t>
      </w:r>
      <w:r w:rsidR="002E256A">
        <w:rPr>
          <w:sz w:val="24"/>
          <w:szCs w:val="24"/>
        </w:rPr>
        <w:t xml:space="preserve"> dia 09</w:t>
      </w:r>
      <w:r w:rsidR="00227D17">
        <w:rPr>
          <w:sz w:val="24"/>
          <w:szCs w:val="24"/>
        </w:rPr>
        <w:t xml:space="preserve"> de </w:t>
      </w:r>
      <w:r w:rsidR="002E256A">
        <w:rPr>
          <w:sz w:val="24"/>
          <w:szCs w:val="24"/>
        </w:rPr>
        <w:t>junho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1F1444" w:rsidRDefault="001F1444" w:rsidP="005D2660">
      <w:pPr>
        <w:spacing w:line="360" w:lineRule="auto"/>
        <w:jc w:val="center"/>
        <w:rPr>
          <w:b/>
          <w:bCs/>
          <w:sz w:val="24"/>
          <w:szCs w:val="24"/>
        </w:rPr>
      </w:pPr>
    </w:p>
    <w:p w:rsidR="00DB361D" w:rsidRPr="005D2660" w:rsidRDefault="002E256A" w:rsidP="005D2660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Ver. </w:t>
      </w:r>
      <w:r w:rsidR="005D2660" w:rsidRPr="005D2660">
        <w:rPr>
          <w:b/>
          <w:bCs/>
          <w:sz w:val="24"/>
          <w:szCs w:val="24"/>
        </w:rPr>
        <w:t>ELISÂNGELA MORAES ANDRADE</w:t>
      </w:r>
    </w:p>
    <w:p w:rsidR="007C7209" w:rsidRDefault="00687445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</w:t>
      </w:r>
      <w:r w:rsidR="005D2660">
        <w:rPr>
          <w:sz w:val="24"/>
          <w:szCs w:val="24"/>
        </w:rPr>
        <w:t>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810F98" w:rsidRDefault="00810F98" w:rsidP="00EB0232">
      <w:pPr>
        <w:spacing w:line="360" w:lineRule="auto"/>
        <w:jc w:val="center"/>
        <w:rPr>
          <w:sz w:val="24"/>
          <w:szCs w:val="24"/>
        </w:rPr>
      </w:pPr>
    </w:p>
    <w:p w:rsidR="00EA240D" w:rsidRDefault="00EA240D" w:rsidP="00AB0526">
      <w:pPr>
        <w:rPr>
          <w:b/>
          <w:sz w:val="24"/>
          <w:szCs w:val="24"/>
        </w:rPr>
      </w:pPr>
    </w:p>
    <w:p w:rsidR="00AB0526" w:rsidRDefault="0083174D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Moção de Pesar </w:t>
      </w:r>
      <w:r w:rsidRPr="00824B4B">
        <w:rPr>
          <w:sz w:val="24"/>
          <w:szCs w:val="24"/>
        </w:rPr>
        <w:t>nº 0</w:t>
      </w:r>
      <w:r w:rsidR="00721589">
        <w:rPr>
          <w:sz w:val="24"/>
          <w:szCs w:val="24"/>
        </w:rPr>
        <w:t>1</w:t>
      </w:r>
      <w:r w:rsidR="005D2660">
        <w:rPr>
          <w:sz w:val="24"/>
          <w:szCs w:val="24"/>
        </w:rPr>
        <w:t>4</w:t>
      </w:r>
      <w:r w:rsidR="00AB0526" w:rsidRPr="00824B4B">
        <w:rPr>
          <w:sz w:val="24"/>
          <w:szCs w:val="24"/>
        </w:rPr>
        <w:t>/2025</w:t>
      </w:r>
      <w:r w:rsidRPr="00824B4B">
        <w:rPr>
          <w:sz w:val="24"/>
          <w:szCs w:val="24"/>
        </w:rPr>
        <w:t>, pelo falecimento d</w:t>
      </w:r>
      <w:r w:rsidR="001F1444">
        <w:rPr>
          <w:sz w:val="24"/>
          <w:szCs w:val="24"/>
        </w:rPr>
        <w:t>a</w:t>
      </w:r>
      <w:r w:rsidR="009D6673">
        <w:rPr>
          <w:sz w:val="24"/>
          <w:szCs w:val="24"/>
        </w:rPr>
        <w:t xml:space="preserve"> </w:t>
      </w:r>
      <w:r w:rsidRPr="00824B4B">
        <w:rPr>
          <w:b/>
          <w:sz w:val="24"/>
          <w:szCs w:val="24"/>
        </w:rPr>
        <w:t>Sr</w:t>
      </w:r>
      <w:r w:rsidR="005D2660">
        <w:rPr>
          <w:b/>
          <w:sz w:val="24"/>
          <w:szCs w:val="24"/>
        </w:rPr>
        <w:t>a.</w:t>
      </w:r>
      <w:r w:rsidR="009D6673">
        <w:rPr>
          <w:b/>
          <w:sz w:val="24"/>
          <w:szCs w:val="24"/>
        </w:rPr>
        <w:t xml:space="preserve"> </w:t>
      </w:r>
      <w:r w:rsidR="00721589">
        <w:rPr>
          <w:i/>
          <w:sz w:val="24"/>
          <w:szCs w:val="24"/>
        </w:rPr>
        <w:t>Ana Paula Ferreira de Castilhos.</w:t>
      </w:r>
      <w:r w:rsidR="005D2660">
        <w:rPr>
          <w:b/>
          <w:i/>
          <w:sz w:val="24"/>
          <w:szCs w:val="24"/>
        </w:rPr>
        <w:t xml:space="preserve">  </w:t>
      </w:r>
    </w:p>
    <w:p w:rsidR="00AB0526" w:rsidRDefault="00824B4B" w:rsidP="00AB0526">
      <w:pPr>
        <w:rPr>
          <w:b/>
          <w:sz w:val="24"/>
          <w:szCs w:val="24"/>
        </w:rPr>
      </w:pPr>
      <w:r>
        <w:rPr>
          <w:b/>
          <w:sz w:val="24"/>
          <w:szCs w:val="24"/>
        </w:rPr>
        <w:t>Autoria:</w:t>
      </w:r>
      <w:r w:rsidR="009D6673">
        <w:rPr>
          <w:b/>
          <w:sz w:val="24"/>
          <w:szCs w:val="24"/>
        </w:rPr>
        <w:t xml:space="preserve"> </w:t>
      </w:r>
      <w:r w:rsidR="00AB0526" w:rsidRPr="00824B4B">
        <w:rPr>
          <w:sz w:val="24"/>
          <w:szCs w:val="24"/>
        </w:rPr>
        <w:t xml:space="preserve">Ver. </w:t>
      </w:r>
      <w:r w:rsidR="005D2660" w:rsidRPr="003D629E">
        <w:rPr>
          <w:sz w:val="24"/>
          <w:szCs w:val="24"/>
        </w:rPr>
        <w:t>Elisângela Moraes Andrade</w:t>
      </w:r>
    </w:p>
    <w:p w:rsidR="00AB0526" w:rsidRPr="00824B4B" w:rsidRDefault="00AB0526" w:rsidP="00AB0526">
      <w:pPr>
        <w:rPr>
          <w:sz w:val="24"/>
          <w:szCs w:val="24"/>
        </w:rPr>
      </w:pPr>
      <w:r w:rsidRPr="00824B4B">
        <w:rPr>
          <w:sz w:val="24"/>
          <w:szCs w:val="24"/>
        </w:rPr>
        <w:t>Subscrevem a presente Moção de Pesar os seguintes vereadores:</w:t>
      </w:r>
    </w:p>
    <w:p w:rsidR="00AB0526" w:rsidRDefault="00AB0526" w:rsidP="00AB0526">
      <w:pPr>
        <w:rPr>
          <w:b/>
          <w:sz w:val="24"/>
          <w:szCs w:val="24"/>
        </w:rPr>
      </w:pPr>
    </w:p>
    <w:p w:rsidR="00AB0526" w:rsidRDefault="00AB0526" w:rsidP="00AB0526">
      <w:pPr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>Ver. Clovis Avila de Oliveira (União Brasil)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="00EA240D" w:rsidRPr="00EA240D">
        <w:rPr>
          <w:sz w:val="32"/>
          <w:szCs w:val="32"/>
        </w:rPr>
        <w:t>Georges Petrarca Teixeira Kodayssi</w:t>
      </w:r>
      <w:r w:rsidR="00EA240D">
        <w:rPr>
          <w:sz w:val="32"/>
          <w:szCs w:val="32"/>
        </w:rPr>
        <w:t xml:space="preserve"> (Progressista)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bookmarkStart w:id="1" w:name="_GoBack"/>
      <w:bookmarkEnd w:id="1"/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Giovane d</w:t>
      </w:r>
      <w:r>
        <w:rPr>
          <w:sz w:val="32"/>
          <w:szCs w:val="32"/>
        </w:rPr>
        <w:t>e Andrade Neves (União Brasil)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José Alacir da Silveira Machado </w:t>
      </w:r>
      <w:r w:rsidR="00EA240D">
        <w:rPr>
          <w:sz w:val="32"/>
          <w:szCs w:val="32"/>
        </w:rPr>
        <w:t>(Progressista)</w:t>
      </w: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EA240D" w:rsidRDefault="00EA240D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>Ver. José Nairo Jardim Fonseca (PDT)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Luiz Guiomar Trindade Jardim </w:t>
      </w:r>
      <w:bookmarkStart w:id="2" w:name="_Hlk189474610"/>
      <w:r>
        <w:rPr>
          <w:sz w:val="32"/>
          <w:szCs w:val="32"/>
        </w:rPr>
        <w:t xml:space="preserve">(Progressista) </w:t>
      </w:r>
      <w:bookmarkEnd w:id="2"/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Pr="007671AB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Márcio Machado de Machado (PDT)  </w:t>
      </w: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</w:p>
    <w:p w:rsidR="00AB0526" w:rsidRDefault="00AB0526" w:rsidP="00EA240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Ver. </w:t>
      </w:r>
      <w:r w:rsidRPr="007671AB">
        <w:rPr>
          <w:sz w:val="32"/>
          <w:szCs w:val="32"/>
        </w:rPr>
        <w:t>Maurício da Silva Moraes (PDT)</w:t>
      </w:r>
    </w:p>
    <w:p w:rsidR="00AB0526" w:rsidRDefault="00AB0526" w:rsidP="00EA240D">
      <w:pPr>
        <w:jc w:val="both"/>
        <w:rPr>
          <w:b/>
          <w:sz w:val="24"/>
          <w:szCs w:val="24"/>
        </w:rPr>
      </w:pPr>
    </w:p>
    <w:p w:rsidR="00AB0526" w:rsidRDefault="00AB0526" w:rsidP="00EA240D">
      <w:pPr>
        <w:jc w:val="both"/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70B2" w:rsidRDefault="006370B2">
      <w:r>
        <w:separator/>
      </w:r>
    </w:p>
  </w:endnote>
  <w:endnote w:type="continuationSeparator" w:id="1">
    <w:p w:rsidR="006370B2" w:rsidRDefault="00637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70B2" w:rsidRDefault="006370B2">
      <w:r>
        <w:separator/>
      </w:r>
    </w:p>
  </w:footnote>
  <w:footnote w:type="continuationSeparator" w:id="1">
    <w:p w:rsidR="006370B2" w:rsidRDefault="006370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7912F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10979509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74B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2025-06-09T16:04:00Z</cp:lastPrinted>
  <dcterms:created xsi:type="dcterms:W3CDTF">2025-06-09T15:48:00Z</dcterms:created>
  <dcterms:modified xsi:type="dcterms:W3CDTF">2025-06-09T16:05:00Z</dcterms:modified>
</cp:coreProperties>
</file>