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39C" w:rsidRDefault="00BB3EC0" w:rsidP="007B139C">
      <w:pPr>
        <w:rPr>
          <w:sz w:val="24"/>
          <w:szCs w:val="24"/>
        </w:rPr>
      </w:pPr>
      <w:r>
        <w:rPr>
          <w:sz w:val="24"/>
          <w:szCs w:val="24"/>
        </w:rPr>
        <w:t>Requerimento n° 04 de 14 de abril de</w:t>
      </w:r>
      <w:r w:rsidR="00B12B55">
        <w:rPr>
          <w:sz w:val="24"/>
          <w:szCs w:val="24"/>
        </w:rPr>
        <w:t xml:space="preserve"> </w:t>
      </w:r>
      <w:r>
        <w:rPr>
          <w:sz w:val="24"/>
          <w:szCs w:val="24"/>
        </w:rPr>
        <w:t>2025</w:t>
      </w:r>
    </w:p>
    <w:p w:rsidR="007B139C" w:rsidRDefault="007B139C" w:rsidP="007B139C">
      <w:pPr>
        <w:rPr>
          <w:sz w:val="24"/>
          <w:szCs w:val="24"/>
        </w:rPr>
      </w:pPr>
    </w:p>
    <w:p w:rsidR="007B139C" w:rsidRDefault="007B139C" w:rsidP="007B139C">
      <w:pPr>
        <w:rPr>
          <w:sz w:val="24"/>
          <w:szCs w:val="24"/>
        </w:rPr>
      </w:pPr>
    </w:p>
    <w:p w:rsidR="007B139C" w:rsidRDefault="00B12B55" w:rsidP="007B139C">
      <w:pPr>
        <w:rPr>
          <w:sz w:val="24"/>
          <w:szCs w:val="24"/>
        </w:rPr>
      </w:pPr>
      <w:r>
        <w:rPr>
          <w:sz w:val="24"/>
          <w:szCs w:val="24"/>
        </w:rPr>
        <w:t>Exmo. S</w:t>
      </w:r>
      <w:r w:rsidR="007B139C">
        <w:rPr>
          <w:sz w:val="24"/>
          <w:szCs w:val="24"/>
        </w:rPr>
        <w:t>r</w:t>
      </w:r>
      <w:r>
        <w:rPr>
          <w:sz w:val="24"/>
          <w:szCs w:val="24"/>
        </w:rPr>
        <w:t>.</w:t>
      </w:r>
      <w:r w:rsidR="007B139C">
        <w:rPr>
          <w:sz w:val="24"/>
          <w:szCs w:val="24"/>
        </w:rPr>
        <w:t xml:space="preserve"> Presidente da Câmara Muni</w:t>
      </w:r>
      <w:r>
        <w:rPr>
          <w:sz w:val="24"/>
          <w:szCs w:val="24"/>
        </w:rPr>
        <w:t>cipal de Santa Margarida do Sul</w:t>
      </w:r>
    </w:p>
    <w:p w:rsidR="00B12B55" w:rsidRDefault="00B12B55" w:rsidP="007B139C">
      <w:pPr>
        <w:rPr>
          <w:sz w:val="24"/>
          <w:szCs w:val="24"/>
        </w:rPr>
      </w:pPr>
    </w:p>
    <w:p w:rsidR="00B12B55" w:rsidRDefault="00B12B55" w:rsidP="007B139C">
      <w:pPr>
        <w:rPr>
          <w:sz w:val="24"/>
          <w:szCs w:val="24"/>
        </w:rPr>
      </w:pPr>
      <w:r>
        <w:rPr>
          <w:sz w:val="24"/>
          <w:szCs w:val="24"/>
        </w:rPr>
        <w:t>Ver. Maurício da Silva Moraes</w:t>
      </w:r>
    </w:p>
    <w:p w:rsidR="00BB3EC0" w:rsidRDefault="00BB3EC0" w:rsidP="007B139C">
      <w:pPr>
        <w:rPr>
          <w:sz w:val="24"/>
          <w:szCs w:val="24"/>
        </w:rPr>
      </w:pPr>
    </w:p>
    <w:p w:rsidR="00BB3EC0" w:rsidRDefault="00BB3EC0" w:rsidP="007B139C">
      <w:pPr>
        <w:rPr>
          <w:sz w:val="24"/>
          <w:szCs w:val="24"/>
        </w:rPr>
      </w:pPr>
      <w:r>
        <w:rPr>
          <w:sz w:val="24"/>
          <w:szCs w:val="24"/>
        </w:rPr>
        <w:t>Senhor Presidente,</w:t>
      </w:r>
    </w:p>
    <w:p w:rsidR="007B139C" w:rsidRDefault="007B139C" w:rsidP="007B139C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BB3EC0" w:rsidRDefault="007B139C" w:rsidP="00BB3EC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3D35E6">
        <w:rPr>
          <w:sz w:val="24"/>
          <w:szCs w:val="24"/>
        </w:rPr>
        <w:t xml:space="preserve">  Conforme é de conhecimento público, a empresa Winity II Telecom Ltda. foi a vencedora do maior leilão 5G de telecomunicações destinado á instalação de sinais telefônicos em trechos rodoviários que apresentam “zonas mudas”. No entanto, devido à desistência dessa empresa em cumprir o contrato, essa iniciativa essencial para a comunicação e segurança nas estradas encontra-se em risco. </w:t>
      </w:r>
    </w:p>
    <w:p w:rsidR="006B1117" w:rsidRDefault="006B1117" w:rsidP="00BB3EC0">
      <w:pPr>
        <w:jc w:val="both"/>
        <w:rPr>
          <w:sz w:val="24"/>
          <w:szCs w:val="24"/>
        </w:rPr>
      </w:pPr>
    </w:p>
    <w:p w:rsidR="003D35E6" w:rsidRDefault="003D35E6" w:rsidP="00BB3EC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Diante dessa situação, solicitamos respeitosamente que seja estudada a viabilidade</w:t>
      </w:r>
      <w:r w:rsidR="00A95B28">
        <w:rPr>
          <w:sz w:val="24"/>
          <w:szCs w:val="24"/>
        </w:rPr>
        <w:t xml:space="preserve"> </w:t>
      </w:r>
      <w:r>
        <w:rPr>
          <w:sz w:val="24"/>
          <w:szCs w:val="24"/>
        </w:rPr>
        <w:t>de convocação da segunda colocada no certame, de forma a garantir a continuidade</w:t>
      </w:r>
      <w:r w:rsidR="00A95B28">
        <w:rPr>
          <w:sz w:val="24"/>
          <w:szCs w:val="24"/>
        </w:rPr>
        <w:t xml:space="preserve"> </w:t>
      </w:r>
      <w:r>
        <w:rPr>
          <w:sz w:val="24"/>
          <w:szCs w:val="24"/>
        </w:rPr>
        <w:t>do projeto e evitar prejuízos à população</w:t>
      </w:r>
      <w:r w:rsidR="00A95B28">
        <w:rPr>
          <w:sz w:val="24"/>
          <w:szCs w:val="24"/>
        </w:rPr>
        <w:t xml:space="preserve"> e aos usuários das rodovias afetadas.</w:t>
      </w:r>
    </w:p>
    <w:p w:rsidR="006B1117" w:rsidRDefault="006B1117" w:rsidP="00BB3EC0">
      <w:pPr>
        <w:jc w:val="both"/>
        <w:rPr>
          <w:sz w:val="24"/>
          <w:szCs w:val="24"/>
        </w:rPr>
      </w:pPr>
    </w:p>
    <w:p w:rsidR="00A95B28" w:rsidRDefault="00A95B28" w:rsidP="00BB3EC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Desta forma, acreditamos que a rápida tomada de providências contribuirá para minimizar os impactos da desistência da empresa vencedora e assegurar a execução do projeto dentro do previsto.</w:t>
      </w:r>
    </w:p>
    <w:p w:rsidR="006B1117" w:rsidRDefault="006B1117" w:rsidP="00BB3EC0">
      <w:pPr>
        <w:jc w:val="both"/>
        <w:rPr>
          <w:sz w:val="24"/>
          <w:szCs w:val="24"/>
        </w:rPr>
      </w:pPr>
    </w:p>
    <w:p w:rsidR="006B1117" w:rsidRDefault="00A95B28" w:rsidP="00BB3EC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Portanto </w:t>
      </w:r>
      <w:r w:rsidR="00A31EBC">
        <w:rPr>
          <w:sz w:val="24"/>
          <w:szCs w:val="24"/>
        </w:rPr>
        <w:t>requisito a Vossa Excelência que seja enviado um ofício para o Exmo Ministro do TCU João Augusto Ribeiro Nardes</w:t>
      </w:r>
      <w:r w:rsidR="006B1117">
        <w:rPr>
          <w:sz w:val="24"/>
          <w:szCs w:val="24"/>
        </w:rPr>
        <w:t>, solicitando uma análise para convocação da segunda colocada no Leilão 5G de Telecomunicações.</w:t>
      </w:r>
    </w:p>
    <w:p w:rsidR="00A95B28" w:rsidRDefault="006B1117" w:rsidP="00BB3EC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B1117" w:rsidRPr="00BB3EC0" w:rsidRDefault="006B1117" w:rsidP="00BB3EC0">
      <w:pPr>
        <w:jc w:val="both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   Colocamo-nos à disposição para eventuais esclarecimentos e reforçamos nossa expectativa de que essa questão seja tratada com a urgência necessária. </w:t>
      </w:r>
    </w:p>
    <w:p w:rsidR="007B139C" w:rsidRDefault="007B139C" w:rsidP="007B139C">
      <w:pPr>
        <w:jc w:val="both"/>
        <w:rPr>
          <w:sz w:val="24"/>
          <w:szCs w:val="24"/>
        </w:rPr>
      </w:pPr>
    </w:p>
    <w:p w:rsidR="007B139C" w:rsidRDefault="007B139C" w:rsidP="007B139C">
      <w:pPr>
        <w:rPr>
          <w:sz w:val="24"/>
          <w:szCs w:val="24"/>
        </w:rPr>
      </w:pPr>
    </w:p>
    <w:p w:rsidR="007B139C" w:rsidRDefault="007B139C" w:rsidP="007B139C">
      <w:pPr>
        <w:jc w:val="both"/>
        <w:rPr>
          <w:sz w:val="24"/>
          <w:szCs w:val="24"/>
        </w:rPr>
      </w:pPr>
    </w:p>
    <w:p w:rsidR="007B139C" w:rsidRDefault="007B139C" w:rsidP="007B139C">
      <w:pPr>
        <w:jc w:val="both"/>
        <w:rPr>
          <w:sz w:val="24"/>
          <w:szCs w:val="24"/>
        </w:rPr>
      </w:pPr>
    </w:p>
    <w:p w:rsidR="007B139C" w:rsidRDefault="007B139C" w:rsidP="007B139C">
      <w:pPr>
        <w:jc w:val="center"/>
        <w:rPr>
          <w:sz w:val="24"/>
          <w:szCs w:val="24"/>
        </w:rPr>
      </w:pPr>
      <w:r>
        <w:rPr>
          <w:sz w:val="24"/>
          <w:szCs w:val="24"/>
        </w:rPr>
        <w:t>Sala das sessões 14 de abril de 2025.</w:t>
      </w:r>
    </w:p>
    <w:p w:rsidR="007B139C" w:rsidRDefault="007B139C" w:rsidP="007B139C">
      <w:pPr>
        <w:rPr>
          <w:sz w:val="24"/>
          <w:szCs w:val="24"/>
        </w:rPr>
      </w:pPr>
    </w:p>
    <w:p w:rsidR="007B139C" w:rsidRDefault="007B139C" w:rsidP="007B139C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B139C" w:rsidRDefault="007B139C" w:rsidP="007B139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B139C" w:rsidRDefault="007B139C" w:rsidP="007B139C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7B139C" w:rsidRDefault="007B139C" w:rsidP="007B139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Ver. </w:t>
      </w:r>
      <w:r w:rsidR="00B12B55">
        <w:rPr>
          <w:sz w:val="24"/>
          <w:szCs w:val="24"/>
        </w:rPr>
        <w:t>Elisângela Moraes Andrade</w:t>
      </w:r>
    </w:p>
    <w:p w:rsidR="007B139C" w:rsidRDefault="00B12B55" w:rsidP="007B139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Bancada PDT</w:t>
      </w:r>
      <w:r w:rsidR="007B139C">
        <w:rPr>
          <w:sz w:val="24"/>
          <w:szCs w:val="24"/>
        </w:rPr>
        <w:t xml:space="preserve"> </w:t>
      </w:r>
    </w:p>
    <w:p w:rsidR="007B139C" w:rsidRDefault="007B139C" w:rsidP="007B139C">
      <w:pPr>
        <w:rPr>
          <w:sz w:val="24"/>
          <w:szCs w:val="24"/>
        </w:rPr>
      </w:pPr>
    </w:p>
    <w:p w:rsidR="000173C1" w:rsidRDefault="000173C1" w:rsidP="00EB0232">
      <w:pPr>
        <w:spacing w:line="360" w:lineRule="auto"/>
        <w:jc w:val="center"/>
        <w:rPr>
          <w:sz w:val="24"/>
          <w:szCs w:val="24"/>
        </w:rPr>
      </w:pPr>
    </w:p>
    <w:p w:rsidR="000173C1" w:rsidRDefault="000173C1" w:rsidP="00EB0232">
      <w:pPr>
        <w:spacing w:line="360" w:lineRule="auto"/>
        <w:jc w:val="center"/>
        <w:rPr>
          <w:sz w:val="24"/>
          <w:szCs w:val="24"/>
        </w:rPr>
      </w:pPr>
    </w:p>
    <w:sectPr w:rsidR="000173C1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45BA" w:rsidRDefault="00A945BA">
      <w:r>
        <w:separator/>
      </w:r>
    </w:p>
  </w:endnote>
  <w:endnote w:type="continuationSeparator" w:id="1">
    <w:p w:rsidR="00A945BA" w:rsidRDefault="00A945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45BA" w:rsidRDefault="00A945BA">
      <w:r>
        <w:separator/>
      </w:r>
    </w:p>
  </w:footnote>
  <w:footnote w:type="continuationSeparator" w:id="1">
    <w:p w:rsidR="00A945BA" w:rsidRDefault="00A945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96218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06152029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173C1"/>
    <w:rsid w:val="000203F3"/>
    <w:rsid w:val="00020D42"/>
    <w:rsid w:val="00022B18"/>
    <w:rsid w:val="000246A2"/>
    <w:rsid w:val="00024B57"/>
    <w:rsid w:val="00027991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6D77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B4113"/>
    <w:rsid w:val="001B4E79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1F1444"/>
    <w:rsid w:val="002021AC"/>
    <w:rsid w:val="002043BF"/>
    <w:rsid w:val="00205714"/>
    <w:rsid w:val="002069F2"/>
    <w:rsid w:val="00211797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1802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0B75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085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0E7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B7CDB"/>
    <w:rsid w:val="003C11D1"/>
    <w:rsid w:val="003C1580"/>
    <w:rsid w:val="003C52F2"/>
    <w:rsid w:val="003C739B"/>
    <w:rsid w:val="003D35E6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9743E"/>
    <w:rsid w:val="004A0CFF"/>
    <w:rsid w:val="004A2ADE"/>
    <w:rsid w:val="004A6BEE"/>
    <w:rsid w:val="004B23A0"/>
    <w:rsid w:val="004B357C"/>
    <w:rsid w:val="004B524B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619A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13A8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2660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374F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67DF3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87445"/>
    <w:rsid w:val="00695E63"/>
    <w:rsid w:val="00697403"/>
    <w:rsid w:val="006A412D"/>
    <w:rsid w:val="006A6C48"/>
    <w:rsid w:val="006A7A12"/>
    <w:rsid w:val="006B1117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2650A"/>
    <w:rsid w:val="00733AFD"/>
    <w:rsid w:val="00734185"/>
    <w:rsid w:val="007362F0"/>
    <w:rsid w:val="00745051"/>
    <w:rsid w:val="0074540B"/>
    <w:rsid w:val="00746983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974B5"/>
    <w:rsid w:val="007A6497"/>
    <w:rsid w:val="007B0DEA"/>
    <w:rsid w:val="007B139C"/>
    <w:rsid w:val="007B2242"/>
    <w:rsid w:val="007C012C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16A78"/>
    <w:rsid w:val="0082039B"/>
    <w:rsid w:val="00823843"/>
    <w:rsid w:val="0082390B"/>
    <w:rsid w:val="00824B4B"/>
    <w:rsid w:val="0083174D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E00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2E"/>
    <w:rsid w:val="008F6B6B"/>
    <w:rsid w:val="00904AC1"/>
    <w:rsid w:val="009050AE"/>
    <w:rsid w:val="009064BE"/>
    <w:rsid w:val="00910E33"/>
    <w:rsid w:val="00925BF0"/>
    <w:rsid w:val="00926BEC"/>
    <w:rsid w:val="009270A2"/>
    <w:rsid w:val="00930E7B"/>
    <w:rsid w:val="00931A71"/>
    <w:rsid w:val="0093505E"/>
    <w:rsid w:val="0093650C"/>
    <w:rsid w:val="009379ED"/>
    <w:rsid w:val="009422C3"/>
    <w:rsid w:val="00942C34"/>
    <w:rsid w:val="009430D1"/>
    <w:rsid w:val="0094417B"/>
    <w:rsid w:val="009559AA"/>
    <w:rsid w:val="00957E00"/>
    <w:rsid w:val="0096218C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5F14"/>
    <w:rsid w:val="009B7A18"/>
    <w:rsid w:val="009C2E34"/>
    <w:rsid w:val="009C2ECA"/>
    <w:rsid w:val="009C3381"/>
    <w:rsid w:val="009D2E10"/>
    <w:rsid w:val="009D3A25"/>
    <w:rsid w:val="009D41FF"/>
    <w:rsid w:val="009D5676"/>
    <w:rsid w:val="009D6673"/>
    <w:rsid w:val="009D6F84"/>
    <w:rsid w:val="009E0E52"/>
    <w:rsid w:val="009E3B98"/>
    <w:rsid w:val="009E3F2C"/>
    <w:rsid w:val="009E76C4"/>
    <w:rsid w:val="009F1071"/>
    <w:rsid w:val="009F2A0A"/>
    <w:rsid w:val="00A03C29"/>
    <w:rsid w:val="00A04D61"/>
    <w:rsid w:val="00A10132"/>
    <w:rsid w:val="00A11093"/>
    <w:rsid w:val="00A14849"/>
    <w:rsid w:val="00A1730E"/>
    <w:rsid w:val="00A2116D"/>
    <w:rsid w:val="00A26D6F"/>
    <w:rsid w:val="00A31EBC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87C10"/>
    <w:rsid w:val="00A921DC"/>
    <w:rsid w:val="00A9454C"/>
    <w:rsid w:val="00A945BA"/>
    <w:rsid w:val="00A94B6F"/>
    <w:rsid w:val="00A95B28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034A"/>
    <w:rsid w:val="00B01EDE"/>
    <w:rsid w:val="00B036AD"/>
    <w:rsid w:val="00B03740"/>
    <w:rsid w:val="00B045B0"/>
    <w:rsid w:val="00B11C76"/>
    <w:rsid w:val="00B12B55"/>
    <w:rsid w:val="00B13B81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3EC0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11BA"/>
    <w:rsid w:val="00C0568F"/>
    <w:rsid w:val="00C10DFA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007B0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67092"/>
    <w:rsid w:val="00E76CA4"/>
    <w:rsid w:val="00E770CB"/>
    <w:rsid w:val="00E81CA2"/>
    <w:rsid w:val="00E8401C"/>
    <w:rsid w:val="00E929E5"/>
    <w:rsid w:val="00E9373F"/>
    <w:rsid w:val="00EA1970"/>
    <w:rsid w:val="00EA240D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20DE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653C"/>
    <w:rsid w:val="00F97E14"/>
    <w:rsid w:val="00FA5792"/>
    <w:rsid w:val="00FA77A3"/>
    <w:rsid w:val="00FB148F"/>
    <w:rsid w:val="00FB22AF"/>
    <w:rsid w:val="00FB2323"/>
    <w:rsid w:val="00FB55C9"/>
    <w:rsid w:val="00FB7F9A"/>
    <w:rsid w:val="00FC2429"/>
    <w:rsid w:val="00FE3866"/>
    <w:rsid w:val="00FE47A7"/>
    <w:rsid w:val="00FF4C53"/>
    <w:rsid w:val="00FF5729"/>
    <w:rsid w:val="00FF6BFA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84E13-4CC4-422F-8D48-1809A2819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235</Words>
  <Characters>1272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5</cp:revision>
  <cp:lastPrinted>2025-02-03T18:10:00Z</cp:lastPrinted>
  <dcterms:created xsi:type="dcterms:W3CDTF">2025-04-14T17:22:00Z</dcterms:created>
  <dcterms:modified xsi:type="dcterms:W3CDTF">2025-04-14T19:07:00Z</dcterms:modified>
</cp:coreProperties>
</file>