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1B4E79" w:rsidP="000173C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</w:t>
      </w:r>
      <w:r w:rsidR="0072650A">
        <w:rPr>
          <w:b/>
          <w:sz w:val="36"/>
          <w:szCs w:val="24"/>
          <w:u w:val="single"/>
        </w:rPr>
        <w:t xml:space="preserve"> nº</w:t>
      </w:r>
      <w:r>
        <w:rPr>
          <w:b/>
          <w:sz w:val="36"/>
          <w:szCs w:val="24"/>
          <w:u w:val="single"/>
        </w:rPr>
        <w:t>09/</w:t>
      </w:r>
      <w:r w:rsidR="0072650A">
        <w:rPr>
          <w:b/>
          <w:sz w:val="36"/>
          <w:szCs w:val="24"/>
          <w:u w:val="single"/>
        </w:rPr>
        <w:t xml:space="preserve"> </w:t>
      </w:r>
      <w:r w:rsidR="000173C1">
        <w:rPr>
          <w:b/>
          <w:sz w:val="36"/>
          <w:szCs w:val="24"/>
          <w:u w:val="single"/>
        </w:rPr>
        <w:t>2025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Vereadora que subscreve, requer a Vossa Excelência que, após os tramites regimentais, seja encaminhado o seguinte Pedido de Providências ao Senhor Prefeito Municipal:</w:t>
      </w:r>
    </w:p>
    <w:p w:rsidR="000173C1" w:rsidRDefault="001B4E79" w:rsidP="000173C1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Que o Senhor Prefeito Municipal determine ao setor competente, que realize um estudo para viabilizar</w:t>
      </w:r>
      <w:r>
        <w:rPr>
          <w:sz w:val="24"/>
          <w:szCs w:val="24"/>
        </w:rPr>
        <w:t xml:space="preserve"> a substituição de um abrigo em uma parada de ônibus localizado na estrada Santa Margarida, em frente a residência da Senhora Iara Cruz.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</w:p>
    <w:p w:rsidR="000173C1" w:rsidRPr="00EF6769" w:rsidRDefault="000173C1" w:rsidP="000173C1">
      <w:pPr>
        <w:jc w:val="both"/>
        <w:rPr>
          <w:color w:val="000000" w:themeColor="text1"/>
          <w:sz w:val="24"/>
          <w:szCs w:val="24"/>
        </w:rPr>
      </w:pPr>
      <w:r w:rsidRPr="00EF6769">
        <w:rPr>
          <w:color w:val="000000" w:themeColor="text1"/>
          <w:sz w:val="24"/>
          <w:szCs w:val="24"/>
          <w:shd w:val="clear" w:color="auto" w:fill="FFFFFF"/>
        </w:rPr>
        <w:t xml:space="preserve">  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A </w:t>
      </w:r>
      <w:r w:rsidR="001B4E79">
        <w:rPr>
          <w:color w:val="000000" w:themeColor="text1"/>
          <w:sz w:val="24"/>
          <w:szCs w:val="24"/>
          <w:shd w:val="clear" w:color="auto" w:fill="FFFFFF"/>
        </w:rPr>
        <w:t xml:space="preserve">substituição ou reforma do referido abrigo é necessário, pois o </w:t>
      </w:r>
      <w:r w:rsidR="009559AA">
        <w:rPr>
          <w:color w:val="000000" w:themeColor="text1"/>
          <w:sz w:val="24"/>
          <w:szCs w:val="24"/>
          <w:shd w:val="clear" w:color="auto" w:fill="FFFFFF"/>
        </w:rPr>
        <w:t xml:space="preserve">abrigo </w:t>
      </w:r>
      <w:r w:rsidR="001B4E79">
        <w:rPr>
          <w:color w:val="000000" w:themeColor="text1"/>
          <w:sz w:val="24"/>
          <w:szCs w:val="24"/>
          <w:shd w:val="clear" w:color="auto" w:fill="FFFFFF"/>
        </w:rPr>
        <w:t xml:space="preserve">que hoje lá esta não atende mais </w:t>
      </w:r>
      <w:r w:rsidR="009559AA">
        <w:rPr>
          <w:color w:val="000000" w:themeColor="text1"/>
          <w:sz w:val="24"/>
          <w:szCs w:val="24"/>
          <w:shd w:val="clear" w:color="auto" w:fill="FFFFFF"/>
        </w:rPr>
        <w:t>as finalidades a que se destina, ou seja, não protege as pessoas das intempéries do clima.</w:t>
      </w:r>
    </w:p>
    <w:p w:rsidR="000173C1" w:rsidRDefault="000173C1" w:rsidP="000173C1">
      <w:pPr>
        <w:ind w:firstLine="708"/>
        <w:jc w:val="both"/>
        <w:rPr>
          <w:sz w:val="24"/>
          <w:szCs w:val="24"/>
        </w:rPr>
      </w:pPr>
    </w:p>
    <w:p w:rsidR="000173C1" w:rsidRDefault="000173C1" w:rsidP="000173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</w:t>
      </w:r>
      <w:r w:rsidR="001B4E79">
        <w:rPr>
          <w:sz w:val="24"/>
          <w:szCs w:val="24"/>
        </w:rPr>
        <w:t>ala das Sessões, 24 de março</w:t>
      </w:r>
      <w:r>
        <w:rPr>
          <w:sz w:val="24"/>
          <w:szCs w:val="24"/>
        </w:rPr>
        <w:t xml:space="preserve"> de 2025.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0173C1" w:rsidRDefault="000173C1" w:rsidP="000173C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 Elisângela Moraes Andrade</w:t>
      </w:r>
    </w:p>
    <w:p w:rsidR="000173C1" w:rsidRDefault="000173C1" w:rsidP="000173C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</w:t>
      </w:r>
      <w:r w:rsidR="001B4E79">
        <w:rPr>
          <w:sz w:val="24"/>
          <w:szCs w:val="24"/>
        </w:rPr>
        <w:t>DT</w:t>
      </w:r>
    </w:p>
    <w:p w:rsidR="000173C1" w:rsidRDefault="000173C1" w:rsidP="000173C1">
      <w:pPr>
        <w:jc w:val="both"/>
        <w:rPr>
          <w:b/>
          <w:sz w:val="24"/>
          <w:szCs w:val="24"/>
          <w:u w:val="single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sectPr w:rsidR="000173C1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B75" w:rsidRDefault="002F0B75">
      <w:r>
        <w:separator/>
      </w:r>
    </w:p>
  </w:endnote>
  <w:endnote w:type="continuationSeparator" w:id="1">
    <w:p w:rsidR="002F0B75" w:rsidRDefault="002F0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B75" w:rsidRDefault="002F0B75">
      <w:r>
        <w:separator/>
      </w:r>
    </w:p>
  </w:footnote>
  <w:footnote w:type="continuationSeparator" w:id="1">
    <w:p w:rsidR="002F0B75" w:rsidRDefault="002F0B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A30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439862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0B75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0E7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4B5"/>
    <w:rsid w:val="007A6497"/>
    <w:rsid w:val="007B0DEA"/>
    <w:rsid w:val="007B2242"/>
    <w:rsid w:val="007C012C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16A78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55C9"/>
    <w:rsid w:val="00FB7F9A"/>
    <w:rsid w:val="00FC2429"/>
    <w:rsid w:val="00FE3866"/>
    <w:rsid w:val="00FE47A7"/>
    <w:rsid w:val="00FF4C53"/>
    <w:rsid w:val="00FF5729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2025-02-03T18:10:00Z</cp:lastPrinted>
  <dcterms:created xsi:type="dcterms:W3CDTF">2025-02-24T18:53:00Z</dcterms:created>
  <dcterms:modified xsi:type="dcterms:W3CDTF">2025-03-25T12:04:00Z</dcterms:modified>
</cp:coreProperties>
</file>