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3817" w:rsidRPr="00420DF1" w:rsidRDefault="00A03817" w:rsidP="008D0958">
      <w:pPr>
        <w:spacing w:after="0" w:line="240" w:lineRule="auto"/>
        <w:jc w:val="center"/>
        <w:rPr>
          <w:rFonts w:ascii="Times New Roman" w:hAnsi="Times New Roman" w:cs="Times New Roman"/>
          <w:b/>
        </w:rPr>
      </w:pPr>
      <w:r w:rsidRPr="00420DF1">
        <w:rPr>
          <w:rFonts w:ascii="Times New Roman" w:hAnsi="Times New Roman" w:cs="Times New Roman"/>
          <w:b/>
        </w:rPr>
        <w:t xml:space="preserve">MENSAGEM Nº </w:t>
      </w:r>
      <w:r w:rsidR="0090325B">
        <w:rPr>
          <w:rFonts w:ascii="Times New Roman" w:hAnsi="Times New Roman" w:cs="Times New Roman"/>
          <w:b/>
        </w:rPr>
        <w:t>020</w:t>
      </w:r>
      <w:r w:rsidRPr="00420DF1">
        <w:rPr>
          <w:rFonts w:ascii="Times New Roman" w:hAnsi="Times New Roman" w:cs="Times New Roman"/>
          <w:b/>
        </w:rPr>
        <w:t xml:space="preserve">, </w:t>
      </w:r>
      <w:r w:rsidR="0090325B">
        <w:rPr>
          <w:rFonts w:ascii="Times New Roman" w:hAnsi="Times New Roman" w:cs="Times New Roman"/>
          <w:b/>
        </w:rPr>
        <w:t>17</w:t>
      </w:r>
      <w:r w:rsidRPr="00420DF1">
        <w:rPr>
          <w:rFonts w:ascii="Times New Roman" w:hAnsi="Times New Roman" w:cs="Times New Roman"/>
          <w:b/>
        </w:rPr>
        <w:t xml:space="preserve"> DE </w:t>
      </w:r>
      <w:r w:rsidR="00816BD9">
        <w:rPr>
          <w:rFonts w:ascii="Times New Roman" w:hAnsi="Times New Roman" w:cs="Times New Roman"/>
          <w:b/>
        </w:rPr>
        <w:t>FEVEREIRO</w:t>
      </w:r>
      <w:r w:rsidRPr="00420DF1">
        <w:rPr>
          <w:rFonts w:ascii="Times New Roman" w:hAnsi="Times New Roman" w:cs="Times New Roman"/>
          <w:b/>
        </w:rPr>
        <w:t xml:space="preserve"> DE 2025.</w:t>
      </w:r>
    </w:p>
    <w:p w:rsidR="00A03817" w:rsidRPr="00420DF1" w:rsidRDefault="00A03817" w:rsidP="008D0958">
      <w:pPr>
        <w:spacing w:after="0" w:line="240" w:lineRule="auto"/>
        <w:jc w:val="center"/>
        <w:rPr>
          <w:rFonts w:ascii="Times New Roman" w:hAnsi="Times New Roman" w:cs="Times New Roman"/>
          <w:b/>
        </w:rPr>
      </w:pPr>
    </w:p>
    <w:p w:rsidR="00A03817" w:rsidRPr="00420DF1" w:rsidRDefault="00A03817" w:rsidP="008D0958">
      <w:pPr>
        <w:spacing w:after="0" w:line="240" w:lineRule="auto"/>
        <w:jc w:val="center"/>
        <w:rPr>
          <w:rFonts w:ascii="Times New Roman" w:hAnsi="Times New Roman" w:cs="Times New Roman"/>
          <w:b/>
        </w:rPr>
      </w:pPr>
    </w:p>
    <w:p w:rsidR="00A03817" w:rsidRPr="00420DF1" w:rsidRDefault="00A03817" w:rsidP="008D0958">
      <w:pPr>
        <w:spacing w:after="0" w:line="240" w:lineRule="auto"/>
        <w:jc w:val="center"/>
        <w:rPr>
          <w:rFonts w:ascii="Times New Roman" w:hAnsi="Times New Roman" w:cs="Times New Roman"/>
          <w:b/>
        </w:rPr>
      </w:pPr>
    </w:p>
    <w:p w:rsidR="00A03817" w:rsidRPr="00420DF1" w:rsidRDefault="00A03817" w:rsidP="008D0958">
      <w:pPr>
        <w:spacing w:after="0" w:line="240" w:lineRule="auto"/>
        <w:jc w:val="center"/>
        <w:rPr>
          <w:rFonts w:ascii="Times New Roman" w:hAnsi="Times New Roman" w:cs="Times New Roman"/>
          <w:b/>
        </w:rPr>
      </w:pPr>
    </w:p>
    <w:p w:rsidR="00A03817" w:rsidRPr="00420DF1" w:rsidRDefault="00A03817" w:rsidP="008D0958">
      <w:pPr>
        <w:spacing w:after="0" w:line="240" w:lineRule="auto"/>
        <w:jc w:val="center"/>
        <w:rPr>
          <w:rFonts w:ascii="Times New Roman" w:hAnsi="Times New Roman" w:cs="Times New Roman"/>
          <w:b/>
        </w:rPr>
      </w:pPr>
    </w:p>
    <w:p w:rsidR="00A03817" w:rsidRPr="00420DF1" w:rsidRDefault="00A03817" w:rsidP="008D0958">
      <w:pPr>
        <w:spacing w:after="0" w:line="240" w:lineRule="auto"/>
        <w:rPr>
          <w:rFonts w:ascii="Times New Roman" w:hAnsi="Times New Roman" w:cs="Times New Roman"/>
        </w:rPr>
      </w:pPr>
      <w:r w:rsidRPr="00420DF1">
        <w:rPr>
          <w:rFonts w:ascii="Times New Roman" w:hAnsi="Times New Roman" w:cs="Times New Roman"/>
        </w:rPr>
        <w:t xml:space="preserve">      </w:t>
      </w:r>
      <w:r w:rsidRPr="00420DF1">
        <w:rPr>
          <w:rFonts w:ascii="Times New Roman" w:hAnsi="Times New Roman" w:cs="Times New Roman"/>
          <w:sz w:val="28"/>
          <w:szCs w:val="28"/>
        </w:rPr>
        <w:t>Senhor Presidente, Senhores Vereadores</w:t>
      </w:r>
      <w:r w:rsidRPr="00420DF1">
        <w:rPr>
          <w:rFonts w:ascii="Times New Roman" w:hAnsi="Times New Roman" w:cs="Times New Roman"/>
        </w:rPr>
        <w:t>:</w:t>
      </w:r>
    </w:p>
    <w:p w:rsidR="00A03817" w:rsidRPr="00420DF1" w:rsidRDefault="00A03817" w:rsidP="008D0958">
      <w:pPr>
        <w:spacing w:after="0" w:line="240" w:lineRule="auto"/>
        <w:rPr>
          <w:rFonts w:ascii="Times New Roman" w:hAnsi="Times New Roman" w:cs="Times New Roman"/>
        </w:rPr>
      </w:pPr>
    </w:p>
    <w:p w:rsidR="00A03817" w:rsidRPr="00420DF1" w:rsidRDefault="00A03817" w:rsidP="008D0958">
      <w:pPr>
        <w:spacing w:after="0" w:line="240" w:lineRule="auto"/>
        <w:rPr>
          <w:rFonts w:ascii="Times New Roman" w:hAnsi="Times New Roman" w:cs="Times New Roman"/>
        </w:rPr>
      </w:pPr>
    </w:p>
    <w:p w:rsidR="00A03817" w:rsidRPr="00420DF1" w:rsidRDefault="00A03817" w:rsidP="008D0958">
      <w:pPr>
        <w:spacing w:after="0" w:line="240" w:lineRule="auto"/>
        <w:jc w:val="both"/>
        <w:rPr>
          <w:rFonts w:ascii="Times New Roman" w:hAnsi="Times New Roman" w:cs="Times New Roman"/>
          <w:sz w:val="28"/>
          <w:szCs w:val="28"/>
        </w:rPr>
      </w:pPr>
      <w:r w:rsidRPr="00420DF1">
        <w:rPr>
          <w:rFonts w:ascii="Times New Roman" w:hAnsi="Times New Roman" w:cs="Times New Roman"/>
          <w:sz w:val="28"/>
          <w:szCs w:val="28"/>
        </w:rPr>
        <w:t>O Prefeito Municipal de Santa Margarida do Sul, dispondo das atribuições de seu cargo, com base no art. 45 da Lei Orgânica do Município, disponibiliza para apreciação desta Egrégia Câmara Municipal, Projeto e Lei que “</w:t>
      </w:r>
      <w:r w:rsidR="0090325B" w:rsidRPr="0090325B">
        <w:rPr>
          <w:rFonts w:ascii="Times New Roman" w:eastAsia="Times New Roman" w:hAnsi="Times New Roman" w:cs="Times New Roman"/>
          <w:b/>
          <w:bCs/>
          <w:kern w:val="0"/>
          <w:lang w:eastAsia="pt-BR"/>
        </w:rPr>
        <w:t>Dispõe sobre a concessão de subsídio especial para o programa troca-troca de sementes de milho e sorgo para a safra 2024/2025, em decorrência da estiagem, e dá outras providências</w:t>
      </w:r>
      <w:r w:rsidR="0090325B" w:rsidRPr="0090325B">
        <w:rPr>
          <w:rFonts w:ascii="Times New Roman" w:hAnsi="Times New Roman" w:cs="Times New Roman"/>
          <w:sz w:val="28"/>
          <w:szCs w:val="28"/>
        </w:rPr>
        <w:t>.</w:t>
      </w:r>
      <w:r w:rsidRPr="00420DF1">
        <w:rPr>
          <w:rFonts w:ascii="Times New Roman" w:hAnsi="Times New Roman" w:cs="Times New Roman"/>
          <w:sz w:val="28"/>
          <w:szCs w:val="28"/>
        </w:rPr>
        <w:t>”</w:t>
      </w:r>
    </w:p>
    <w:p w:rsidR="00A03817" w:rsidRPr="00420DF1" w:rsidRDefault="00A03817" w:rsidP="008D0958">
      <w:pPr>
        <w:spacing w:after="0" w:line="240" w:lineRule="auto"/>
        <w:rPr>
          <w:rFonts w:ascii="Times New Roman" w:hAnsi="Times New Roman" w:cs="Times New Roman"/>
        </w:rPr>
      </w:pPr>
    </w:p>
    <w:p w:rsidR="00A03817" w:rsidRPr="00420DF1" w:rsidRDefault="00A03817" w:rsidP="008D0958">
      <w:pPr>
        <w:spacing w:after="0" w:line="240" w:lineRule="auto"/>
        <w:rPr>
          <w:rFonts w:ascii="Times New Roman" w:hAnsi="Times New Roman" w:cs="Times New Roman"/>
        </w:rPr>
      </w:pPr>
    </w:p>
    <w:p w:rsidR="00A03817" w:rsidRPr="00420DF1" w:rsidRDefault="00A03817" w:rsidP="008D0958">
      <w:pPr>
        <w:spacing w:after="0" w:line="240" w:lineRule="auto"/>
        <w:rPr>
          <w:rFonts w:ascii="Times New Roman" w:hAnsi="Times New Roman" w:cs="Times New Roman"/>
        </w:rPr>
      </w:pPr>
    </w:p>
    <w:p w:rsidR="00A03817" w:rsidRPr="00420DF1" w:rsidRDefault="00A03817" w:rsidP="008D0958">
      <w:pPr>
        <w:spacing w:after="0" w:line="240" w:lineRule="auto"/>
        <w:rPr>
          <w:rFonts w:ascii="Times New Roman" w:hAnsi="Times New Roman" w:cs="Times New Roman"/>
        </w:rPr>
      </w:pPr>
    </w:p>
    <w:p w:rsidR="00A03817" w:rsidRPr="00420DF1" w:rsidRDefault="00A03817" w:rsidP="008D0958">
      <w:pPr>
        <w:spacing w:after="0" w:line="240" w:lineRule="auto"/>
        <w:rPr>
          <w:rFonts w:ascii="Times New Roman" w:hAnsi="Times New Roman" w:cs="Times New Roman"/>
        </w:rPr>
      </w:pPr>
    </w:p>
    <w:p w:rsidR="00A03817" w:rsidRPr="00420DF1" w:rsidRDefault="00A03817" w:rsidP="008D0958">
      <w:pPr>
        <w:spacing w:after="0" w:line="240" w:lineRule="auto"/>
        <w:jc w:val="right"/>
        <w:rPr>
          <w:rFonts w:ascii="Times New Roman" w:hAnsi="Times New Roman" w:cs="Times New Roman"/>
          <w:sz w:val="28"/>
          <w:szCs w:val="28"/>
        </w:rPr>
      </w:pPr>
      <w:r w:rsidRPr="00420DF1">
        <w:rPr>
          <w:rFonts w:ascii="Times New Roman" w:hAnsi="Times New Roman" w:cs="Times New Roman"/>
          <w:sz w:val="28"/>
          <w:szCs w:val="28"/>
        </w:rPr>
        <w:t xml:space="preserve">    Santa Margarida do Sul, </w:t>
      </w:r>
      <w:r w:rsidR="00EB37B7">
        <w:rPr>
          <w:rFonts w:ascii="Times New Roman" w:hAnsi="Times New Roman" w:cs="Times New Roman"/>
          <w:sz w:val="28"/>
          <w:szCs w:val="28"/>
        </w:rPr>
        <w:t>17</w:t>
      </w:r>
      <w:r w:rsidRPr="00420DF1">
        <w:rPr>
          <w:rFonts w:ascii="Times New Roman" w:hAnsi="Times New Roman" w:cs="Times New Roman"/>
          <w:sz w:val="28"/>
          <w:szCs w:val="28"/>
        </w:rPr>
        <w:t xml:space="preserve"> de </w:t>
      </w:r>
      <w:r w:rsidR="00816BD9">
        <w:rPr>
          <w:rFonts w:ascii="Times New Roman" w:hAnsi="Times New Roman" w:cs="Times New Roman"/>
          <w:sz w:val="28"/>
          <w:szCs w:val="28"/>
        </w:rPr>
        <w:t>fevereiro</w:t>
      </w:r>
      <w:r w:rsidRPr="00420DF1">
        <w:rPr>
          <w:rFonts w:ascii="Times New Roman" w:hAnsi="Times New Roman" w:cs="Times New Roman"/>
          <w:sz w:val="28"/>
          <w:szCs w:val="28"/>
        </w:rPr>
        <w:t xml:space="preserve"> de 2025.</w:t>
      </w:r>
    </w:p>
    <w:p w:rsidR="00A03817" w:rsidRPr="00420DF1" w:rsidRDefault="00A03817" w:rsidP="008D0958">
      <w:pPr>
        <w:spacing w:after="0" w:line="240" w:lineRule="auto"/>
        <w:jc w:val="right"/>
        <w:rPr>
          <w:rFonts w:ascii="Times New Roman" w:hAnsi="Times New Roman" w:cs="Times New Roman"/>
          <w:sz w:val="28"/>
          <w:szCs w:val="28"/>
        </w:rPr>
      </w:pPr>
    </w:p>
    <w:p w:rsidR="00A03817" w:rsidRPr="00420DF1" w:rsidRDefault="00A03817" w:rsidP="008D0958">
      <w:pPr>
        <w:spacing w:after="0" w:line="240" w:lineRule="auto"/>
        <w:jc w:val="right"/>
        <w:rPr>
          <w:rFonts w:ascii="Times New Roman" w:hAnsi="Times New Roman" w:cs="Times New Roman"/>
          <w:sz w:val="28"/>
          <w:szCs w:val="28"/>
        </w:rPr>
      </w:pPr>
    </w:p>
    <w:p w:rsidR="00A03817" w:rsidRPr="00420DF1" w:rsidRDefault="00A03817" w:rsidP="008D0958">
      <w:pPr>
        <w:spacing w:after="0" w:line="240" w:lineRule="auto"/>
        <w:jc w:val="right"/>
        <w:rPr>
          <w:rFonts w:ascii="Times New Roman" w:hAnsi="Times New Roman" w:cs="Times New Roman"/>
          <w:sz w:val="28"/>
          <w:szCs w:val="28"/>
        </w:rPr>
      </w:pPr>
    </w:p>
    <w:p w:rsidR="00A03817" w:rsidRPr="00420DF1" w:rsidRDefault="00A03817" w:rsidP="008D0958">
      <w:pPr>
        <w:spacing w:after="0" w:line="240" w:lineRule="auto"/>
        <w:jc w:val="center"/>
        <w:rPr>
          <w:rFonts w:ascii="Times New Roman" w:hAnsi="Times New Roman" w:cs="Times New Roman"/>
          <w:sz w:val="28"/>
          <w:szCs w:val="28"/>
        </w:rPr>
      </w:pPr>
      <w:r w:rsidRPr="00420DF1">
        <w:rPr>
          <w:rFonts w:ascii="Times New Roman" w:hAnsi="Times New Roman" w:cs="Times New Roman"/>
          <w:sz w:val="28"/>
          <w:szCs w:val="28"/>
        </w:rPr>
        <w:t>LUIZ FELIPE BRENNER MACHADO</w:t>
      </w:r>
    </w:p>
    <w:p w:rsidR="008D0958" w:rsidRDefault="00A03817" w:rsidP="008D0958">
      <w:pPr>
        <w:spacing w:after="0" w:line="240" w:lineRule="auto"/>
        <w:jc w:val="center"/>
        <w:rPr>
          <w:rFonts w:ascii="Times New Roman" w:hAnsi="Times New Roman" w:cs="Times New Roman"/>
          <w:sz w:val="28"/>
          <w:szCs w:val="28"/>
        </w:rPr>
      </w:pPr>
      <w:r w:rsidRPr="00420DF1">
        <w:rPr>
          <w:rFonts w:ascii="Times New Roman" w:hAnsi="Times New Roman" w:cs="Times New Roman"/>
          <w:sz w:val="28"/>
          <w:szCs w:val="28"/>
        </w:rPr>
        <w:t>Prefeito Municipal</w:t>
      </w:r>
    </w:p>
    <w:p w:rsidR="008D0958" w:rsidRDefault="008D0958">
      <w:pPr>
        <w:rPr>
          <w:rFonts w:ascii="Times New Roman" w:hAnsi="Times New Roman" w:cs="Times New Roman"/>
          <w:sz w:val="28"/>
          <w:szCs w:val="28"/>
        </w:rPr>
      </w:pPr>
      <w:r>
        <w:rPr>
          <w:rFonts w:ascii="Times New Roman" w:hAnsi="Times New Roman" w:cs="Times New Roman"/>
          <w:sz w:val="28"/>
          <w:szCs w:val="28"/>
        </w:rPr>
        <w:br w:type="page"/>
      </w:r>
    </w:p>
    <w:p w:rsidR="00BF2DE1" w:rsidRPr="0090325B" w:rsidRDefault="00BF2DE1" w:rsidP="0090325B">
      <w:pPr>
        <w:spacing w:after="0" w:line="240" w:lineRule="auto"/>
        <w:jc w:val="center"/>
        <w:rPr>
          <w:rFonts w:ascii="Times New Roman" w:eastAsia="Times New Roman" w:hAnsi="Times New Roman" w:cs="Times New Roman"/>
          <w:b/>
          <w:bCs/>
          <w:kern w:val="0"/>
          <w:lang w:eastAsia="pt-BR"/>
        </w:rPr>
      </w:pPr>
      <w:r w:rsidRPr="0090325B">
        <w:rPr>
          <w:rFonts w:ascii="Times New Roman" w:eastAsia="Times New Roman" w:hAnsi="Times New Roman" w:cs="Times New Roman"/>
          <w:b/>
          <w:bCs/>
          <w:kern w:val="0"/>
          <w:lang w:eastAsia="pt-BR"/>
        </w:rPr>
        <w:lastRenderedPageBreak/>
        <w:t xml:space="preserve">PROJETO DE LEI Nº </w:t>
      </w:r>
      <w:r w:rsidR="0090325B" w:rsidRPr="0090325B">
        <w:rPr>
          <w:rFonts w:ascii="Times New Roman" w:eastAsia="Times New Roman" w:hAnsi="Times New Roman" w:cs="Times New Roman"/>
          <w:b/>
          <w:bCs/>
          <w:kern w:val="0"/>
          <w:lang w:eastAsia="pt-BR"/>
        </w:rPr>
        <w:t>020</w:t>
      </w:r>
      <w:r w:rsidRPr="0090325B">
        <w:rPr>
          <w:rFonts w:ascii="Times New Roman" w:eastAsia="Times New Roman" w:hAnsi="Times New Roman" w:cs="Times New Roman"/>
          <w:b/>
          <w:bCs/>
          <w:kern w:val="0"/>
          <w:lang w:eastAsia="pt-BR"/>
        </w:rPr>
        <w:t xml:space="preserve">/2025, DE </w:t>
      </w:r>
      <w:r w:rsidR="0090325B" w:rsidRPr="0090325B">
        <w:rPr>
          <w:rFonts w:ascii="Times New Roman" w:eastAsia="Times New Roman" w:hAnsi="Times New Roman" w:cs="Times New Roman"/>
          <w:b/>
          <w:bCs/>
          <w:kern w:val="0"/>
          <w:lang w:eastAsia="pt-BR"/>
        </w:rPr>
        <w:t>17</w:t>
      </w:r>
      <w:r w:rsidRPr="0090325B">
        <w:rPr>
          <w:rFonts w:ascii="Times New Roman" w:eastAsia="Times New Roman" w:hAnsi="Times New Roman" w:cs="Times New Roman"/>
          <w:b/>
          <w:bCs/>
          <w:kern w:val="0"/>
          <w:lang w:eastAsia="pt-BR"/>
        </w:rPr>
        <w:t xml:space="preserve"> DE </w:t>
      </w:r>
      <w:r w:rsidR="00816BD9" w:rsidRPr="0090325B">
        <w:rPr>
          <w:rFonts w:ascii="Times New Roman" w:eastAsia="Times New Roman" w:hAnsi="Times New Roman" w:cs="Times New Roman"/>
          <w:b/>
          <w:bCs/>
          <w:kern w:val="0"/>
          <w:lang w:eastAsia="pt-BR"/>
        </w:rPr>
        <w:t>FEVEREIRO</w:t>
      </w:r>
      <w:r w:rsidRPr="0090325B">
        <w:rPr>
          <w:rFonts w:ascii="Times New Roman" w:eastAsia="Times New Roman" w:hAnsi="Times New Roman" w:cs="Times New Roman"/>
          <w:b/>
          <w:bCs/>
          <w:kern w:val="0"/>
          <w:lang w:eastAsia="pt-BR"/>
        </w:rPr>
        <w:t xml:space="preserve"> DE 2025.</w:t>
      </w:r>
    </w:p>
    <w:p w:rsidR="00A03817" w:rsidRPr="0090325B" w:rsidRDefault="00A03817" w:rsidP="0090325B">
      <w:pPr>
        <w:spacing w:after="0" w:line="240" w:lineRule="auto"/>
        <w:jc w:val="both"/>
        <w:rPr>
          <w:rFonts w:ascii="Times New Roman" w:eastAsia="Times New Roman" w:hAnsi="Times New Roman" w:cs="Times New Roman"/>
          <w:b/>
          <w:bCs/>
          <w:kern w:val="0"/>
          <w:lang w:eastAsia="pt-BR"/>
        </w:rPr>
      </w:pPr>
    </w:p>
    <w:p w:rsidR="008D0958" w:rsidRPr="0090325B" w:rsidRDefault="0090325B" w:rsidP="0090325B">
      <w:pPr>
        <w:tabs>
          <w:tab w:val="left" w:pos="2977"/>
        </w:tabs>
        <w:spacing w:after="0" w:line="240" w:lineRule="auto"/>
        <w:ind w:left="3969"/>
        <w:jc w:val="both"/>
        <w:rPr>
          <w:rFonts w:ascii="Times New Roman" w:eastAsia="Times New Roman" w:hAnsi="Times New Roman" w:cs="Times New Roman"/>
          <w:b/>
          <w:bCs/>
          <w:kern w:val="0"/>
          <w:lang w:eastAsia="pt-BR"/>
        </w:rPr>
      </w:pPr>
      <w:r w:rsidRPr="0090325B">
        <w:rPr>
          <w:rFonts w:ascii="Times New Roman" w:eastAsia="Times New Roman" w:hAnsi="Times New Roman" w:cs="Times New Roman"/>
          <w:b/>
          <w:bCs/>
          <w:kern w:val="0"/>
          <w:lang w:eastAsia="pt-BR"/>
        </w:rPr>
        <w:t>Dispõe sobre a concessão de subsídio especial para o programa troca-troca de sementes de milho e sorgo para a safra 2024/2025, em decorrência da estiagem, e dá outras providências</w:t>
      </w:r>
      <w:r w:rsidR="00657B5E" w:rsidRPr="0090325B">
        <w:rPr>
          <w:rFonts w:ascii="Times New Roman" w:eastAsia="Times New Roman" w:hAnsi="Times New Roman" w:cs="Times New Roman"/>
          <w:b/>
          <w:bCs/>
          <w:kern w:val="0"/>
          <w:lang w:eastAsia="pt-BR"/>
        </w:rPr>
        <w:t>.</w:t>
      </w:r>
    </w:p>
    <w:p w:rsidR="004F0BAF" w:rsidRPr="0090325B" w:rsidRDefault="004F0BAF" w:rsidP="0090325B">
      <w:pPr>
        <w:spacing w:after="0" w:line="240" w:lineRule="auto"/>
        <w:ind w:left="4536"/>
        <w:jc w:val="both"/>
        <w:rPr>
          <w:rFonts w:ascii="Times New Roman" w:eastAsia="Times New Roman" w:hAnsi="Times New Roman" w:cs="Times New Roman"/>
          <w:b/>
          <w:bCs/>
          <w:kern w:val="0"/>
          <w:lang w:eastAsia="pt-BR"/>
        </w:rPr>
      </w:pPr>
    </w:p>
    <w:p w:rsidR="008D0958" w:rsidRPr="0090325B" w:rsidRDefault="008D0958" w:rsidP="0090325B">
      <w:pPr>
        <w:spacing w:after="0" w:line="240" w:lineRule="auto"/>
        <w:jc w:val="both"/>
        <w:rPr>
          <w:rFonts w:ascii="Times New Roman" w:eastAsia="Times New Roman" w:hAnsi="Times New Roman" w:cs="Times New Roman"/>
          <w:bCs/>
          <w:kern w:val="0"/>
          <w:lang w:eastAsia="pt-BR"/>
        </w:rPr>
      </w:pPr>
      <w:r w:rsidRPr="0090325B">
        <w:rPr>
          <w:rFonts w:ascii="Times New Roman" w:eastAsia="Times New Roman" w:hAnsi="Times New Roman" w:cs="Times New Roman"/>
          <w:bCs/>
          <w:kern w:val="0"/>
          <w:lang w:eastAsia="pt-BR"/>
        </w:rPr>
        <w:t>O Prefeito Municipal de Santa Margarida do Sul, no uso das atribuições que lhe confere a Lei Orgânica do Município, remete à apreciação desta e. Câmara de Vereadores o seguinte Projeto de Lei:</w:t>
      </w:r>
    </w:p>
    <w:p w:rsidR="0090325B" w:rsidRPr="0090325B" w:rsidRDefault="004F0BAF" w:rsidP="0090325B">
      <w:pPr>
        <w:pStyle w:val="NormalWeb"/>
        <w:jc w:val="both"/>
      </w:pPr>
      <w:r w:rsidRPr="0090325B">
        <w:rPr>
          <w:b/>
          <w:bCs/>
        </w:rPr>
        <w:t xml:space="preserve">Art. </w:t>
      </w:r>
      <w:r w:rsidR="0090325B" w:rsidRPr="0090325B">
        <w:rPr>
          <w:b/>
          <w:bCs/>
        </w:rPr>
        <w:t xml:space="preserve">1º </w:t>
      </w:r>
      <w:r w:rsidR="0090325B" w:rsidRPr="0090325B">
        <w:t>Fica o Poder Executivo autorizado a conceder subsídio especial, no âmbito do Programa Troca-Troca de Sementes de Milho e Sorgo para a safra de 2024/2025, na condição de isenção total do pagamento pelos produtores rurais participantes do programa.</w:t>
      </w:r>
    </w:p>
    <w:p w:rsidR="0090325B" w:rsidRPr="0090325B" w:rsidRDefault="0090325B" w:rsidP="0090325B">
      <w:pPr>
        <w:pStyle w:val="NormalWeb"/>
        <w:jc w:val="both"/>
      </w:pPr>
      <w:r w:rsidRPr="0090325B">
        <w:rPr>
          <w:b/>
          <w:bCs/>
        </w:rPr>
        <w:t xml:space="preserve"> </w:t>
      </w:r>
      <w:r w:rsidR="004F0BAF" w:rsidRPr="0090325B">
        <w:rPr>
          <w:b/>
          <w:bCs/>
        </w:rPr>
        <w:t>Art. 2º</w:t>
      </w:r>
      <w:r w:rsidR="004F0BAF" w:rsidRPr="0090325B">
        <w:t xml:space="preserve"> </w:t>
      </w:r>
      <w:r w:rsidRPr="0090325B">
        <w:t>A isenção prevista no artigo anterior se justifica pela grave estiagem ocorrida no município de Santa Margarida do Sul, conforme atestado pelo Laudo Técnico nº 005/2025, o qual apontou perdas superiores a 80% nas lavouras de milho e sorgo, inviabilizando a colheita e comprometendo a produção agropecuária local.</w:t>
      </w:r>
    </w:p>
    <w:p w:rsidR="0090325B" w:rsidRPr="0090325B" w:rsidRDefault="003D4D82" w:rsidP="0090325B">
      <w:pPr>
        <w:pStyle w:val="NormalWeb"/>
        <w:jc w:val="both"/>
      </w:pPr>
      <w:r w:rsidRPr="0090325B">
        <w:rPr>
          <w:b/>
          <w:bCs/>
        </w:rPr>
        <w:t>Art. 3</w:t>
      </w:r>
      <w:r w:rsidR="00D25351" w:rsidRPr="0090325B">
        <w:rPr>
          <w:b/>
          <w:bCs/>
        </w:rPr>
        <w:t xml:space="preserve">º </w:t>
      </w:r>
      <w:r w:rsidR="0090325B" w:rsidRPr="0090325B">
        <w:t>O subsídio de que trata esta Lei beneficiará todos os produtores que adquiriram sementes para a safra de 2024/2025, no âmbito do Programa Troca-Troca de Sementes junto ao Município de Santa Margarida do Sul.</w:t>
      </w:r>
    </w:p>
    <w:p w:rsidR="0090325B" w:rsidRPr="0090325B" w:rsidRDefault="0090325B" w:rsidP="0090325B">
      <w:pPr>
        <w:pStyle w:val="NormalWeb"/>
        <w:jc w:val="both"/>
      </w:pPr>
      <w:r w:rsidRPr="0090325B">
        <w:rPr>
          <w:b/>
          <w:bCs/>
        </w:rPr>
        <w:t xml:space="preserve"> </w:t>
      </w:r>
      <w:r w:rsidR="00C11A26" w:rsidRPr="0090325B">
        <w:rPr>
          <w:b/>
          <w:bCs/>
        </w:rPr>
        <w:t xml:space="preserve">Art. 4º </w:t>
      </w:r>
      <w:r w:rsidRPr="0090325B">
        <w:t>As despesas decorrentes da execução desta Lei correrão por conta de dotações orçamentárias próprias, suplementadas se necessário.</w:t>
      </w:r>
    </w:p>
    <w:p w:rsidR="0090325B" w:rsidRDefault="0090325B" w:rsidP="0090325B">
      <w:pPr>
        <w:pStyle w:val="NormalWeb"/>
        <w:jc w:val="both"/>
      </w:pPr>
      <w:r w:rsidRPr="0090325B">
        <w:rPr>
          <w:b/>
          <w:bCs/>
        </w:rPr>
        <w:t xml:space="preserve">Art. 5º </w:t>
      </w:r>
      <w:r w:rsidRPr="0090325B">
        <w:t>Esta Lei entra em vigor na data de sua publicação.</w:t>
      </w:r>
    </w:p>
    <w:p w:rsidR="0090325B" w:rsidRPr="0090325B" w:rsidRDefault="0090325B" w:rsidP="0090325B">
      <w:pPr>
        <w:pStyle w:val="NormalWeb"/>
        <w:jc w:val="both"/>
      </w:pPr>
    </w:p>
    <w:p w:rsidR="00BF2DE1" w:rsidRPr="0090325B" w:rsidRDefault="0090325B" w:rsidP="0090325B">
      <w:pPr>
        <w:pStyle w:val="NormalWeb"/>
        <w:jc w:val="right"/>
      </w:pPr>
      <w:r w:rsidRPr="0090325B">
        <w:t xml:space="preserve"> </w:t>
      </w:r>
      <w:r w:rsidR="00BF2DE1" w:rsidRPr="0090325B">
        <w:t xml:space="preserve">Gabinete do Prefeito de Santa Margarida do Sul, </w:t>
      </w:r>
      <w:r w:rsidRPr="0090325B">
        <w:t>17</w:t>
      </w:r>
      <w:r w:rsidR="00BF2DE1" w:rsidRPr="0090325B">
        <w:t xml:space="preserve"> de </w:t>
      </w:r>
      <w:r w:rsidR="00816BD9" w:rsidRPr="0090325B">
        <w:t>fevereiro</w:t>
      </w:r>
      <w:r w:rsidR="00BF2DE1" w:rsidRPr="0090325B">
        <w:t xml:space="preserve"> de 2025.</w:t>
      </w:r>
    </w:p>
    <w:p w:rsidR="008D0958" w:rsidRPr="0090325B" w:rsidRDefault="008D0958" w:rsidP="0090325B">
      <w:pPr>
        <w:spacing w:after="0" w:line="240" w:lineRule="auto"/>
        <w:jc w:val="both"/>
        <w:rPr>
          <w:rFonts w:ascii="Times New Roman" w:eastAsia="Times New Roman" w:hAnsi="Times New Roman" w:cs="Times New Roman"/>
          <w:kern w:val="0"/>
          <w:lang w:eastAsia="pt-BR"/>
        </w:rPr>
      </w:pPr>
    </w:p>
    <w:p w:rsidR="00BF2DE1" w:rsidRPr="0090325B" w:rsidRDefault="00BF2DE1" w:rsidP="0090325B">
      <w:pPr>
        <w:spacing w:after="0" w:line="240" w:lineRule="auto"/>
        <w:jc w:val="both"/>
        <w:rPr>
          <w:rFonts w:ascii="Times New Roman" w:eastAsia="Times New Roman" w:hAnsi="Times New Roman" w:cs="Times New Roman"/>
          <w:kern w:val="0"/>
          <w:lang w:eastAsia="pt-BR"/>
        </w:rPr>
      </w:pPr>
    </w:p>
    <w:p w:rsidR="008D0958" w:rsidRPr="00DA136D" w:rsidRDefault="00BF2DE1" w:rsidP="0090325B">
      <w:pPr>
        <w:spacing w:after="0" w:line="240" w:lineRule="auto"/>
        <w:jc w:val="center"/>
      </w:pPr>
      <w:r w:rsidRPr="0090325B">
        <w:rPr>
          <w:rFonts w:ascii="Times New Roman" w:eastAsia="Times New Roman" w:hAnsi="Times New Roman" w:cs="Times New Roman"/>
          <w:b/>
          <w:bCs/>
          <w:kern w:val="0"/>
          <w:lang w:eastAsia="pt-BR"/>
        </w:rPr>
        <w:t>Luiz Felipe Brenner Machado</w:t>
      </w:r>
      <w:r w:rsidRPr="0090325B">
        <w:rPr>
          <w:rFonts w:ascii="Times New Roman" w:eastAsia="Times New Roman" w:hAnsi="Times New Roman" w:cs="Times New Roman"/>
          <w:kern w:val="0"/>
          <w:lang w:eastAsia="pt-BR"/>
        </w:rPr>
        <w:br/>
        <w:t>Prefeito Municipal</w:t>
      </w:r>
      <w:r w:rsidR="008D0958">
        <w:br w:type="page"/>
      </w:r>
    </w:p>
    <w:p w:rsidR="00BF2DE1" w:rsidRPr="0090325B" w:rsidRDefault="00BF2DE1" w:rsidP="00AC5634">
      <w:pPr>
        <w:spacing w:after="0" w:line="240" w:lineRule="auto"/>
        <w:jc w:val="center"/>
        <w:rPr>
          <w:rFonts w:ascii="Times New Roman" w:eastAsia="Times New Roman" w:hAnsi="Times New Roman" w:cs="Times New Roman"/>
          <w:b/>
          <w:bCs/>
          <w:kern w:val="0"/>
          <w:lang w:eastAsia="pt-BR"/>
        </w:rPr>
      </w:pPr>
      <w:r w:rsidRPr="0090325B">
        <w:rPr>
          <w:rFonts w:ascii="Times New Roman" w:eastAsia="Times New Roman" w:hAnsi="Times New Roman" w:cs="Times New Roman"/>
          <w:b/>
          <w:bCs/>
          <w:kern w:val="0"/>
          <w:lang w:eastAsia="pt-BR"/>
        </w:rPr>
        <w:lastRenderedPageBreak/>
        <w:t>EXPOSIÇÃO DE MOTIVOS</w:t>
      </w:r>
    </w:p>
    <w:p w:rsidR="008D0958" w:rsidRPr="0090325B" w:rsidRDefault="008D0958" w:rsidP="00392029">
      <w:pPr>
        <w:spacing w:after="0" w:line="240" w:lineRule="auto"/>
        <w:jc w:val="both"/>
        <w:rPr>
          <w:rFonts w:ascii="Times New Roman" w:eastAsia="Times New Roman" w:hAnsi="Times New Roman" w:cs="Times New Roman"/>
          <w:kern w:val="0"/>
          <w:lang w:eastAsia="pt-BR"/>
        </w:rPr>
      </w:pPr>
    </w:p>
    <w:p w:rsidR="00BF2DE1" w:rsidRPr="0090325B" w:rsidRDefault="00BF2DE1" w:rsidP="00392029">
      <w:pPr>
        <w:spacing w:after="0" w:line="240" w:lineRule="auto"/>
        <w:jc w:val="both"/>
        <w:rPr>
          <w:rFonts w:ascii="Times New Roman" w:eastAsia="Times New Roman" w:hAnsi="Times New Roman" w:cs="Times New Roman"/>
          <w:b/>
          <w:bCs/>
          <w:kern w:val="0"/>
          <w:lang w:eastAsia="pt-BR"/>
        </w:rPr>
      </w:pPr>
      <w:r w:rsidRPr="0090325B">
        <w:rPr>
          <w:rFonts w:ascii="Times New Roman" w:eastAsia="Times New Roman" w:hAnsi="Times New Roman" w:cs="Times New Roman"/>
          <w:b/>
          <w:bCs/>
          <w:kern w:val="0"/>
          <w:lang w:eastAsia="pt-BR"/>
        </w:rPr>
        <w:t xml:space="preserve">Senhor Presidente, </w:t>
      </w:r>
    </w:p>
    <w:p w:rsidR="00BF2DE1" w:rsidRPr="0090325B" w:rsidRDefault="00BF2DE1" w:rsidP="00392029">
      <w:pPr>
        <w:spacing w:after="0" w:line="240" w:lineRule="auto"/>
        <w:jc w:val="both"/>
        <w:rPr>
          <w:rFonts w:ascii="Times New Roman" w:eastAsia="Times New Roman" w:hAnsi="Times New Roman" w:cs="Times New Roman"/>
          <w:b/>
          <w:bCs/>
          <w:kern w:val="0"/>
          <w:lang w:eastAsia="pt-BR"/>
        </w:rPr>
      </w:pPr>
      <w:r w:rsidRPr="0090325B">
        <w:rPr>
          <w:rFonts w:ascii="Times New Roman" w:eastAsia="Times New Roman" w:hAnsi="Times New Roman" w:cs="Times New Roman"/>
          <w:b/>
          <w:bCs/>
          <w:kern w:val="0"/>
          <w:lang w:eastAsia="pt-BR"/>
        </w:rPr>
        <w:t>Senhores Vereadores,</w:t>
      </w:r>
    </w:p>
    <w:p w:rsidR="0090325B" w:rsidRPr="0090325B" w:rsidRDefault="0090325B" w:rsidP="0090325B">
      <w:pPr>
        <w:pStyle w:val="NormalWeb"/>
        <w:jc w:val="both"/>
      </w:pPr>
      <w:r w:rsidRPr="0090325B">
        <w:t xml:space="preserve">Encaminhamos à apreciação desta Casa Legislativa o presente Projeto de Lei, que visa conceder subsídio especial no âmbito do </w:t>
      </w:r>
      <w:r w:rsidRPr="0090325B">
        <w:rPr>
          <w:rStyle w:val="Forte"/>
          <w:rFonts w:eastAsiaTheme="majorEastAsia"/>
        </w:rPr>
        <w:t>Programa Troca-Troca de Sementes de Milho e Sorgo</w:t>
      </w:r>
      <w:r w:rsidRPr="0090325B">
        <w:t>, isentando integralmente os produtores rurais do pagamento referente à aquisição das sementes para a safra de 2024/2025.</w:t>
      </w:r>
    </w:p>
    <w:p w:rsidR="0090325B" w:rsidRPr="0090325B" w:rsidRDefault="0090325B" w:rsidP="0090325B">
      <w:pPr>
        <w:pStyle w:val="NormalWeb"/>
        <w:jc w:val="both"/>
      </w:pPr>
      <w:r w:rsidRPr="0090325B">
        <w:t xml:space="preserve">A medida se justifica diante da grave estiagem que assolou o município de Santa Margarida do Sul desde dezembro de 2024, conforme </w:t>
      </w:r>
      <w:r w:rsidRPr="0090325B">
        <w:rPr>
          <w:rStyle w:val="Forte"/>
          <w:rFonts w:eastAsiaTheme="majorEastAsia"/>
        </w:rPr>
        <w:t>Laudo Técnico nº 005/2025</w:t>
      </w:r>
      <w:r w:rsidRPr="0090325B">
        <w:t xml:space="preserve">, elaborado pelo engenheiro agrônomo da Secretaria Municipal de Agricultura e Meio Ambiente. O laudo aponta perdas de </w:t>
      </w:r>
      <w:r w:rsidRPr="0090325B">
        <w:rPr>
          <w:rStyle w:val="Forte"/>
          <w:rFonts w:eastAsiaTheme="majorEastAsia"/>
        </w:rPr>
        <w:t>90% na cultura do milho</w:t>
      </w:r>
      <w:r w:rsidRPr="0090325B">
        <w:t xml:space="preserve"> e </w:t>
      </w:r>
      <w:r w:rsidRPr="0090325B">
        <w:rPr>
          <w:rStyle w:val="Forte"/>
          <w:rFonts w:eastAsiaTheme="majorEastAsia"/>
        </w:rPr>
        <w:t>80% na cultura do sorgo</w:t>
      </w:r>
      <w:r w:rsidRPr="0090325B">
        <w:t>, evidenciando que a falta de chuvas regulares inviabilizou a germinação e o desenvolvimento das plantas.</w:t>
      </w:r>
    </w:p>
    <w:p w:rsidR="0090325B" w:rsidRPr="0090325B" w:rsidRDefault="0090325B" w:rsidP="0090325B">
      <w:pPr>
        <w:pStyle w:val="NormalWeb"/>
        <w:jc w:val="both"/>
      </w:pPr>
      <w:r w:rsidRPr="0090325B">
        <w:t>A produção leiteira e a oferta de forragem também foram diretamente afetadas, impactando a cadeia produtiva agropecuária e agravando a situação financeira dos agricultores locais. Nesse contexto, a concessão do subsídio visa minimizar os prejuízos, garantir a continuidade das atividades agropecuárias e proporcionar condições para a recuperação econômica dos produtores atingidos.</w:t>
      </w:r>
    </w:p>
    <w:p w:rsidR="0090325B" w:rsidRPr="0090325B" w:rsidRDefault="0090325B" w:rsidP="0090325B">
      <w:pPr>
        <w:pStyle w:val="NormalWeb"/>
        <w:jc w:val="both"/>
      </w:pPr>
      <w:r w:rsidRPr="0090325B">
        <w:t xml:space="preserve">Diante da urgência e relevância da matéria, solicitamos o apoio dos nobres vereadores para a </w:t>
      </w:r>
      <w:r w:rsidRPr="0090325B">
        <w:rPr>
          <w:rStyle w:val="Forte"/>
          <w:rFonts w:eastAsiaTheme="majorEastAsia"/>
        </w:rPr>
        <w:t>aprovação deste Projeto de Lei em regime de urgência</w:t>
      </w:r>
      <w:r w:rsidRPr="0090325B">
        <w:t>, assegurando o amparo necessário aos produtores rurais do nosso município.</w:t>
      </w:r>
    </w:p>
    <w:p w:rsidR="00BF2DE1" w:rsidRPr="0090325B" w:rsidRDefault="00BF2DE1" w:rsidP="00392029">
      <w:pPr>
        <w:spacing w:after="0" w:line="240" w:lineRule="auto"/>
        <w:jc w:val="both"/>
        <w:rPr>
          <w:rFonts w:ascii="Times New Roman" w:eastAsia="Times New Roman" w:hAnsi="Times New Roman" w:cs="Times New Roman"/>
          <w:b/>
          <w:bCs/>
          <w:kern w:val="0"/>
          <w:lang w:eastAsia="pt-BR"/>
        </w:rPr>
      </w:pPr>
      <w:r w:rsidRPr="0090325B">
        <w:rPr>
          <w:rFonts w:ascii="Times New Roman" w:eastAsia="Times New Roman" w:hAnsi="Times New Roman" w:cs="Times New Roman"/>
          <w:b/>
          <w:bCs/>
          <w:kern w:val="0"/>
          <w:lang w:eastAsia="pt-BR"/>
        </w:rPr>
        <w:t>Atenciosamente,</w:t>
      </w:r>
    </w:p>
    <w:p w:rsidR="008D0958" w:rsidRPr="0090325B" w:rsidRDefault="008D0958" w:rsidP="00392029">
      <w:pPr>
        <w:spacing w:after="0" w:line="240" w:lineRule="auto"/>
        <w:jc w:val="both"/>
        <w:rPr>
          <w:rFonts w:ascii="Times New Roman" w:eastAsia="Times New Roman" w:hAnsi="Times New Roman" w:cs="Times New Roman"/>
          <w:b/>
          <w:bCs/>
          <w:kern w:val="0"/>
          <w:lang w:eastAsia="pt-BR"/>
        </w:rPr>
      </w:pPr>
    </w:p>
    <w:p w:rsidR="00BF2DE1" w:rsidRPr="0090325B" w:rsidRDefault="00BF2DE1" w:rsidP="00392029">
      <w:pPr>
        <w:spacing w:after="0" w:line="240" w:lineRule="auto"/>
        <w:jc w:val="both"/>
        <w:rPr>
          <w:rFonts w:ascii="Times New Roman" w:eastAsia="Times New Roman" w:hAnsi="Times New Roman" w:cs="Times New Roman"/>
          <w:kern w:val="0"/>
          <w:lang w:eastAsia="pt-BR"/>
        </w:rPr>
      </w:pPr>
    </w:p>
    <w:p w:rsidR="00F21CE1" w:rsidRPr="0090325B" w:rsidRDefault="00BF2DE1" w:rsidP="00392029">
      <w:pPr>
        <w:spacing w:after="0" w:line="240" w:lineRule="auto"/>
        <w:jc w:val="center"/>
      </w:pPr>
      <w:r w:rsidRPr="0090325B">
        <w:rPr>
          <w:rFonts w:ascii="Times New Roman" w:eastAsia="Times New Roman" w:hAnsi="Times New Roman" w:cs="Times New Roman"/>
          <w:b/>
          <w:bCs/>
          <w:kern w:val="0"/>
          <w:lang w:eastAsia="pt-BR"/>
        </w:rPr>
        <w:t>Luiz Felipe Brenner Machado</w:t>
      </w:r>
      <w:r w:rsidRPr="0090325B">
        <w:rPr>
          <w:rFonts w:ascii="Times New Roman" w:eastAsia="Times New Roman" w:hAnsi="Times New Roman" w:cs="Times New Roman"/>
          <w:kern w:val="0"/>
          <w:lang w:eastAsia="pt-BR"/>
        </w:rPr>
        <w:br/>
        <w:t>Prefeito Municipal</w:t>
      </w:r>
    </w:p>
    <w:sectPr w:rsidR="00F21CE1" w:rsidRPr="0090325B" w:rsidSect="00FB4AE3">
      <w:footerReference w:type="default" r:id="rId8"/>
      <w:pgSz w:w="11906" w:h="16838"/>
      <w:pgMar w:top="3216"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6086F" w:rsidRDefault="0086086F" w:rsidP="00F21CE1">
      <w:pPr>
        <w:spacing w:after="0" w:line="240" w:lineRule="auto"/>
      </w:pPr>
      <w:r>
        <w:separator/>
      </w:r>
    </w:p>
  </w:endnote>
  <w:endnote w:type="continuationSeparator" w:id="1">
    <w:p w:rsidR="0086086F" w:rsidRDefault="0086086F" w:rsidP="00F21C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68687138"/>
      <w:docPartObj>
        <w:docPartGallery w:val="Page Numbers (Bottom of Page)"/>
        <w:docPartUnique/>
      </w:docPartObj>
    </w:sdtPr>
    <w:sdtContent>
      <w:p w:rsidR="00F21CE1" w:rsidRDefault="002B61B6">
        <w:pPr>
          <w:pStyle w:val="Rodap"/>
          <w:jc w:val="right"/>
        </w:pPr>
        <w:r>
          <w:fldChar w:fldCharType="begin"/>
        </w:r>
        <w:r w:rsidR="00F21CE1">
          <w:instrText>PAGE   \* MERGEFORMAT</w:instrText>
        </w:r>
        <w:r>
          <w:fldChar w:fldCharType="separate"/>
        </w:r>
        <w:r w:rsidR="005A74DD">
          <w:rPr>
            <w:noProof/>
          </w:rPr>
          <w:t>3</w:t>
        </w:r>
        <w:r>
          <w:fldChar w:fldCharType="end"/>
        </w:r>
      </w:p>
    </w:sdtContent>
  </w:sdt>
  <w:p w:rsidR="00F21CE1" w:rsidRDefault="00F21CE1">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6086F" w:rsidRDefault="0086086F" w:rsidP="00F21CE1">
      <w:pPr>
        <w:spacing w:after="0" w:line="240" w:lineRule="auto"/>
      </w:pPr>
      <w:r>
        <w:separator/>
      </w:r>
    </w:p>
  </w:footnote>
  <w:footnote w:type="continuationSeparator" w:id="1">
    <w:p w:rsidR="0086086F" w:rsidRDefault="0086086F" w:rsidP="00F21CE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E20ADA"/>
    <w:multiLevelType w:val="multilevel"/>
    <w:tmpl w:val="0B68E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1563290"/>
    <w:multiLevelType w:val="multilevel"/>
    <w:tmpl w:val="BCFE0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A03344F"/>
    <w:multiLevelType w:val="multilevel"/>
    <w:tmpl w:val="DB3C2A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3057075"/>
    <w:multiLevelType w:val="multilevel"/>
    <w:tmpl w:val="1AD0E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6E068FB"/>
    <w:multiLevelType w:val="multilevel"/>
    <w:tmpl w:val="45B008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2"/>
  </w:num>
  <w:num w:numId="4">
    <w:abstractNumId w:val="4"/>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hyphenationZone w:val="425"/>
  <w:characterSpacingControl w:val="doNotCompress"/>
  <w:hdrShapeDefaults>
    <o:shapedefaults v:ext="edit" spidmax="24578"/>
  </w:hdrShapeDefaults>
  <w:footnotePr>
    <w:footnote w:id="0"/>
    <w:footnote w:id="1"/>
  </w:footnotePr>
  <w:endnotePr>
    <w:endnote w:id="0"/>
    <w:endnote w:id="1"/>
  </w:endnotePr>
  <w:compat/>
  <w:rsids>
    <w:rsidRoot w:val="009E183A"/>
    <w:rsid w:val="00075EF3"/>
    <w:rsid w:val="000B21EE"/>
    <w:rsid w:val="0017490A"/>
    <w:rsid w:val="001762E9"/>
    <w:rsid w:val="00277B64"/>
    <w:rsid w:val="002B61B6"/>
    <w:rsid w:val="00321CFC"/>
    <w:rsid w:val="00392029"/>
    <w:rsid w:val="003B40C0"/>
    <w:rsid w:val="003D4D82"/>
    <w:rsid w:val="004438D1"/>
    <w:rsid w:val="004A154B"/>
    <w:rsid w:val="004F0BAF"/>
    <w:rsid w:val="005246DE"/>
    <w:rsid w:val="005A74DD"/>
    <w:rsid w:val="005B0981"/>
    <w:rsid w:val="00657B5E"/>
    <w:rsid w:val="006E6980"/>
    <w:rsid w:val="00712C55"/>
    <w:rsid w:val="00746687"/>
    <w:rsid w:val="007826EF"/>
    <w:rsid w:val="007C3CDC"/>
    <w:rsid w:val="00816BD9"/>
    <w:rsid w:val="00850BC8"/>
    <w:rsid w:val="0086086F"/>
    <w:rsid w:val="008D0958"/>
    <w:rsid w:val="0090325B"/>
    <w:rsid w:val="00987B05"/>
    <w:rsid w:val="009E183A"/>
    <w:rsid w:val="00A03817"/>
    <w:rsid w:val="00A616F8"/>
    <w:rsid w:val="00A769F0"/>
    <w:rsid w:val="00AC5634"/>
    <w:rsid w:val="00B36AAC"/>
    <w:rsid w:val="00BF2DE1"/>
    <w:rsid w:val="00C11A26"/>
    <w:rsid w:val="00C56B16"/>
    <w:rsid w:val="00C75673"/>
    <w:rsid w:val="00CE00E2"/>
    <w:rsid w:val="00CF1311"/>
    <w:rsid w:val="00D25351"/>
    <w:rsid w:val="00D25FD1"/>
    <w:rsid w:val="00D26116"/>
    <w:rsid w:val="00D57F80"/>
    <w:rsid w:val="00DA136D"/>
    <w:rsid w:val="00DF3B49"/>
    <w:rsid w:val="00EB37B7"/>
    <w:rsid w:val="00F21CE1"/>
    <w:rsid w:val="00F26296"/>
    <w:rsid w:val="00F36CC5"/>
    <w:rsid w:val="00FB4AE3"/>
    <w:rsid w:val="00FD5495"/>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457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pt-BR"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46DE"/>
  </w:style>
  <w:style w:type="paragraph" w:styleId="Ttulo1">
    <w:name w:val="heading 1"/>
    <w:basedOn w:val="Normal"/>
    <w:next w:val="Normal"/>
    <w:link w:val="Ttulo1Char"/>
    <w:uiPriority w:val="9"/>
    <w:qFormat/>
    <w:rsid w:val="009E18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9E18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9E183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9E183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9E183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9E183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9E183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9E183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9E183A"/>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9E183A"/>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9E183A"/>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9E183A"/>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9E183A"/>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9E183A"/>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9E183A"/>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9E183A"/>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9E183A"/>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9E183A"/>
    <w:rPr>
      <w:rFonts w:eastAsiaTheme="majorEastAsia" w:cstheme="majorBidi"/>
      <w:color w:val="272727" w:themeColor="text1" w:themeTint="D8"/>
    </w:rPr>
  </w:style>
  <w:style w:type="paragraph" w:styleId="Ttulo">
    <w:name w:val="Title"/>
    <w:basedOn w:val="Normal"/>
    <w:next w:val="Normal"/>
    <w:link w:val="TtuloChar"/>
    <w:uiPriority w:val="10"/>
    <w:qFormat/>
    <w:rsid w:val="009E18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9E183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9E183A"/>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9E183A"/>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9E183A"/>
    <w:pPr>
      <w:spacing w:before="160"/>
      <w:jc w:val="center"/>
    </w:pPr>
    <w:rPr>
      <w:i/>
      <w:iCs/>
      <w:color w:val="404040" w:themeColor="text1" w:themeTint="BF"/>
    </w:rPr>
  </w:style>
  <w:style w:type="character" w:customStyle="1" w:styleId="CitaoChar">
    <w:name w:val="Citação Char"/>
    <w:basedOn w:val="Fontepargpadro"/>
    <w:link w:val="Citao"/>
    <w:uiPriority w:val="29"/>
    <w:rsid w:val="009E183A"/>
    <w:rPr>
      <w:i/>
      <w:iCs/>
      <w:color w:val="404040" w:themeColor="text1" w:themeTint="BF"/>
    </w:rPr>
  </w:style>
  <w:style w:type="paragraph" w:styleId="PargrafodaLista">
    <w:name w:val="List Paragraph"/>
    <w:basedOn w:val="Normal"/>
    <w:uiPriority w:val="34"/>
    <w:qFormat/>
    <w:rsid w:val="009E183A"/>
    <w:pPr>
      <w:ind w:left="720"/>
      <w:contextualSpacing/>
    </w:pPr>
  </w:style>
  <w:style w:type="character" w:styleId="nfaseIntensa">
    <w:name w:val="Intense Emphasis"/>
    <w:basedOn w:val="Fontepargpadro"/>
    <w:uiPriority w:val="21"/>
    <w:qFormat/>
    <w:rsid w:val="009E183A"/>
    <w:rPr>
      <w:i/>
      <w:iCs/>
      <w:color w:val="0F4761" w:themeColor="accent1" w:themeShade="BF"/>
    </w:rPr>
  </w:style>
  <w:style w:type="paragraph" w:styleId="CitaoIntensa">
    <w:name w:val="Intense Quote"/>
    <w:basedOn w:val="Normal"/>
    <w:next w:val="Normal"/>
    <w:link w:val="CitaoIntensaChar"/>
    <w:uiPriority w:val="30"/>
    <w:qFormat/>
    <w:rsid w:val="009E18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9E183A"/>
    <w:rPr>
      <w:i/>
      <w:iCs/>
      <w:color w:val="0F4761" w:themeColor="accent1" w:themeShade="BF"/>
    </w:rPr>
  </w:style>
  <w:style w:type="character" w:styleId="RefernciaIntensa">
    <w:name w:val="Intense Reference"/>
    <w:basedOn w:val="Fontepargpadro"/>
    <w:uiPriority w:val="32"/>
    <w:qFormat/>
    <w:rsid w:val="009E183A"/>
    <w:rPr>
      <w:b/>
      <w:bCs/>
      <w:smallCaps/>
      <w:color w:val="0F4761" w:themeColor="accent1" w:themeShade="BF"/>
      <w:spacing w:val="5"/>
    </w:rPr>
  </w:style>
  <w:style w:type="paragraph" w:styleId="Cabealho">
    <w:name w:val="header"/>
    <w:basedOn w:val="Normal"/>
    <w:link w:val="CabealhoChar"/>
    <w:uiPriority w:val="99"/>
    <w:unhideWhenUsed/>
    <w:rsid w:val="00F21CE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21CE1"/>
  </w:style>
  <w:style w:type="paragraph" w:styleId="Rodap">
    <w:name w:val="footer"/>
    <w:basedOn w:val="Normal"/>
    <w:link w:val="RodapChar"/>
    <w:uiPriority w:val="99"/>
    <w:unhideWhenUsed/>
    <w:rsid w:val="00F21CE1"/>
    <w:pPr>
      <w:tabs>
        <w:tab w:val="center" w:pos="4252"/>
        <w:tab w:val="right" w:pos="8504"/>
      </w:tabs>
      <w:spacing w:after="0" w:line="240" w:lineRule="auto"/>
    </w:pPr>
  </w:style>
  <w:style w:type="character" w:customStyle="1" w:styleId="RodapChar">
    <w:name w:val="Rodapé Char"/>
    <w:basedOn w:val="Fontepargpadro"/>
    <w:link w:val="Rodap"/>
    <w:uiPriority w:val="99"/>
    <w:rsid w:val="00F21CE1"/>
  </w:style>
  <w:style w:type="paragraph" w:styleId="NormalWeb">
    <w:name w:val="Normal (Web)"/>
    <w:basedOn w:val="Normal"/>
    <w:uiPriority w:val="99"/>
    <w:unhideWhenUsed/>
    <w:rsid w:val="004A154B"/>
    <w:pPr>
      <w:spacing w:before="100" w:beforeAutospacing="1" w:after="100" w:afterAutospacing="1" w:line="240" w:lineRule="auto"/>
    </w:pPr>
    <w:rPr>
      <w:rFonts w:ascii="Times New Roman" w:eastAsia="Times New Roman" w:hAnsi="Times New Roman" w:cs="Times New Roman"/>
      <w:kern w:val="0"/>
      <w:lang w:eastAsia="pt-BR"/>
    </w:rPr>
  </w:style>
  <w:style w:type="character" w:styleId="Forte">
    <w:name w:val="Strong"/>
    <w:basedOn w:val="Fontepargpadro"/>
    <w:uiPriority w:val="22"/>
    <w:qFormat/>
    <w:rsid w:val="00F36CC5"/>
    <w:rPr>
      <w:b/>
      <w:bCs/>
    </w:rPr>
  </w:style>
</w:styles>
</file>

<file path=word/webSettings.xml><?xml version="1.0" encoding="utf-8"?>
<w:webSettings xmlns:r="http://schemas.openxmlformats.org/officeDocument/2006/relationships" xmlns:w="http://schemas.openxmlformats.org/wordprocessingml/2006/main">
  <w:divs>
    <w:div w:id="9189633">
      <w:bodyDiv w:val="1"/>
      <w:marLeft w:val="0"/>
      <w:marRight w:val="0"/>
      <w:marTop w:val="0"/>
      <w:marBottom w:val="0"/>
      <w:divBdr>
        <w:top w:val="none" w:sz="0" w:space="0" w:color="auto"/>
        <w:left w:val="none" w:sz="0" w:space="0" w:color="auto"/>
        <w:bottom w:val="none" w:sz="0" w:space="0" w:color="auto"/>
        <w:right w:val="none" w:sz="0" w:space="0" w:color="auto"/>
      </w:divBdr>
    </w:div>
    <w:div w:id="99304965">
      <w:bodyDiv w:val="1"/>
      <w:marLeft w:val="0"/>
      <w:marRight w:val="0"/>
      <w:marTop w:val="0"/>
      <w:marBottom w:val="0"/>
      <w:divBdr>
        <w:top w:val="none" w:sz="0" w:space="0" w:color="auto"/>
        <w:left w:val="none" w:sz="0" w:space="0" w:color="auto"/>
        <w:bottom w:val="none" w:sz="0" w:space="0" w:color="auto"/>
        <w:right w:val="none" w:sz="0" w:space="0" w:color="auto"/>
      </w:divBdr>
    </w:div>
    <w:div w:id="135882731">
      <w:bodyDiv w:val="1"/>
      <w:marLeft w:val="0"/>
      <w:marRight w:val="0"/>
      <w:marTop w:val="0"/>
      <w:marBottom w:val="0"/>
      <w:divBdr>
        <w:top w:val="none" w:sz="0" w:space="0" w:color="auto"/>
        <w:left w:val="none" w:sz="0" w:space="0" w:color="auto"/>
        <w:bottom w:val="none" w:sz="0" w:space="0" w:color="auto"/>
        <w:right w:val="none" w:sz="0" w:space="0" w:color="auto"/>
      </w:divBdr>
    </w:div>
    <w:div w:id="304235240">
      <w:bodyDiv w:val="1"/>
      <w:marLeft w:val="0"/>
      <w:marRight w:val="0"/>
      <w:marTop w:val="0"/>
      <w:marBottom w:val="0"/>
      <w:divBdr>
        <w:top w:val="none" w:sz="0" w:space="0" w:color="auto"/>
        <w:left w:val="none" w:sz="0" w:space="0" w:color="auto"/>
        <w:bottom w:val="none" w:sz="0" w:space="0" w:color="auto"/>
        <w:right w:val="none" w:sz="0" w:space="0" w:color="auto"/>
      </w:divBdr>
    </w:div>
    <w:div w:id="331496138">
      <w:bodyDiv w:val="1"/>
      <w:marLeft w:val="0"/>
      <w:marRight w:val="0"/>
      <w:marTop w:val="0"/>
      <w:marBottom w:val="0"/>
      <w:divBdr>
        <w:top w:val="none" w:sz="0" w:space="0" w:color="auto"/>
        <w:left w:val="none" w:sz="0" w:space="0" w:color="auto"/>
        <w:bottom w:val="none" w:sz="0" w:space="0" w:color="auto"/>
        <w:right w:val="none" w:sz="0" w:space="0" w:color="auto"/>
      </w:divBdr>
    </w:div>
    <w:div w:id="396323987">
      <w:bodyDiv w:val="1"/>
      <w:marLeft w:val="0"/>
      <w:marRight w:val="0"/>
      <w:marTop w:val="0"/>
      <w:marBottom w:val="0"/>
      <w:divBdr>
        <w:top w:val="none" w:sz="0" w:space="0" w:color="auto"/>
        <w:left w:val="none" w:sz="0" w:space="0" w:color="auto"/>
        <w:bottom w:val="none" w:sz="0" w:space="0" w:color="auto"/>
        <w:right w:val="none" w:sz="0" w:space="0" w:color="auto"/>
      </w:divBdr>
    </w:div>
    <w:div w:id="458841350">
      <w:bodyDiv w:val="1"/>
      <w:marLeft w:val="0"/>
      <w:marRight w:val="0"/>
      <w:marTop w:val="0"/>
      <w:marBottom w:val="0"/>
      <w:divBdr>
        <w:top w:val="none" w:sz="0" w:space="0" w:color="auto"/>
        <w:left w:val="none" w:sz="0" w:space="0" w:color="auto"/>
        <w:bottom w:val="none" w:sz="0" w:space="0" w:color="auto"/>
        <w:right w:val="none" w:sz="0" w:space="0" w:color="auto"/>
      </w:divBdr>
    </w:div>
    <w:div w:id="478620343">
      <w:bodyDiv w:val="1"/>
      <w:marLeft w:val="0"/>
      <w:marRight w:val="0"/>
      <w:marTop w:val="0"/>
      <w:marBottom w:val="0"/>
      <w:divBdr>
        <w:top w:val="none" w:sz="0" w:space="0" w:color="auto"/>
        <w:left w:val="none" w:sz="0" w:space="0" w:color="auto"/>
        <w:bottom w:val="none" w:sz="0" w:space="0" w:color="auto"/>
        <w:right w:val="none" w:sz="0" w:space="0" w:color="auto"/>
      </w:divBdr>
    </w:div>
    <w:div w:id="488012463">
      <w:bodyDiv w:val="1"/>
      <w:marLeft w:val="0"/>
      <w:marRight w:val="0"/>
      <w:marTop w:val="0"/>
      <w:marBottom w:val="0"/>
      <w:divBdr>
        <w:top w:val="none" w:sz="0" w:space="0" w:color="auto"/>
        <w:left w:val="none" w:sz="0" w:space="0" w:color="auto"/>
        <w:bottom w:val="none" w:sz="0" w:space="0" w:color="auto"/>
        <w:right w:val="none" w:sz="0" w:space="0" w:color="auto"/>
      </w:divBdr>
    </w:div>
    <w:div w:id="496504097">
      <w:bodyDiv w:val="1"/>
      <w:marLeft w:val="0"/>
      <w:marRight w:val="0"/>
      <w:marTop w:val="0"/>
      <w:marBottom w:val="0"/>
      <w:divBdr>
        <w:top w:val="none" w:sz="0" w:space="0" w:color="auto"/>
        <w:left w:val="none" w:sz="0" w:space="0" w:color="auto"/>
        <w:bottom w:val="none" w:sz="0" w:space="0" w:color="auto"/>
        <w:right w:val="none" w:sz="0" w:space="0" w:color="auto"/>
      </w:divBdr>
    </w:div>
    <w:div w:id="534586280">
      <w:bodyDiv w:val="1"/>
      <w:marLeft w:val="0"/>
      <w:marRight w:val="0"/>
      <w:marTop w:val="0"/>
      <w:marBottom w:val="0"/>
      <w:divBdr>
        <w:top w:val="none" w:sz="0" w:space="0" w:color="auto"/>
        <w:left w:val="none" w:sz="0" w:space="0" w:color="auto"/>
        <w:bottom w:val="none" w:sz="0" w:space="0" w:color="auto"/>
        <w:right w:val="none" w:sz="0" w:space="0" w:color="auto"/>
      </w:divBdr>
    </w:div>
    <w:div w:id="590698147">
      <w:bodyDiv w:val="1"/>
      <w:marLeft w:val="0"/>
      <w:marRight w:val="0"/>
      <w:marTop w:val="0"/>
      <w:marBottom w:val="0"/>
      <w:divBdr>
        <w:top w:val="none" w:sz="0" w:space="0" w:color="auto"/>
        <w:left w:val="none" w:sz="0" w:space="0" w:color="auto"/>
        <w:bottom w:val="none" w:sz="0" w:space="0" w:color="auto"/>
        <w:right w:val="none" w:sz="0" w:space="0" w:color="auto"/>
      </w:divBdr>
    </w:div>
    <w:div w:id="611863521">
      <w:bodyDiv w:val="1"/>
      <w:marLeft w:val="0"/>
      <w:marRight w:val="0"/>
      <w:marTop w:val="0"/>
      <w:marBottom w:val="0"/>
      <w:divBdr>
        <w:top w:val="none" w:sz="0" w:space="0" w:color="auto"/>
        <w:left w:val="none" w:sz="0" w:space="0" w:color="auto"/>
        <w:bottom w:val="none" w:sz="0" w:space="0" w:color="auto"/>
        <w:right w:val="none" w:sz="0" w:space="0" w:color="auto"/>
      </w:divBdr>
    </w:div>
    <w:div w:id="847212143">
      <w:bodyDiv w:val="1"/>
      <w:marLeft w:val="0"/>
      <w:marRight w:val="0"/>
      <w:marTop w:val="0"/>
      <w:marBottom w:val="0"/>
      <w:divBdr>
        <w:top w:val="none" w:sz="0" w:space="0" w:color="auto"/>
        <w:left w:val="none" w:sz="0" w:space="0" w:color="auto"/>
        <w:bottom w:val="none" w:sz="0" w:space="0" w:color="auto"/>
        <w:right w:val="none" w:sz="0" w:space="0" w:color="auto"/>
      </w:divBdr>
    </w:div>
    <w:div w:id="871722371">
      <w:bodyDiv w:val="1"/>
      <w:marLeft w:val="0"/>
      <w:marRight w:val="0"/>
      <w:marTop w:val="0"/>
      <w:marBottom w:val="0"/>
      <w:divBdr>
        <w:top w:val="none" w:sz="0" w:space="0" w:color="auto"/>
        <w:left w:val="none" w:sz="0" w:space="0" w:color="auto"/>
        <w:bottom w:val="none" w:sz="0" w:space="0" w:color="auto"/>
        <w:right w:val="none" w:sz="0" w:space="0" w:color="auto"/>
      </w:divBdr>
    </w:div>
    <w:div w:id="930238533">
      <w:bodyDiv w:val="1"/>
      <w:marLeft w:val="0"/>
      <w:marRight w:val="0"/>
      <w:marTop w:val="0"/>
      <w:marBottom w:val="0"/>
      <w:divBdr>
        <w:top w:val="none" w:sz="0" w:space="0" w:color="auto"/>
        <w:left w:val="none" w:sz="0" w:space="0" w:color="auto"/>
        <w:bottom w:val="none" w:sz="0" w:space="0" w:color="auto"/>
        <w:right w:val="none" w:sz="0" w:space="0" w:color="auto"/>
      </w:divBdr>
    </w:div>
    <w:div w:id="1042052510">
      <w:bodyDiv w:val="1"/>
      <w:marLeft w:val="0"/>
      <w:marRight w:val="0"/>
      <w:marTop w:val="0"/>
      <w:marBottom w:val="0"/>
      <w:divBdr>
        <w:top w:val="none" w:sz="0" w:space="0" w:color="auto"/>
        <w:left w:val="none" w:sz="0" w:space="0" w:color="auto"/>
        <w:bottom w:val="none" w:sz="0" w:space="0" w:color="auto"/>
        <w:right w:val="none" w:sz="0" w:space="0" w:color="auto"/>
      </w:divBdr>
    </w:div>
    <w:div w:id="1042097426">
      <w:bodyDiv w:val="1"/>
      <w:marLeft w:val="0"/>
      <w:marRight w:val="0"/>
      <w:marTop w:val="0"/>
      <w:marBottom w:val="0"/>
      <w:divBdr>
        <w:top w:val="none" w:sz="0" w:space="0" w:color="auto"/>
        <w:left w:val="none" w:sz="0" w:space="0" w:color="auto"/>
        <w:bottom w:val="none" w:sz="0" w:space="0" w:color="auto"/>
        <w:right w:val="none" w:sz="0" w:space="0" w:color="auto"/>
      </w:divBdr>
    </w:div>
    <w:div w:id="1059983355">
      <w:bodyDiv w:val="1"/>
      <w:marLeft w:val="0"/>
      <w:marRight w:val="0"/>
      <w:marTop w:val="0"/>
      <w:marBottom w:val="0"/>
      <w:divBdr>
        <w:top w:val="none" w:sz="0" w:space="0" w:color="auto"/>
        <w:left w:val="none" w:sz="0" w:space="0" w:color="auto"/>
        <w:bottom w:val="none" w:sz="0" w:space="0" w:color="auto"/>
        <w:right w:val="none" w:sz="0" w:space="0" w:color="auto"/>
      </w:divBdr>
    </w:div>
    <w:div w:id="1114324890">
      <w:bodyDiv w:val="1"/>
      <w:marLeft w:val="0"/>
      <w:marRight w:val="0"/>
      <w:marTop w:val="0"/>
      <w:marBottom w:val="0"/>
      <w:divBdr>
        <w:top w:val="none" w:sz="0" w:space="0" w:color="auto"/>
        <w:left w:val="none" w:sz="0" w:space="0" w:color="auto"/>
        <w:bottom w:val="none" w:sz="0" w:space="0" w:color="auto"/>
        <w:right w:val="none" w:sz="0" w:space="0" w:color="auto"/>
      </w:divBdr>
    </w:div>
    <w:div w:id="1224565659">
      <w:bodyDiv w:val="1"/>
      <w:marLeft w:val="0"/>
      <w:marRight w:val="0"/>
      <w:marTop w:val="0"/>
      <w:marBottom w:val="0"/>
      <w:divBdr>
        <w:top w:val="none" w:sz="0" w:space="0" w:color="auto"/>
        <w:left w:val="none" w:sz="0" w:space="0" w:color="auto"/>
        <w:bottom w:val="none" w:sz="0" w:space="0" w:color="auto"/>
        <w:right w:val="none" w:sz="0" w:space="0" w:color="auto"/>
      </w:divBdr>
    </w:div>
    <w:div w:id="1367605893">
      <w:bodyDiv w:val="1"/>
      <w:marLeft w:val="0"/>
      <w:marRight w:val="0"/>
      <w:marTop w:val="0"/>
      <w:marBottom w:val="0"/>
      <w:divBdr>
        <w:top w:val="none" w:sz="0" w:space="0" w:color="auto"/>
        <w:left w:val="none" w:sz="0" w:space="0" w:color="auto"/>
        <w:bottom w:val="none" w:sz="0" w:space="0" w:color="auto"/>
        <w:right w:val="none" w:sz="0" w:space="0" w:color="auto"/>
      </w:divBdr>
    </w:div>
    <w:div w:id="1431775470">
      <w:bodyDiv w:val="1"/>
      <w:marLeft w:val="0"/>
      <w:marRight w:val="0"/>
      <w:marTop w:val="0"/>
      <w:marBottom w:val="0"/>
      <w:divBdr>
        <w:top w:val="none" w:sz="0" w:space="0" w:color="auto"/>
        <w:left w:val="none" w:sz="0" w:space="0" w:color="auto"/>
        <w:bottom w:val="none" w:sz="0" w:space="0" w:color="auto"/>
        <w:right w:val="none" w:sz="0" w:space="0" w:color="auto"/>
      </w:divBdr>
      <w:divsChild>
        <w:div w:id="1934699805">
          <w:marLeft w:val="0"/>
          <w:marRight w:val="0"/>
          <w:marTop w:val="0"/>
          <w:marBottom w:val="0"/>
          <w:divBdr>
            <w:top w:val="none" w:sz="0" w:space="0" w:color="auto"/>
            <w:left w:val="none" w:sz="0" w:space="0" w:color="auto"/>
            <w:bottom w:val="none" w:sz="0" w:space="0" w:color="auto"/>
            <w:right w:val="none" w:sz="0" w:space="0" w:color="auto"/>
          </w:divBdr>
        </w:div>
      </w:divsChild>
    </w:div>
    <w:div w:id="1455248066">
      <w:bodyDiv w:val="1"/>
      <w:marLeft w:val="0"/>
      <w:marRight w:val="0"/>
      <w:marTop w:val="0"/>
      <w:marBottom w:val="0"/>
      <w:divBdr>
        <w:top w:val="none" w:sz="0" w:space="0" w:color="auto"/>
        <w:left w:val="none" w:sz="0" w:space="0" w:color="auto"/>
        <w:bottom w:val="none" w:sz="0" w:space="0" w:color="auto"/>
        <w:right w:val="none" w:sz="0" w:space="0" w:color="auto"/>
      </w:divBdr>
    </w:div>
    <w:div w:id="1468543956">
      <w:bodyDiv w:val="1"/>
      <w:marLeft w:val="0"/>
      <w:marRight w:val="0"/>
      <w:marTop w:val="0"/>
      <w:marBottom w:val="0"/>
      <w:divBdr>
        <w:top w:val="none" w:sz="0" w:space="0" w:color="auto"/>
        <w:left w:val="none" w:sz="0" w:space="0" w:color="auto"/>
        <w:bottom w:val="none" w:sz="0" w:space="0" w:color="auto"/>
        <w:right w:val="none" w:sz="0" w:space="0" w:color="auto"/>
      </w:divBdr>
    </w:div>
    <w:div w:id="1509952332">
      <w:bodyDiv w:val="1"/>
      <w:marLeft w:val="0"/>
      <w:marRight w:val="0"/>
      <w:marTop w:val="0"/>
      <w:marBottom w:val="0"/>
      <w:divBdr>
        <w:top w:val="none" w:sz="0" w:space="0" w:color="auto"/>
        <w:left w:val="none" w:sz="0" w:space="0" w:color="auto"/>
        <w:bottom w:val="none" w:sz="0" w:space="0" w:color="auto"/>
        <w:right w:val="none" w:sz="0" w:space="0" w:color="auto"/>
      </w:divBdr>
    </w:div>
    <w:div w:id="1525829271">
      <w:bodyDiv w:val="1"/>
      <w:marLeft w:val="0"/>
      <w:marRight w:val="0"/>
      <w:marTop w:val="0"/>
      <w:marBottom w:val="0"/>
      <w:divBdr>
        <w:top w:val="none" w:sz="0" w:space="0" w:color="auto"/>
        <w:left w:val="none" w:sz="0" w:space="0" w:color="auto"/>
        <w:bottom w:val="none" w:sz="0" w:space="0" w:color="auto"/>
        <w:right w:val="none" w:sz="0" w:space="0" w:color="auto"/>
      </w:divBdr>
    </w:div>
    <w:div w:id="1671954572">
      <w:bodyDiv w:val="1"/>
      <w:marLeft w:val="0"/>
      <w:marRight w:val="0"/>
      <w:marTop w:val="0"/>
      <w:marBottom w:val="0"/>
      <w:divBdr>
        <w:top w:val="none" w:sz="0" w:space="0" w:color="auto"/>
        <w:left w:val="none" w:sz="0" w:space="0" w:color="auto"/>
        <w:bottom w:val="none" w:sz="0" w:space="0" w:color="auto"/>
        <w:right w:val="none" w:sz="0" w:space="0" w:color="auto"/>
      </w:divBdr>
    </w:div>
    <w:div w:id="1779645048">
      <w:bodyDiv w:val="1"/>
      <w:marLeft w:val="0"/>
      <w:marRight w:val="0"/>
      <w:marTop w:val="0"/>
      <w:marBottom w:val="0"/>
      <w:divBdr>
        <w:top w:val="none" w:sz="0" w:space="0" w:color="auto"/>
        <w:left w:val="none" w:sz="0" w:space="0" w:color="auto"/>
        <w:bottom w:val="none" w:sz="0" w:space="0" w:color="auto"/>
        <w:right w:val="none" w:sz="0" w:space="0" w:color="auto"/>
      </w:divBdr>
    </w:div>
    <w:div w:id="1785228720">
      <w:bodyDiv w:val="1"/>
      <w:marLeft w:val="0"/>
      <w:marRight w:val="0"/>
      <w:marTop w:val="0"/>
      <w:marBottom w:val="0"/>
      <w:divBdr>
        <w:top w:val="none" w:sz="0" w:space="0" w:color="auto"/>
        <w:left w:val="none" w:sz="0" w:space="0" w:color="auto"/>
        <w:bottom w:val="none" w:sz="0" w:space="0" w:color="auto"/>
        <w:right w:val="none" w:sz="0" w:space="0" w:color="auto"/>
      </w:divBdr>
    </w:div>
    <w:div w:id="1808743687">
      <w:bodyDiv w:val="1"/>
      <w:marLeft w:val="0"/>
      <w:marRight w:val="0"/>
      <w:marTop w:val="0"/>
      <w:marBottom w:val="0"/>
      <w:divBdr>
        <w:top w:val="none" w:sz="0" w:space="0" w:color="auto"/>
        <w:left w:val="none" w:sz="0" w:space="0" w:color="auto"/>
        <w:bottom w:val="none" w:sz="0" w:space="0" w:color="auto"/>
        <w:right w:val="none" w:sz="0" w:space="0" w:color="auto"/>
      </w:divBdr>
      <w:divsChild>
        <w:div w:id="715668213">
          <w:marLeft w:val="0"/>
          <w:marRight w:val="0"/>
          <w:marTop w:val="0"/>
          <w:marBottom w:val="0"/>
          <w:divBdr>
            <w:top w:val="none" w:sz="0" w:space="0" w:color="auto"/>
            <w:left w:val="none" w:sz="0" w:space="0" w:color="auto"/>
            <w:bottom w:val="none" w:sz="0" w:space="0" w:color="auto"/>
            <w:right w:val="none" w:sz="0" w:space="0" w:color="auto"/>
          </w:divBdr>
        </w:div>
      </w:divsChild>
    </w:div>
    <w:div w:id="1848864683">
      <w:bodyDiv w:val="1"/>
      <w:marLeft w:val="0"/>
      <w:marRight w:val="0"/>
      <w:marTop w:val="0"/>
      <w:marBottom w:val="0"/>
      <w:divBdr>
        <w:top w:val="none" w:sz="0" w:space="0" w:color="auto"/>
        <w:left w:val="none" w:sz="0" w:space="0" w:color="auto"/>
        <w:bottom w:val="none" w:sz="0" w:space="0" w:color="auto"/>
        <w:right w:val="none" w:sz="0" w:space="0" w:color="auto"/>
      </w:divBdr>
    </w:div>
    <w:div w:id="1904173165">
      <w:bodyDiv w:val="1"/>
      <w:marLeft w:val="0"/>
      <w:marRight w:val="0"/>
      <w:marTop w:val="0"/>
      <w:marBottom w:val="0"/>
      <w:divBdr>
        <w:top w:val="none" w:sz="0" w:space="0" w:color="auto"/>
        <w:left w:val="none" w:sz="0" w:space="0" w:color="auto"/>
        <w:bottom w:val="none" w:sz="0" w:space="0" w:color="auto"/>
        <w:right w:val="none" w:sz="0" w:space="0" w:color="auto"/>
      </w:divBdr>
    </w:div>
    <w:div w:id="1910653423">
      <w:bodyDiv w:val="1"/>
      <w:marLeft w:val="0"/>
      <w:marRight w:val="0"/>
      <w:marTop w:val="0"/>
      <w:marBottom w:val="0"/>
      <w:divBdr>
        <w:top w:val="none" w:sz="0" w:space="0" w:color="auto"/>
        <w:left w:val="none" w:sz="0" w:space="0" w:color="auto"/>
        <w:bottom w:val="none" w:sz="0" w:space="0" w:color="auto"/>
        <w:right w:val="none" w:sz="0" w:space="0" w:color="auto"/>
      </w:divBdr>
    </w:div>
    <w:div w:id="1950120725">
      <w:bodyDiv w:val="1"/>
      <w:marLeft w:val="0"/>
      <w:marRight w:val="0"/>
      <w:marTop w:val="0"/>
      <w:marBottom w:val="0"/>
      <w:divBdr>
        <w:top w:val="none" w:sz="0" w:space="0" w:color="auto"/>
        <w:left w:val="none" w:sz="0" w:space="0" w:color="auto"/>
        <w:bottom w:val="none" w:sz="0" w:space="0" w:color="auto"/>
        <w:right w:val="none" w:sz="0" w:space="0" w:color="auto"/>
      </w:divBdr>
    </w:div>
    <w:div w:id="2026177111">
      <w:bodyDiv w:val="1"/>
      <w:marLeft w:val="0"/>
      <w:marRight w:val="0"/>
      <w:marTop w:val="0"/>
      <w:marBottom w:val="0"/>
      <w:divBdr>
        <w:top w:val="none" w:sz="0" w:space="0" w:color="auto"/>
        <w:left w:val="none" w:sz="0" w:space="0" w:color="auto"/>
        <w:bottom w:val="none" w:sz="0" w:space="0" w:color="auto"/>
        <w:right w:val="none" w:sz="0" w:space="0" w:color="auto"/>
      </w:divBdr>
    </w:div>
    <w:div w:id="2061052088">
      <w:bodyDiv w:val="1"/>
      <w:marLeft w:val="0"/>
      <w:marRight w:val="0"/>
      <w:marTop w:val="0"/>
      <w:marBottom w:val="0"/>
      <w:divBdr>
        <w:top w:val="none" w:sz="0" w:space="0" w:color="auto"/>
        <w:left w:val="none" w:sz="0" w:space="0" w:color="auto"/>
        <w:bottom w:val="none" w:sz="0" w:space="0" w:color="auto"/>
        <w:right w:val="none" w:sz="0" w:space="0" w:color="auto"/>
      </w:divBdr>
    </w:div>
    <w:div w:id="2065517096">
      <w:bodyDiv w:val="1"/>
      <w:marLeft w:val="0"/>
      <w:marRight w:val="0"/>
      <w:marTop w:val="0"/>
      <w:marBottom w:val="0"/>
      <w:divBdr>
        <w:top w:val="none" w:sz="0" w:space="0" w:color="auto"/>
        <w:left w:val="none" w:sz="0" w:space="0" w:color="auto"/>
        <w:bottom w:val="none" w:sz="0" w:space="0" w:color="auto"/>
        <w:right w:val="none" w:sz="0" w:space="0" w:color="auto"/>
      </w:divBdr>
    </w:div>
    <w:div w:id="2116094122">
      <w:bodyDiv w:val="1"/>
      <w:marLeft w:val="0"/>
      <w:marRight w:val="0"/>
      <w:marTop w:val="0"/>
      <w:marBottom w:val="0"/>
      <w:divBdr>
        <w:top w:val="none" w:sz="0" w:space="0" w:color="auto"/>
        <w:left w:val="none" w:sz="0" w:space="0" w:color="auto"/>
        <w:bottom w:val="none" w:sz="0" w:space="0" w:color="auto"/>
        <w:right w:val="none" w:sz="0" w:space="0" w:color="auto"/>
      </w:divBdr>
      <w:divsChild>
        <w:div w:id="8751954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78582A-D853-4A35-98BC-47AA0223D4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563</Words>
  <Characters>3045</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Cristiano Weber França</dc:creator>
  <cp:lastModifiedBy>MAQUINA01</cp:lastModifiedBy>
  <cp:revision>2</cp:revision>
  <cp:lastPrinted>2025-02-17T13:47:00Z</cp:lastPrinted>
  <dcterms:created xsi:type="dcterms:W3CDTF">2025-02-17T14:44:00Z</dcterms:created>
  <dcterms:modified xsi:type="dcterms:W3CDTF">2025-02-17T14:44:00Z</dcterms:modified>
</cp:coreProperties>
</file>