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MOÇÃO DE APLAUSOS Nº 01/2025.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EXCRLENTISSIMO SENHOR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Ver. MAURICIO DA SILVA MORAES 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PRESIDENTE DA CÂMARA MUNICIPAL DE VEREADORES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SANTA MARGARIDA DO SUL RS.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SENHOR  PRESIDENTE: 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O Vereador que esta subscreve, trás a Plenário uma Moção de Aplausos </w:t>
      </w:r>
      <w:r w:rsidRPr="00AA27E4">
        <w:rPr>
          <w:sz w:val="24"/>
          <w:szCs w:val="24"/>
        </w:rPr>
        <w:t>para as empresas CMPC Celusose e a empresa Bretschneider Serviço de Consultoria e Assessoria LTDA, pelo apoio dado no combate ao incêndio ocorrido na Serrinha, no nosso município. Estas empresas direcionaram seus colaboradores, além de equipamentos como caminhão de água e helicóptero para auxiliar os produtores ao combate do incêndio. Fica aqui nosso agradecimento a essas empresas.</w:t>
      </w:r>
      <w:r>
        <w:rPr>
          <w:sz w:val="24"/>
          <w:szCs w:val="24"/>
        </w:rPr>
        <w:tab/>
      </w:r>
    </w:p>
    <w:p w:rsidR="00BB3330" w:rsidRDefault="00AA27E4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AA27E4" w:rsidRDefault="00BB3330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A27E4">
        <w:rPr>
          <w:sz w:val="24"/>
          <w:szCs w:val="24"/>
        </w:rPr>
        <w:t>Plenário da Câmara Municipal de Vereadores de Santa Margarida do Sul, 10 de fevereiro de 2025.</w:t>
      </w:r>
    </w:p>
    <w:p w:rsidR="00AA27E4" w:rsidRDefault="00AA27E4" w:rsidP="00BB3330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BB3330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B3330" w:rsidRDefault="00BB3330" w:rsidP="00BB3330">
      <w:pPr>
        <w:rPr>
          <w:sz w:val="24"/>
          <w:szCs w:val="24"/>
        </w:rPr>
      </w:pPr>
    </w:p>
    <w:p w:rsidR="00BB3330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Ver. </w:t>
      </w:r>
      <w:r w:rsidR="00AA27E4">
        <w:rPr>
          <w:sz w:val="24"/>
          <w:szCs w:val="24"/>
        </w:rPr>
        <w:t>G</w:t>
      </w:r>
      <w:r>
        <w:rPr>
          <w:sz w:val="24"/>
          <w:szCs w:val="24"/>
        </w:rPr>
        <w:t>eorges</w:t>
      </w:r>
      <w:r w:rsidR="00AA27E4">
        <w:rPr>
          <w:sz w:val="24"/>
          <w:szCs w:val="24"/>
        </w:rPr>
        <w:t xml:space="preserve"> P</w:t>
      </w:r>
      <w:r>
        <w:rPr>
          <w:sz w:val="24"/>
          <w:szCs w:val="24"/>
        </w:rPr>
        <w:t>etrarca</w:t>
      </w:r>
      <w:r w:rsidR="00AA27E4">
        <w:rPr>
          <w:sz w:val="24"/>
          <w:szCs w:val="24"/>
        </w:rPr>
        <w:t xml:space="preserve"> T</w:t>
      </w:r>
      <w:r>
        <w:rPr>
          <w:sz w:val="24"/>
          <w:szCs w:val="24"/>
        </w:rPr>
        <w:t xml:space="preserve">eixeira </w:t>
      </w:r>
      <w:r w:rsidR="00AA27E4">
        <w:rPr>
          <w:sz w:val="24"/>
          <w:szCs w:val="24"/>
        </w:rPr>
        <w:t>K</w:t>
      </w:r>
      <w:r>
        <w:rPr>
          <w:sz w:val="24"/>
          <w:szCs w:val="24"/>
        </w:rPr>
        <w:t>odayssi</w:t>
      </w:r>
    </w:p>
    <w:p w:rsidR="00AA27E4" w:rsidRPr="00715AC8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 w:rsidR="00AA27E4">
        <w:rPr>
          <w:sz w:val="24"/>
          <w:szCs w:val="24"/>
        </w:rPr>
        <w:t>Bancada do</w:t>
      </w:r>
      <w:r>
        <w:rPr>
          <w:sz w:val="24"/>
          <w:szCs w:val="24"/>
        </w:rPr>
        <w:t xml:space="preserve"> </w:t>
      </w:r>
      <w:r w:rsidR="00AA27E4">
        <w:rPr>
          <w:sz w:val="24"/>
          <w:szCs w:val="24"/>
        </w:rPr>
        <w:t>P</w:t>
      </w:r>
      <w:r>
        <w:rPr>
          <w:sz w:val="24"/>
          <w:szCs w:val="24"/>
        </w:rPr>
        <w:t>rogressistas</w:t>
      </w: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B0526" w:rsidRPr="00BB3330" w:rsidRDefault="00BB3330" w:rsidP="00AB0526">
      <w:pPr>
        <w:rPr>
          <w:sz w:val="24"/>
          <w:szCs w:val="24"/>
        </w:rPr>
      </w:pPr>
      <w:r>
        <w:rPr>
          <w:b/>
          <w:sz w:val="24"/>
          <w:szCs w:val="24"/>
        </w:rPr>
        <w:t>Moção de Aplausos</w:t>
      </w:r>
      <w:r w:rsidR="00AB0526">
        <w:rPr>
          <w:b/>
          <w:sz w:val="24"/>
          <w:szCs w:val="24"/>
        </w:rPr>
        <w:t xml:space="preserve"> nº 01/2025</w:t>
      </w:r>
      <w:r w:rsidR="00643E83">
        <w:rPr>
          <w:b/>
          <w:sz w:val="24"/>
          <w:szCs w:val="24"/>
        </w:rPr>
        <w:t>,</w:t>
      </w:r>
      <w:r>
        <w:rPr>
          <w:i/>
          <w:sz w:val="24"/>
          <w:szCs w:val="24"/>
        </w:rPr>
        <w:t xml:space="preserve"> </w:t>
      </w:r>
      <w:r w:rsidRPr="00AA27E4">
        <w:rPr>
          <w:sz w:val="24"/>
          <w:szCs w:val="24"/>
        </w:rPr>
        <w:t>CMPC Celusose e a empresa Bretschneider Serviço de Consultoria e Assessoria LTDA</w:t>
      </w:r>
      <w:r>
        <w:rPr>
          <w:sz w:val="24"/>
          <w:szCs w:val="24"/>
        </w:rPr>
        <w:t>.</w:t>
      </w:r>
    </w:p>
    <w:p w:rsidR="00AB0526" w:rsidRDefault="00643E83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AB0526" w:rsidRPr="00643E83">
        <w:rPr>
          <w:sz w:val="24"/>
          <w:szCs w:val="24"/>
        </w:rPr>
        <w:t>Ver. Georges Petrarca Teixeira Kodayssi</w:t>
      </w:r>
    </w:p>
    <w:p w:rsidR="00AB0526" w:rsidRPr="00643E83" w:rsidRDefault="00AB0526" w:rsidP="00AB0526">
      <w:pPr>
        <w:rPr>
          <w:sz w:val="24"/>
          <w:szCs w:val="24"/>
        </w:rPr>
      </w:pPr>
      <w:r w:rsidRPr="00643E83">
        <w:rPr>
          <w:sz w:val="24"/>
          <w:szCs w:val="24"/>
        </w:rPr>
        <w:t>Subs</w:t>
      </w:r>
      <w:r w:rsidR="00BB3330">
        <w:rPr>
          <w:sz w:val="24"/>
          <w:szCs w:val="24"/>
        </w:rPr>
        <w:t>crevem a presente Moção de Aplausos</w:t>
      </w:r>
      <w:r w:rsidRPr="00643E83">
        <w:rPr>
          <w:sz w:val="24"/>
          <w:szCs w:val="24"/>
        </w:rPr>
        <w:t xml:space="preserve">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 Moraes Andrade (PDT)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José Nairo Jardim Fonseca (PDT)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 </w:t>
      </w: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E01" w:rsidRDefault="00F76E01">
      <w:r>
        <w:separator/>
      </w:r>
    </w:p>
  </w:endnote>
  <w:endnote w:type="continuationSeparator" w:id="1">
    <w:p w:rsidR="00F76E01" w:rsidRDefault="00F76E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E01" w:rsidRDefault="00F76E01">
      <w:r>
        <w:separator/>
      </w:r>
    </w:p>
  </w:footnote>
  <w:footnote w:type="continuationSeparator" w:id="1">
    <w:p w:rsidR="00F76E01" w:rsidRDefault="00F76E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01533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0700642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5339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1C25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3021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152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27E4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333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6E01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2022-02-21T20:44:00Z</cp:lastPrinted>
  <dcterms:created xsi:type="dcterms:W3CDTF">2025-02-10T16:32:00Z</dcterms:created>
  <dcterms:modified xsi:type="dcterms:W3CDTF">2025-02-10T16:51:00Z</dcterms:modified>
</cp:coreProperties>
</file>