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6C76" w:rsidRDefault="003E6C76" w:rsidP="003E6C76">
      <w:pPr>
        <w:spacing w:after="240" w:line="360" w:lineRule="auto"/>
        <w:jc w:val="center"/>
        <w:rPr>
          <w:b/>
          <w:sz w:val="36"/>
          <w:szCs w:val="24"/>
          <w:u w:val="single"/>
        </w:rPr>
      </w:pPr>
      <w:r>
        <w:rPr>
          <w:b/>
          <w:sz w:val="36"/>
          <w:szCs w:val="24"/>
          <w:u w:val="single"/>
        </w:rPr>
        <w:t>PEDIDO DE PROVIDÊNCIAS Nº 01/2025</w:t>
      </w:r>
    </w:p>
    <w:p w:rsidR="003E6C76" w:rsidRDefault="003E6C76" w:rsidP="003E6C76">
      <w:pPr>
        <w:spacing w:after="240" w:line="360" w:lineRule="auto"/>
        <w:jc w:val="both"/>
        <w:rPr>
          <w:sz w:val="24"/>
          <w:szCs w:val="24"/>
        </w:rPr>
      </w:pPr>
    </w:p>
    <w:p w:rsidR="003E6C76" w:rsidRDefault="003E6C76" w:rsidP="003E6C76">
      <w:pPr>
        <w:spacing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O Vereador que subscreve, requer a Vossa Excelência que, após os tramites regimentais, seja encaminhado o seguinte Pedido de Providências ao Senhor Prefeito Municipal:</w:t>
      </w:r>
    </w:p>
    <w:p w:rsidR="003E6C76" w:rsidRDefault="003E6C76" w:rsidP="003E6C76">
      <w:pPr>
        <w:spacing w:after="240" w:line="360" w:lineRule="auto"/>
        <w:jc w:val="both"/>
        <w:rPr>
          <w:sz w:val="24"/>
          <w:szCs w:val="24"/>
        </w:rPr>
      </w:pPr>
    </w:p>
    <w:p w:rsidR="003E6C76" w:rsidRDefault="00F64449" w:rsidP="003E6C76">
      <w:pPr>
        <w:spacing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- </w:t>
      </w:r>
      <w:r w:rsidR="003E6C76">
        <w:rPr>
          <w:sz w:val="24"/>
          <w:szCs w:val="24"/>
        </w:rPr>
        <w:t>Que o Senhor Prefeito Municipal determine ao setor competente, que realize um estudo para construir um redutor de velocidade (quebra molas), na Av. Serrinha, próximo ao Parque de Exposição do município.</w:t>
      </w:r>
    </w:p>
    <w:p w:rsidR="003E6C76" w:rsidRDefault="003E6C76" w:rsidP="003E6C76">
      <w:pP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JUSTIFICATIVA</w:t>
      </w:r>
    </w:p>
    <w:p w:rsidR="003E6C76" w:rsidRDefault="003E6C76" w:rsidP="003E6C76">
      <w:pPr>
        <w:jc w:val="center"/>
        <w:rPr>
          <w:b/>
          <w:sz w:val="24"/>
          <w:szCs w:val="24"/>
          <w:u w:val="single"/>
        </w:rPr>
      </w:pPr>
    </w:p>
    <w:p w:rsidR="003E6C76" w:rsidRDefault="00F64449" w:rsidP="00F64449">
      <w:pPr>
        <w:jc w:val="both"/>
        <w:rPr>
          <w:sz w:val="24"/>
          <w:szCs w:val="24"/>
        </w:rPr>
      </w:pPr>
      <w:r>
        <w:rPr>
          <w:color w:val="001D35"/>
          <w:sz w:val="24"/>
          <w:szCs w:val="24"/>
          <w:shd w:val="clear" w:color="auto" w:fill="FFFFFF"/>
        </w:rPr>
        <w:t xml:space="preserve">   </w:t>
      </w:r>
      <w:r w:rsidRPr="00F64449">
        <w:rPr>
          <w:color w:val="001D35"/>
          <w:sz w:val="24"/>
          <w:szCs w:val="24"/>
          <w:shd w:val="clear" w:color="auto" w:fill="FFFFFF"/>
        </w:rPr>
        <w:t>A construção de quebra-molas, também conhecidos como lombadas, é uma tarefa do poder público e só pode ser feita com autorização da autoridade de trânsito. </w:t>
      </w:r>
      <w:r w:rsidR="003E6C76">
        <w:rPr>
          <w:sz w:val="24"/>
          <w:szCs w:val="24"/>
        </w:rPr>
        <w:t>O referido pedido se faz necessário para dar maior segurança para as pessoas e crianças que por ali trafegam.</w:t>
      </w:r>
    </w:p>
    <w:p w:rsidR="003E6C76" w:rsidRDefault="003E6C76" w:rsidP="003E6C76">
      <w:pPr>
        <w:ind w:firstLine="708"/>
        <w:jc w:val="both"/>
        <w:rPr>
          <w:sz w:val="24"/>
          <w:szCs w:val="24"/>
        </w:rPr>
      </w:pPr>
    </w:p>
    <w:p w:rsidR="003E6C76" w:rsidRDefault="003E6C76" w:rsidP="003E6C76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 </w:t>
      </w:r>
    </w:p>
    <w:p w:rsidR="003E6C76" w:rsidRDefault="003E6C76" w:rsidP="003E6C76">
      <w:pPr>
        <w:spacing w:after="240" w:line="360" w:lineRule="auto"/>
        <w:ind w:left="720"/>
        <w:jc w:val="right"/>
        <w:rPr>
          <w:sz w:val="24"/>
          <w:szCs w:val="24"/>
        </w:rPr>
      </w:pPr>
      <w:r>
        <w:rPr>
          <w:sz w:val="24"/>
          <w:szCs w:val="24"/>
        </w:rPr>
        <w:t>Santa Margarida do Sul, Sala das Sessões, 03 de fevereiro de 2025.</w:t>
      </w:r>
    </w:p>
    <w:p w:rsidR="003E6C76" w:rsidRDefault="003E6C76" w:rsidP="003E6C76">
      <w:pPr>
        <w:spacing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 </w:t>
      </w:r>
    </w:p>
    <w:p w:rsidR="003E6C76" w:rsidRDefault="003E6C76" w:rsidP="003E6C76">
      <w:pPr>
        <w:spacing w:after="240"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</w:t>
      </w:r>
    </w:p>
    <w:p w:rsidR="003E6C76" w:rsidRDefault="003E6C76" w:rsidP="003E6C76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Ver. José Alacir da Silveira Machado</w:t>
      </w:r>
    </w:p>
    <w:p w:rsidR="003E6C76" w:rsidRDefault="003E6C76" w:rsidP="003E6C76">
      <w:pPr>
        <w:spacing w:line="360" w:lineRule="auto"/>
        <w:jc w:val="center"/>
        <w:rPr>
          <w:szCs w:val="28"/>
        </w:rPr>
      </w:pPr>
      <w:r>
        <w:rPr>
          <w:sz w:val="24"/>
          <w:szCs w:val="24"/>
        </w:rPr>
        <w:t xml:space="preserve"> Bancada Progressistas</w:t>
      </w:r>
    </w:p>
    <w:p w:rsidR="00E11B6A" w:rsidRDefault="00E11B6A" w:rsidP="00BD0409">
      <w:pPr>
        <w:jc w:val="both"/>
        <w:rPr>
          <w:b/>
          <w:sz w:val="24"/>
          <w:szCs w:val="24"/>
          <w:u w:val="single"/>
        </w:rPr>
      </w:pPr>
    </w:p>
    <w:p w:rsidR="009B0DF0" w:rsidRDefault="009B0DF0" w:rsidP="00BD0409">
      <w:pPr>
        <w:jc w:val="both"/>
        <w:rPr>
          <w:b/>
          <w:sz w:val="24"/>
          <w:szCs w:val="24"/>
          <w:u w:val="single"/>
        </w:rPr>
      </w:pPr>
    </w:p>
    <w:p w:rsidR="009B0DF0" w:rsidRDefault="009B0DF0" w:rsidP="00BD0409">
      <w:pPr>
        <w:jc w:val="both"/>
        <w:rPr>
          <w:b/>
          <w:sz w:val="24"/>
          <w:szCs w:val="24"/>
          <w:u w:val="single"/>
        </w:rPr>
      </w:pPr>
    </w:p>
    <w:p w:rsidR="009B0DF0" w:rsidRDefault="009B0DF0" w:rsidP="00BD0409">
      <w:pPr>
        <w:jc w:val="both"/>
        <w:rPr>
          <w:b/>
          <w:sz w:val="24"/>
          <w:szCs w:val="24"/>
          <w:u w:val="single"/>
        </w:rPr>
      </w:pPr>
    </w:p>
    <w:p w:rsidR="009B0DF0" w:rsidRDefault="009B0DF0" w:rsidP="00BD0409">
      <w:pPr>
        <w:jc w:val="both"/>
        <w:rPr>
          <w:b/>
          <w:sz w:val="24"/>
          <w:szCs w:val="24"/>
          <w:u w:val="single"/>
        </w:rPr>
      </w:pPr>
    </w:p>
    <w:p w:rsidR="009B0DF0" w:rsidRDefault="009B0DF0" w:rsidP="00BD0409">
      <w:pPr>
        <w:jc w:val="both"/>
        <w:rPr>
          <w:b/>
          <w:sz w:val="24"/>
          <w:szCs w:val="24"/>
          <w:u w:val="single"/>
        </w:rPr>
      </w:pPr>
    </w:p>
    <w:p w:rsidR="00740CCD" w:rsidRDefault="00740CCD" w:rsidP="00740CCD">
      <w:pPr>
        <w:jc w:val="both"/>
        <w:rPr>
          <w:b/>
          <w:sz w:val="24"/>
          <w:szCs w:val="24"/>
          <w:u w:val="single"/>
        </w:rPr>
      </w:pPr>
    </w:p>
    <w:p w:rsidR="009B0DF0" w:rsidRDefault="009B0DF0" w:rsidP="00BD0409">
      <w:pPr>
        <w:jc w:val="both"/>
        <w:rPr>
          <w:b/>
          <w:sz w:val="24"/>
          <w:szCs w:val="24"/>
          <w:u w:val="single"/>
        </w:rPr>
      </w:pPr>
    </w:p>
    <w:p w:rsidR="009B0DF0" w:rsidRDefault="009B0DF0" w:rsidP="009B0DF0">
      <w:pPr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lastRenderedPageBreak/>
        <w:t>- Pedido de Providências nº 01/2025, de 03 de fevereiro de 2025.</w:t>
      </w:r>
    </w:p>
    <w:p w:rsidR="009B0DF0" w:rsidRDefault="009B0DF0" w:rsidP="009B0DF0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Autoria Ver. José Alacir</w:t>
      </w:r>
    </w:p>
    <w:p w:rsidR="009B0DF0" w:rsidRPr="000A3C00" w:rsidRDefault="009B0DF0" w:rsidP="009B0DF0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Subscrevem o presente pedido os senhores vereadores:</w:t>
      </w:r>
    </w:p>
    <w:p w:rsidR="009B0DF0" w:rsidRDefault="009B0DF0" w:rsidP="009B0DF0">
      <w:pPr>
        <w:jc w:val="both"/>
        <w:rPr>
          <w:b/>
          <w:sz w:val="24"/>
          <w:szCs w:val="24"/>
          <w:u w:val="single"/>
        </w:rPr>
      </w:pPr>
    </w:p>
    <w:p w:rsidR="009B0DF0" w:rsidRDefault="009B0DF0" w:rsidP="009B0DF0">
      <w:pPr>
        <w:jc w:val="both"/>
        <w:rPr>
          <w:b/>
          <w:sz w:val="24"/>
          <w:szCs w:val="24"/>
          <w:u w:val="single"/>
        </w:rPr>
      </w:pPr>
    </w:p>
    <w:p w:rsidR="009B0DF0" w:rsidRDefault="009B0DF0" w:rsidP="009B0DF0">
      <w:pPr>
        <w:rPr>
          <w:sz w:val="32"/>
          <w:szCs w:val="32"/>
        </w:rPr>
      </w:pPr>
      <w:r>
        <w:rPr>
          <w:sz w:val="32"/>
          <w:szCs w:val="32"/>
        </w:rPr>
        <w:t>Ver. Clovis Avila de Oliveira (União Brasil),</w:t>
      </w:r>
    </w:p>
    <w:p w:rsidR="009B0DF0" w:rsidRDefault="009B0DF0" w:rsidP="009B0DF0">
      <w:pPr>
        <w:rPr>
          <w:sz w:val="32"/>
          <w:szCs w:val="32"/>
        </w:rPr>
      </w:pPr>
    </w:p>
    <w:p w:rsidR="009B0DF0" w:rsidRPr="007671AB" w:rsidRDefault="009B0DF0" w:rsidP="009B0DF0">
      <w:pPr>
        <w:rPr>
          <w:sz w:val="32"/>
          <w:szCs w:val="32"/>
        </w:rPr>
      </w:pPr>
    </w:p>
    <w:p w:rsidR="009B0DF0" w:rsidRDefault="009B0DF0" w:rsidP="009B0DF0">
      <w:pPr>
        <w:rPr>
          <w:sz w:val="32"/>
          <w:szCs w:val="32"/>
        </w:rPr>
      </w:pPr>
      <w:r>
        <w:rPr>
          <w:sz w:val="32"/>
          <w:szCs w:val="32"/>
        </w:rPr>
        <w:t xml:space="preserve">Ver. </w:t>
      </w:r>
      <w:r w:rsidRPr="007671AB">
        <w:rPr>
          <w:sz w:val="32"/>
          <w:szCs w:val="32"/>
        </w:rPr>
        <w:t xml:space="preserve">Elisângela Moraes Andrade (PDT), </w:t>
      </w:r>
    </w:p>
    <w:p w:rsidR="009B0DF0" w:rsidRPr="007671AB" w:rsidRDefault="009B0DF0" w:rsidP="009B0DF0">
      <w:pPr>
        <w:rPr>
          <w:sz w:val="32"/>
          <w:szCs w:val="32"/>
        </w:rPr>
      </w:pPr>
    </w:p>
    <w:p w:rsidR="009B0DF0" w:rsidRDefault="009B0DF0" w:rsidP="009B0DF0">
      <w:pPr>
        <w:rPr>
          <w:sz w:val="32"/>
          <w:szCs w:val="32"/>
        </w:rPr>
      </w:pPr>
    </w:p>
    <w:p w:rsidR="009B0DF0" w:rsidRDefault="009B0DF0" w:rsidP="009B0DF0">
      <w:pPr>
        <w:rPr>
          <w:sz w:val="32"/>
          <w:szCs w:val="32"/>
        </w:rPr>
      </w:pPr>
      <w:r>
        <w:rPr>
          <w:sz w:val="32"/>
          <w:szCs w:val="32"/>
        </w:rPr>
        <w:t>Ver. Georges Petrarca Teixeira Kodayssi (Progressista) ,</w:t>
      </w:r>
    </w:p>
    <w:p w:rsidR="009B0DF0" w:rsidRPr="007671AB" w:rsidRDefault="009B0DF0" w:rsidP="009B0DF0">
      <w:pPr>
        <w:rPr>
          <w:sz w:val="32"/>
          <w:szCs w:val="32"/>
        </w:rPr>
      </w:pPr>
    </w:p>
    <w:p w:rsidR="009B0DF0" w:rsidRPr="007671AB" w:rsidRDefault="009B0DF0" w:rsidP="009B0DF0">
      <w:pPr>
        <w:rPr>
          <w:sz w:val="32"/>
          <w:szCs w:val="32"/>
        </w:rPr>
      </w:pPr>
    </w:p>
    <w:p w:rsidR="009B0DF0" w:rsidRPr="007671AB" w:rsidRDefault="009B0DF0" w:rsidP="009B0DF0">
      <w:pPr>
        <w:rPr>
          <w:sz w:val="32"/>
          <w:szCs w:val="32"/>
        </w:rPr>
      </w:pPr>
      <w:r>
        <w:rPr>
          <w:sz w:val="32"/>
          <w:szCs w:val="32"/>
        </w:rPr>
        <w:t xml:space="preserve">Ver. </w:t>
      </w:r>
      <w:r w:rsidRPr="007671AB">
        <w:rPr>
          <w:sz w:val="32"/>
          <w:szCs w:val="32"/>
        </w:rPr>
        <w:t>Giovane d</w:t>
      </w:r>
      <w:r>
        <w:rPr>
          <w:sz w:val="32"/>
          <w:szCs w:val="32"/>
        </w:rPr>
        <w:t>e Andrade Neves (União Brasil</w:t>
      </w:r>
      <w:r w:rsidRPr="007671AB">
        <w:rPr>
          <w:sz w:val="32"/>
          <w:szCs w:val="32"/>
        </w:rPr>
        <w:t xml:space="preserve">), </w:t>
      </w:r>
    </w:p>
    <w:p w:rsidR="009B0DF0" w:rsidRDefault="009B0DF0" w:rsidP="009B0DF0">
      <w:pPr>
        <w:rPr>
          <w:sz w:val="32"/>
          <w:szCs w:val="32"/>
        </w:rPr>
      </w:pPr>
    </w:p>
    <w:p w:rsidR="009B0DF0" w:rsidRPr="007671AB" w:rsidRDefault="009B0DF0" w:rsidP="009B0DF0">
      <w:pPr>
        <w:rPr>
          <w:sz w:val="32"/>
          <w:szCs w:val="32"/>
        </w:rPr>
      </w:pPr>
    </w:p>
    <w:p w:rsidR="009B0DF0" w:rsidRPr="007671AB" w:rsidRDefault="009B0DF0" w:rsidP="009B0DF0">
      <w:pPr>
        <w:rPr>
          <w:sz w:val="32"/>
          <w:szCs w:val="32"/>
        </w:rPr>
      </w:pPr>
      <w:r w:rsidRPr="007671AB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Ver. </w:t>
      </w:r>
      <w:r w:rsidRPr="007671AB">
        <w:rPr>
          <w:sz w:val="32"/>
          <w:szCs w:val="32"/>
        </w:rPr>
        <w:t xml:space="preserve">José Nairo Jardim Fonseca (PDT), </w:t>
      </w:r>
    </w:p>
    <w:p w:rsidR="009B0DF0" w:rsidRDefault="009B0DF0" w:rsidP="009B0DF0">
      <w:pPr>
        <w:rPr>
          <w:sz w:val="32"/>
          <w:szCs w:val="32"/>
        </w:rPr>
      </w:pPr>
    </w:p>
    <w:p w:rsidR="009B0DF0" w:rsidRPr="007671AB" w:rsidRDefault="009B0DF0" w:rsidP="009B0DF0">
      <w:pPr>
        <w:rPr>
          <w:sz w:val="32"/>
          <w:szCs w:val="32"/>
        </w:rPr>
      </w:pPr>
    </w:p>
    <w:p w:rsidR="009B0DF0" w:rsidRPr="007671AB" w:rsidRDefault="009B0DF0" w:rsidP="009B0DF0">
      <w:pPr>
        <w:rPr>
          <w:sz w:val="32"/>
          <w:szCs w:val="32"/>
        </w:rPr>
      </w:pPr>
      <w:r>
        <w:rPr>
          <w:sz w:val="32"/>
          <w:szCs w:val="32"/>
        </w:rPr>
        <w:t xml:space="preserve">Ver. Luiz Guiomar Trindade Jardim (Progressista) </w:t>
      </w:r>
    </w:p>
    <w:p w:rsidR="009B0DF0" w:rsidRDefault="009B0DF0" w:rsidP="009B0DF0">
      <w:pPr>
        <w:rPr>
          <w:sz w:val="32"/>
          <w:szCs w:val="32"/>
        </w:rPr>
      </w:pPr>
    </w:p>
    <w:p w:rsidR="009B0DF0" w:rsidRPr="007671AB" w:rsidRDefault="009B0DF0" w:rsidP="009B0DF0">
      <w:pPr>
        <w:rPr>
          <w:sz w:val="32"/>
          <w:szCs w:val="32"/>
        </w:rPr>
      </w:pPr>
    </w:p>
    <w:p w:rsidR="009B0DF0" w:rsidRDefault="009B0DF0" w:rsidP="009B0DF0">
      <w:pPr>
        <w:rPr>
          <w:sz w:val="32"/>
          <w:szCs w:val="32"/>
        </w:rPr>
      </w:pPr>
      <w:r w:rsidRPr="007671AB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Ver. Márcio Machado de Machado (PDT) e </w:t>
      </w:r>
    </w:p>
    <w:p w:rsidR="009B0DF0" w:rsidRDefault="009B0DF0" w:rsidP="009B0DF0">
      <w:pPr>
        <w:rPr>
          <w:sz w:val="32"/>
          <w:szCs w:val="32"/>
        </w:rPr>
      </w:pPr>
    </w:p>
    <w:p w:rsidR="009B0DF0" w:rsidRDefault="009B0DF0" w:rsidP="009B0DF0">
      <w:pPr>
        <w:rPr>
          <w:sz w:val="32"/>
          <w:szCs w:val="32"/>
        </w:rPr>
      </w:pPr>
    </w:p>
    <w:p w:rsidR="009B0DF0" w:rsidRDefault="009B0DF0" w:rsidP="009B0DF0">
      <w:pPr>
        <w:rPr>
          <w:sz w:val="32"/>
          <w:szCs w:val="32"/>
        </w:rPr>
      </w:pPr>
      <w:r>
        <w:rPr>
          <w:sz w:val="32"/>
          <w:szCs w:val="32"/>
        </w:rPr>
        <w:t xml:space="preserve">Ver. </w:t>
      </w:r>
      <w:r w:rsidRPr="007671AB">
        <w:rPr>
          <w:sz w:val="32"/>
          <w:szCs w:val="32"/>
        </w:rPr>
        <w:t>Maurício da Silva Moraes (PDT)</w:t>
      </w:r>
      <w:r>
        <w:rPr>
          <w:sz w:val="32"/>
          <w:szCs w:val="32"/>
        </w:rPr>
        <w:t xml:space="preserve">. </w:t>
      </w:r>
    </w:p>
    <w:p w:rsidR="009B0DF0" w:rsidRPr="007671AB" w:rsidRDefault="009B0DF0" w:rsidP="009B0DF0">
      <w:pPr>
        <w:rPr>
          <w:sz w:val="32"/>
          <w:szCs w:val="32"/>
        </w:rPr>
      </w:pPr>
    </w:p>
    <w:p w:rsidR="009B0DF0" w:rsidRDefault="009B0DF0" w:rsidP="00BD0409">
      <w:pPr>
        <w:jc w:val="both"/>
        <w:rPr>
          <w:b/>
          <w:sz w:val="24"/>
          <w:szCs w:val="24"/>
          <w:u w:val="single"/>
        </w:rPr>
      </w:pPr>
    </w:p>
    <w:p w:rsidR="009B0DF0" w:rsidRDefault="009B0DF0" w:rsidP="00BD0409">
      <w:pPr>
        <w:jc w:val="both"/>
        <w:rPr>
          <w:b/>
          <w:sz w:val="24"/>
          <w:szCs w:val="24"/>
          <w:u w:val="single"/>
        </w:rPr>
      </w:pPr>
    </w:p>
    <w:p w:rsidR="009B0DF0" w:rsidRPr="00BD0409" w:rsidRDefault="009B0DF0" w:rsidP="00BD0409">
      <w:pPr>
        <w:jc w:val="both"/>
        <w:rPr>
          <w:b/>
          <w:sz w:val="24"/>
          <w:szCs w:val="24"/>
          <w:u w:val="single"/>
        </w:rPr>
      </w:pPr>
    </w:p>
    <w:sectPr w:rsidR="009B0DF0" w:rsidRPr="00BD0409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17DD2" w:rsidRDefault="00417DD2">
      <w:r>
        <w:separator/>
      </w:r>
    </w:p>
  </w:endnote>
  <w:endnote w:type="continuationSeparator" w:id="1">
    <w:p w:rsidR="00417DD2" w:rsidRDefault="00417DD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17DD2" w:rsidRDefault="00417DD2">
      <w:r>
        <w:separator/>
      </w:r>
    </w:p>
  </w:footnote>
  <w:footnote w:type="continuationSeparator" w:id="1">
    <w:p w:rsidR="00417DD2" w:rsidRDefault="00417DD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5A5B22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800116846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492FB3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686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561B6"/>
    <w:rsid w:val="000612F7"/>
    <w:rsid w:val="00062045"/>
    <w:rsid w:val="00067BBD"/>
    <w:rsid w:val="00070CDC"/>
    <w:rsid w:val="00071899"/>
    <w:rsid w:val="000729F1"/>
    <w:rsid w:val="00076F96"/>
    <w:rsid w:val="00080ECA"/>
    <w:rsid w:val="000816C1"/>
    <w:rsid w:val="00092081"/>
    <w:rsid w:val="000A737E"/>
    <w:rsid w:val="000A78B9"/>
    <w:rsid w:val="000B0EEE"/>
    <w:rsid w:val="000B428C"/>
    <w:rsid w:val="000C163B"/>
    <w:rsid w:val="000C1997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33328"/>
    <w:rsid w:val="00135D3E"/>
    <w:rsid w:val="00137703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85636"/>
    <w:rsid w:val="0019042B"/>
    <w:rsid w:val="001910DF"/>
    <w:rsid w:val="001918A4"/>
    <w:rsid w:val="001A0E14"/>
    <w:rsid w:val="001A0EF5"/>
    <w:rsid w:val="001A1EE4"/>
    <w:rsid w:val="001A3698"/>
    <w:rsid w:val="001A3D96"/>
    <w:rsid w:val="001B0DCE"/>
    <w:rsid w:val="001B17A6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2021AC"/>
    <w:rsid w:val="002043B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0D7D"/>
    <w:rsid w:val="00271C02"/>
    <w:rsid w:val="00282055"/>
    <w:rsid w:val="0028569B"/>
    <w:rsid w:val="0029158E"/>
    <w:rsid w:val="002A0A65"/>
    <w:rsid w:val="002A7114"/>
    <w:rsid w:val="002B3B4A"/>
    <w:rsid w:val="002B5527"/>
    <w:rsid w:val="002B6C61"/>
    <w:rsid w:val="002B7A5F"/>
    <w:rsid w:val="002C2323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4194A"/>
    <w:rsid w:val="00345C77"/>
    <w:rsid w:val="00347C14"/>
    <w:rsid w:val="003573D2"/>
    <w:rsid w:val="003604BB"/>
    <w:rsid w:val="0036258E"/>
    <w:rsid w:val="00366F85"/>
    <w:rsid w:val="00374008"/>
    <w:rsid w:val="00375B6A"/>
    <w:rsid w:val="00376CD4"/>
    <w:rsid w:val="00380297"/>
    <w:rsid w:val="003864FB"/>
    <w:rsid w:val="00390E6F"/>
    <w:rsid w:val="00393F8A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1D1"/>
    <w:rsid w:val="003C1580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6C76"/>
    <w:rsid w:val="003E77AD"/>
    <w:rsid w:val="003F242B"/>
    <w:rsid w:val="003F26F8"/>
    <w:rsid w:val="003F335B"/>
    <w:rsid w:val="003F46DB"/>
    <w:rsid w:val="0040379A"/>
    <w:rsid w:val="00403D12"/>
    <w:rsid w:val="0040411A"/>
    <w:rsid w:val="00406249"/>
    <w:rsid w:val="00411F9F"/>
    <w:rsid w:val="00417DD2"/>
    <w:rsid w:val="004255CD"/>
    <w:rsid w:val="0042683F"/>
    <w:rsid w:val="00427AA9"/>
    <w:rsid w:val="00431A4C"/>
    <w:rsid w:val="0043274A"/>
    <w:rsid w:val="00433C1B"/>
    <w:rsid w:val="004368FA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B0EA4"/>
    <w:rsid w:val="004B23A0"/>
    <w:rsid w:val="004B357C"/>
    <w:rsid w:val="004B524B"/>
    <w:rsid w:val="004C24E1"/>
    <w:rsid w:val="004C27BA"/>
    <w:rsid w:val="004C494A"/>
    <w:rsid w:val="004D2A14"/>
    <w:rsid w:val="004E0A08"/>
    <w:rsid w:val="004E6694"/>
    <w:rsid w:val="004F31F8"/>
    <w:rsid w:val="004F5D7D"/>
    <w:rsid w:val="005043A2"/>
    <w:rsid w:val="005044C9"/>
    <w:rsid w:val="00513603"/>
    <w:rsid w:val="005178F2"/>
    <w:rsid w:val="00520AB3"/>
    <w:rsid w:val="00520CE9"/>
    <w:rsid w:val="0052264F"/>
    <w:rsid w:val="005259E3"/>
    <w:rsid w:val="00527040"/>
    <w:rsid w:val="00551261"/>
    <w:rsid w:val="00554BAF"/>
    <w:rsid w:val="00561773"/>
    <w:rsid w:val="0056324B"/>
    <w:rsid w:val="00567B1F"/>
    <w:rsid w:val="00571C6E"/>
    <w:rsid w:val="0057453B"/>
    <w:rsid w:val="00574D81"/>
    <w:rsid w:val="00574E65"/>
    <w:rsid w:val="00584055"/>
    <w:rsid w:val="00586A05"/>
    <w:rsid w:val="00587104"/>
    <w:rsid w:val="00587E5D"/>
    <w:rsid w:val="00590983"/>
    <w:rsid w:val="00592796"/>
    <w:rsid w:val="005A5832"/>
    <w:rsid w:val="005A5B22"/>
    <w:rsid w:val="005A794A"/>
    <w:rsid w:val="005B121F"/>
    <w:rsid w:val="005B2AC2"/>
    <w:rsid w:val="005B7982"/>
    <w:rsid w:val="005C396B"/>
    <w:rsid w:val="005D07DD"/>
    <w:rsid w:val="005D0C64"/>
    <w:rsid w:val="005D4634"/>
    <w:rsid w:val="005D744E"/>
    <w:rsid w:val="005E02BE"/>
    <w:rsid w:val="005E28A4"/>
    <w:rsid w:val="005F38B6"/>
    <w:rsid w:val="005F4D7D"/>
    <w:rsid w:val="005F5AEE"/>
    <w:rsid w:val="00600E2A"/>
    <w:rsid w:val="0060152B"/>
    <w:rsid w:val="00613A6C"/>
    <w:rsid w:val="00621470"/>
    <w:rsid w:val="00633675"/>
    <w:rsid w:val="00633E1F"/>
    <w:rsid w:val="0064024B"/>
    <w:rsid w:val="0064034E"/>
    <w:rsid w:val="006405C2"/>
    <w:rsid w:val="00642D53"/>
    <w:rsid w:val="00643E83"/>
    <w:rsid w:val="006444D7"/>
    <w:rsid w:val="0064540E"/>
    <w:rsid w:val="00647DA5"/>
    <w:rsid w:val="00654DEA"/>
    <w:rsid w:val="00662679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0CCD"/>
    <w:rsid w:val="0074421B"/>
    <w:rsid w:val="00745051"/>
    <w:rsid w:val="0074540B"/>
    <w:rsid w:val="00747293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91052"/>
    <w:rsid w:val="00791BAF"/>
    <w:rsid w:val="00791EA5"/>
    <w:rsid w:val="007A6497"/>
    <w:rsid w:val="007B0DEA"/>
    <w:rsid w:val="007B2242"/>
    <w:rsid w:val="007C229D"/>
    <w:rsid w:val="007C5C7C"/>
    <w:rsid w:val="007C6A75"/>
    <w:rsid w:val="007C7209"/>
    <w:rsid w:val="007D16E6"/>
    <w:rsid w:val="007E4466"/>
    <w:rsid w:val="007E7F87"/>
    <w:rsid w:val="007F6A82"/>
    <w:rsid w:val="008042B0"/>
    <w:rsid w:val="008077D0"/>
    <w:rsid w:val="00815E66"/>
    <w:rsid w:val="0082039B"/>
    <w:rsid w:val="00823843"/>
    <w:rsid w:val="0082390B"/>
    <w:rsid w:val="00835858"/>
    <w:rsid w:val="0083757D"/>
    <w:rsid w:val="008443B3"/>
    <w:rsid w:val="008477D8"/>
    <w:rsid w:val="00850958"/>
    <w:rsid w:val="00857334"/>
    <w:rsid w:val="008600A6"/>
    <w:rsid w:val="00860248"/>
    <w:rsid w:val="00861E4B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10E33"/>
    <w:rsid w:val="00925BF0"/>
    <w:rsid w:val="00926BEC"/>
    <w:rsid w:val="009270A2"/>
    <w:rsid w:val="00931A71"/>
    <w:rsid w:val="0093505E"/>
    <w:rsid w:val="0093650C"/>
    <w:rsid w:val="009379ED"/>
    <w:rsid w:val="009422C3"/>
    <w:rsid w:val="00942C34"/>
    <w:rsid w:val="009430D1"/>
    <w:rsid w:val="0094417B"/>
    <w:rsid w:val="00957E00"/>
    <w:rsid w:val="00971A2E"/>
    <w:rsid w:val="00972482"/>
    <w:rsid w:val="009735F9"/>
    <w:rsid w:val="00977B5F"/>
    <w:rsid w:val="00994304"/>
    <w:rsid w:val="0099766E"/>
    <w:rsid w:val="009A3E82"/>
    <w:rsid w:val="009A7B3A"/>
    <w:rsid w:val="009B0DF0"/>
    <w:rsid w:val="009B22CA"/>
    <w:rsid w:val="009B28CF"/>
    <w:rsid w:val="009B7A18"/>
    <w:rsid w:val="009C2E34"/>
    <w:rsid w:val="009C2ECA"/>
    <w:rsid w:val="009C3381"/>
    <w:rsid w:val="009D2E10"/>
    <w:rsid w:val="009D3A25"/>
    <w:rsid w:val="009D41FF"/>
    <w:rsid w:val="009D5676"/>
    <w:rsid w:val="009D6F84"/>
    <w:rsid w:val="009E0E52"/>
    <w:rsid w:val="009E3B98"/>
    <w:rsid w:val="009E3F2C"/>
    <w:rsid w:val="009E76C4"/>
    <w:rsid w:val="009F1071"/>
    <w:rsid w:val="009F2A0A"/>
    <w:rsid w:val="00A03C29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0526"/>
    <w:rsid w:val="00AB46FE"/>
    <w:rsid w:val="00AB5CCA"/>
    <w:rsid w:val="00AB6D08"/>
    <w:rsid w:val="00AC4993"/>
    <w:rsid w:val="00AC4A6F"/>
    <w:rsid w:val="00AC742A"/>
    <w:rsid w:val="00AC7B73"/>
    <w:rsid w:val="00AD3583"/>
    <w:rsid w:val="00AD5C39"/>
    <w:rsid w:val="00AF098E"/>
    <w:rsid w:val="00AF1072"/>
    <w:rsid w:val="00AF2763"/>
    <w:rsid w:val="00AF69BB"/>
    <w:rsid w:val="00B01EDE"/>
    <w:rsid w:val="00B036AD"/>
    <w:rsid w:val="00B03740"/>
    <w:rsid w:val="00B045B0"/>
    <w:rsid w:val="00B11C76"/>
    <w:rsid w:val="00B14C10"/>
    <w:rsid w:val="00B26105"/>
    <w:rsid w:val="00B27C07"/>
    <w:rsid w:val="00B34F1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B40C0"/>
    <w:rsid w:val="00BB4D88"/>
    <w:rsid w:val="00BB5BEC"/>
    <w:rsid w:val="00BD0409"/>
    <w:rsid w:val="00BD4E6A"/>
    <w:rsid w:val="00BE0AD2"/>
    <w:rsid w:val="00BE16AD"/>
    <w:rsid w:val="00BE3CA0"/>
    <w:rsid w:val="00BE76D7"/>
    <w:rsid w:val="00BF1319"/>
    <w:rsid w:val="00BF3990"/>
    <w:rsid w:val="00C0092E"/>
    <w:rsid w:val="00C0568F"/>
    <w:rsid w:val="00C12F9C"/>
    <w:rsid w:val="00C14C9C"/>
    <w:rsid w:val="00C163FD"/>
    <w:rsid w:val="00C1750E"/>
    <w:rsid w:val="00C205AD"/>
    <w:rsid w:val="00C22001"/>
    <w:rsid w:val="00C316E3"/>
    <w:rsid w:val="00C34D1A"/>
    <w:rsid w:val="00C374A6"/>
    <w:rsid w:val="00C40DD4"/>
    <w:rsid w:val="00C41ECC"/>
    <w:rsid w:val="00C52330"/>
    <w:rsid w:val="00C60594"/>
    <w:rsid w:val="00C67A92"/>
    <w:rsid w:val="00C85DB4"/>
    <w:rsid w:val="00C92C8B"/>
    <w:rsid w:val="00CA77C2"/>
    <w:rsid w:val="00CB04C5"/>
    <w:rsid w:val="00CB087F"/>
    <w:rsid w:val="00CC141C"/>
    <w:rsid w:val="00CC5BC9"/>
    <w:rsid w:val="00CC76D6"/>
    <w:rsid w:val="00CC790E"/>
    <w:rsid w:val="00CD10C4"/>
    <w:rsid w:val="00CD11AF"/>
    <w:rsid w:val="00CD24D6"/>
    <w:rsid w:val="00CD7C59"/>
    <w:rsid w:val="00CE289F"/>
    <w:rsid w:val="00CE3DC0"/>
    <w:rsid w:val="00CF11C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0FD3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4518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361D"/>
    <w:rsid w:val="00DB40CE"/>
    <w:rsid w:val="00DC0257"/>
    <w:rsid w:val="00DC158B"/>
    <w:rsid w:val="00DC253F"/>
    <w:rsid w:val="00DC7B77"/>
    <w:rsid w:val="00DC7E60"/>
    <w:rsid w:val="00DD17BA"/>
    <w:rsid w:val="00DD4CD1"/>
    <w:rsid w:val="00DD6E98"/>
    <w:rsid w:val="00DE24FC"/>
    <w:rsid w:val="00DF08B7"/>
    <w:rsid w:val="00DF0E8B"/>
    <w:rsid w:val="00DF69A4"/>
    <w:rsid w:val="00E11B6A"/>
    <w:rsid w:val="00E16358"/>
    <w:rsid w:val="00E2557C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76CA4"/>
    <w:rsid w:val="00E770CB"/>
    <w:rsid w:val="00E81CA2"/>
    <w:rsid w:val="00E8401C"/>
    <w:rsid w:val="00E929E5"/>
    <w:rsid w:val="00E9373F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7430"/>
    <w:rsid w:val="00F27F58"/>
    <w:rsid w:val="00F3493D"/>
    <w:rsid w:val="00F42F87"/>
    <w:rsid w:val="00F4305D"/>
    <w:rsid w:val="00F43D48"/>
    <w:rsid w:val="00F45881"/>
    <w:rsid w:val="00F45E2E"/>
    <w:rsid w:val="00F52124"/>
    <w:rsid w:val="00F54026"/>
    <w:rsid w:val="00F60B81"/>
    <w:rsid w:val="00F63C25"/>
    <w:rsid w:val="00F64449"/>
    <w:rsid w:val="00F6676E"/>
    <w:rsid w:val="00F7124F"/>
    <w:rsid w:val="00F733DC"/>
    <w:rsid w:val="00F73594"/>
    <w:rsid w:val="00F73CAF"/>
    <w:rsid w:val="00F77517"/>
    <w:rsid w:val="00F9114D"/>
    <w:rsid w:val="00F915AA"/>
    <w:rsid w:val="00F92056"/>
    <w:rsid w:val="00F97E14"/>
    <w:rsid w:val="00FA5792"/>
    <w:rsid w:val="00FA77A3"/>
    <w:rsid w:val="00FB148F"/>
    <w:rsid w:val="00FB2323"/>
    <w:rsid w:val="00FB7F9A"/>
    <w:rsid w:val="00FC2429"/>
    <w:rsid w:val="00FE3866"/>
    <w:rsid w:val="00FE47A7"/>
    <w:rsid w:val="00FF4C53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  <w:style w:type="character" w:customStyle="1" w:styleId="uv3um">
    <w:name w:val="uv3um"/>
    <w:basedOn w:val="Fontepargpadro"/>
    <w:rsid w:val="00F6444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5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94A596-9232-4D56-9954-D28FE10C5B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217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1393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5</cp:revision>
  <cp:lastPrinted>2025-02-03T22:37:00Z</cp:lastPrinted>
  <dcterms:created xsi:type="dcterms:W3CDTF">2025-02-03T20:48:00Z</dcterms:created>
  <dcterms:modified xsi:type="dcterms:W3CDTF">2025-02-03T22:41:00Z</dcterms:modified>
</cp:coreProperties>
</file>