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A4C" w:rsidRPr="00431A4C" w:rsidRDefault="00BD0409" w:rsidP="00431A4C">
      <w:pPr>
        <w:spacing w:line="360" w:lineRule="auto"/>
        <w:jc w:val="center"/>
        <w:rPr>
          <w:b/>
          <w:sz w:val="32"/>
          <w:szCs w:val="24"/>
          <w:u w:val="single"/>
        </w:rPr>
      </w:pPr>
      <w:r w:rsidRPr="00633E1F">
        <w:rPr>
          <w:b/>
          <w:sz w:val="32"/>
          <w:szCs w:val="24"/>
          <w:u w:val="single"/>
        </w:rPr>
        <w:t xml:space="preserve">MOÇÃO </w:t>
      </w:r>
      <w:r w:rsidR="00431A4C">
        <w:rPr>
          <w:b/>
          <w:sz w:val="32"/>
          <w:szCs w:val="24"/>
          <w:u w:val="single"/>
        </w:rPr>
        <w:t>de PESAR</w:t>
      </w:r>
      <w:r w:rsidR="005F38B6">
        <w:rPr>
          <w:b/>
          <w:sz w:val="32"/>
          <w:szCs w:val="24"/>
          <w:u w:val="single"/>
        </w:rPr>
        <w:t xml:space="preserve"> </w:t>
      </w:r>
      <w:r w:rsidRPr="00633E1F">
        <w:rPr>
          <w:b/>
          <w:sz w:val="32"/>
          <w:szCs w:val="24"/>
          <w:u w:val="single"/>
        </w:rPr>
        <w:t xml:space="preserve">Nº </w:t>
      </w:r>
      <w:r w:rsidR="00C6010D">
        <w:rPr>
          <w:b/>
          <w:sz w:val="32"/>
          <w:szCs w:val="24"/>
          <w:u w:val="single"/>
        </w:rPr>
        <w:t>16</w:t>
      </w:r>
      <w:r w:rsidRPr="00633E1F">
        <w:rPr>
          <w:b/>
          <w:sz w:val="32"/>
          <w:szCs w:val="24"/>
          <w:u w:val="single"/>
        </w:rPr>
        <w:t xml:space="preserve">, DE </w:t>
      </w:r>
      <w:r w:rsidR="00C6010D">
        <w:rPr>
          <w:b/>
          <w:sz w:val="32"/>
          <w:szCs w:val="24"/>
          <w:u w:val="single"/>
        </w:rPr>
        <w:t>02</w:t>
      </w:r>
      <w:r w:rsidRPr="00633E1F">
        <w:rPr>
          <w:b/>
          <w:sz w:val="32"/>
          <w:szCs w:val="24"/>
          <w:u w:val="single"/>
        </w:rPr>
        <w:t xml:space="preserve"> DE </w:t>
      </w:r>
      <w:r w:rsidR="00C6010D">
        <w:rPr>
          <w:b/>
          <w:sz w:val="32"/>
          <w:szCs w:val="24"/>
          <w:u w:val="single"/>
        </w:rPr>
        <w:t>MAIO</w:t>
      </w:r>
      <w:r w:rsidRPr="00633E1F">
        <w:rPr>
          <w:b/>
          <w:sz w:val="32"/>
          <w:szCs w:val="24"/>
          <w:u w:val="single"/>
        </w:rPr>
        <w:t xml:space="preserve"> DE </w:t>
      </w:r>
      <w:r w:rsidR="00B85FFF">
        <w:rPr>
          <w:b/>
          <w:sz w:val="32"/>
          <w:szCs w:val="24"/>
          <w:u w:val="single"/>
        </w:rPr>
        <w:t>2022</w:t>
      </w:r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E9373F" w:rsidRPr="00BD0409" w:rsidRDefault="00BD0409" w:rsidP="00633E1F">
      <w:pPr>
        <w:spacing w:line="360" w:lineRule="auto"/>
        <w:ind w:left="4253"/>
        <w:jc w:val="both"/>
        <w:rPr>
          <w:i/>
          <w:sz w:val="24"/>
          <w:szCs w:val="24"/>
        </w:rPr>
      </w:pPr>
      <w:r w:rsidRPr="00BD0409">
        <w:rPr>
          <w:i/>
          <w:sz w:val="24"/>
          <w:szCs w:val="24"/>
        </w:rPr>
        <w:t xml:space="preserve">Moção de </w:t>
      </w:r>
      <w:r w:rsidR="00306484">
        <w:rPr>
          <w:i/>
          <w:sz w:val="24"/>
          <w:szCs w:val="24"/>
        </w:rPr>
        <w:t xml:space="preserve">Pesar em respeito ao falecimento de </w:t>
      </w:r>
      <w:r w:rsidR="00C6010D">
        <w:rPr>
          <w:i/>
          <w:sz w:val="24"/>
          <w:szCs w:val="24"/>
        </w:rPr>
        <w:t>Pacífico Souto</w:t>
      </w:r>
      <w:r w:rsidR="00431A4C">
        <w:rPr>
          <w:i/>
          <w:sz w:val="24"/>
          <w:szCs w:val="24"/>
        </w:rPr>
        <w:t>.</w:t>
      </w:r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DD4CD1" w:rsidRPr="00BD0409" w:rsidRDefault="00DD4CD1" w:rsidP="00633E1F">
      <w:pPr>
        <w:spacing w:line="360" w:lineRule="auto"/>
        <w:jc w:val="center"/>
        <w:rPr>
          <w:b/>
          <w:sz w:val="24"/>
          <w:szCs w:val="24"/>
          <w:u w:val="single"/>
        </w:rPr>
      </w:pPr>
    </w:p>
    <w:p w:rsidR="008E4EE1" w:rsidRDefault="00B85FFF" w:rsidP="00431A4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O</w:t>
      </w:r>
      <w:r w:rsidR="00E2557C">
        <w:rPr>
          <w:sz w:val="24"/>
          <w:szCs w:val="24"/>
        </w:rPr>
        <w:t>s</w:t>
      </w:r>
      <w:r>
        <w:rPr>
          <w:sz w:val="24"/>
          <w:szCs w:val="24"/>
        </w:rPr>
        <w:t xml:space="preserve"> Vereador</w:t>
      </w:r>
      <w:r w:rsidR="007C7209">
        <w:rPr>
          <w:sz w:val="24"/>
          <w:szCs w:val="24"/>
        </w:rPr>
        <w:t>es</w:t>
      </w:r>
      <w:r w:rsidR="00431A4C">
        <w:rPr>
          <w:sz w:val="24"/>
          <w:szCs w:val="24"/>
        </w:rPr>
        <w:t xml:space="preserve"> </w:t>
      </w:r>
      <w:r w:rsidR="007C7209">
        <w:rPr>
          <w:sz w:val="24"/>
          <w:szCs w:val="24"/>
        </w:rPr>
        <w:t>Mauricio Moraes e Elisângela Andrade</w:t>
      </w:r>
      <w:r w:rsidR="00E2557C">
        <w:rPr>
          <w:sz w:val="24"/>
          <w:szCs w:val="24"/>
        </w:rPr>
        <w:t xml:space="preserve">, da bancada do </w:t>
      </w:r>
      <w:r w:rsidR="007C7209">
        <w:rPr>
          <w:sz w:val="24"/>
          <w:szCs w:val="24"/>
        </w:rPr>
        <w:t>PDT</w:t>
      </w:r>
      <w:r w:rsidR="003E0102" w:rsidRPr="00BD0409">
        <w:rPr>
          <w:sz w:val="24"/>
          <w:szCs w:val="24"/>
        </w:rPr>
        <w:t xml:space="preserve">, </w:t>
      </w:r>
      <w:r w:rsidR="00C14C9C" w:rsidRPr="00BD0409">
        <w:rPr>
          <w:sz w:val="24"/>
          <w:szCs w:val="24"/>
        </w:rPr>
        <w:t>no uso de suas atribuições</w:t>
      </w:r>
      <w:r w:rsidR="00431A4C">
        <w:rPr>
          <w:sz w:val="24"/>
          <w:szCs w:val="24"/>
        </w:rPr>
        <w:t xml:space="preserve"> legais e nos termos do art. 102</w:t>
      </w:r>
      <w:r w:rsidR="00C14C9C" w:rsidRPr="00BD0409">
        <w:rPr>
          <w:sz w:val="24"/>
          <w:szCs w:val="24"/>
        </w:rPr>
        <w:t xml:space="preserve"> do Regimento Interno </w:t>
      </w:r>
      <w:r w:rsidR="00431A4C">
        <w:rPr>
          <w:sz w:val="24"/>
          <w:szCs w:val="24"/>
        </w:rPr>
        <w:t>desta Casa, submete</w:t>
      </w:r>
      <w:r w:rsidR="007C7209">
        <w:rPr>
          <w:sz w:val="24"/>
          <w:szCs w:val="24"/>
        </w:rPr>
        <w:t>m</w:t>
      </w:r>
      <w:r w:rsidR="00431A4C">
        <w:rPr>
          <w:sz w:val="24"/>
          <w:szCs w:val="24"/>
        </w:rPr>
        <w:t xml:space="preserve"> à leitura em</w:t>
      </w:r>
      <w:r w:rsidR="00C14C9C" w:rsidRPr="00BD0409">
        <w:rPr>
          <w:sz w:val="24"/>
          <w:szCs w:val="24"/>
        </w:rPr>
        <w:t xml:space="preserve"> Plenário a seguinte Moção de </w:t>
      </w:r>
      <w:r w:rsidR="00306484">
        <w:rPr>
          <w:sz w:val="24"/>
          <w:szCs w:val="24"/>
        </w:rPr>
        <w:t>Pesar</w:t>
      </w:r>
      <w:r w:rsidR="00C14C9C" w:rsidRPr="00BD0409">
        <w:rPr>
          <w:sz w:val="24"/>
          <w:szCs w:val="24"/>
        </w:rPr>
        <w:t>.</w:t>
      </w:r>
    </w:p>
    <w:p w:rsidR="00431A4C" w:rsidRPr="00BD0409" w:rsidRDefault="00431A4C" w:rsidP="00431A4C">
      <w:pPr>
        <w:spacing w:line="360" w:lineRule="auto"/>
        <w:jc w:val="both"/>
        <w:rPr>
          <w:sz w:val="24"/>
          <w:szCs w:val="24"/>
        </w:rPr>
      </w:pPr>
    </w:p>
    <w:p w:rsidR="003E2645" w:rsidRPr="008E4583" w:rsidRDefault="00431A4C" w:rsidP="003E2645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Manifestamos noss</w:t>
      </w:r>
      <w:r w:rsidR="00CC790E">
        <w:rPr>
          <w:sz w:val="24"/>
          <w:szCs w:val="24"/>
        </w:rPr>
        <w:t>o</w:t>
      </w:r>
      <w:r>
        <w:rPr>
          <w:sz w:val="24"/>
          <w:szCs w:val="24"/>
        </w:rPr>
        <w:t xml:space="preserve"> profundo pesar pelo falecimento</w:t>
      </w:r>
      <w:r w:rsidR="00227D17">
        <w:rPr>
          <w:sz w:val="24"/>
          <w:szCs w:val="24"/>
        </w:rPr>
        <w:t xml:space="preserve"> </w:t>
      </w:r>
      <w:r w:rsidR="00306484">
        <w:rPr>
          <w:sz w:val="24"/>
          <w:szCs w:val="24"/>
        </w:rPr>
        <w:t xml:space="preserve">de </w:t>
      </w:r>
      <w:r w:rsidR="00C6010D">
        <w:rPr>
          <w:b/>
          <w:sz w:val="24"/>
          <w:szCs w:val="24"/>
        </w:rPr>
        <w:t>Pacífico Souto</w:t>
      </w:r>
      <w:r w:rsidR="00306484">
        <w:rPr>
          <w:sz w:val="24"/>
          <w:szCs w:val="24"/>
        </w:rPr>
        <w:t xml:space="preserve">, </w:t>
      </w:r>
      <w:r>
        <w:rPr>
          <w:sz w:val="24"/>
          <w:szCs w:val="24"/>
        </w:rPr>
        <w:t>ocorrido</w:t>
      </w:r>
      <w:r w:rsidR="00C6010D">
        <w:rPr>
          <w:sz w:val="24"/>
          <w:szCs w:val="24"/>
        </w:rPr>
        <w:t xml:space="preserve"> na data do dia 29 de abril na cidade de São Gabriel</w:t>
      </w:r>
      <w:r w:rsidR="00306484">
        <w:rPr>
          <w:sz w:val="24"/>
          <w:szCs w:val="24"/>
        </w:rPr>
        <w:t>.</w:t>
      </w:r>
    </w:p>
    <w:p w:rsidR="00306484" w:rsidRDefault="009430D1" w:rsidP="00306484">
      <w:pPr>
        <w:spacing w:line="360" w:lineRule="auto"/>
        <w:ind w:firstLine="851"/>
        <w:jc w:val="both"/>
        <w:rPr>
          <w:sz w:val="24"/>
        </w:rPr>
      </w:pPr>
      <w:bookmarkStart w:id="0" w:name="_GoBack"/>
      <w:bookmarkEnd w:id="0"/>
      <w:r>
        <w:rPr>
          <w:sz w:val="24"/>
        </w:rPr>
        <w:t>Transmitam-se</w:t>
      </w:r>
      <w:r w:rsidR="00306484">
        <w:rPr>
          <w:sz w:val="24"/>
        </w:rPr>
        <w:t xml:space="preserve"> à família</w:t>
      </w:r>
      <w:r w:rsidR="00CC790E">
        <w:rPr>
          <w:sz w:val="24"/>
        </w:rPr>
        <w:t xml:space="preserve"> </w:t>
      </w:r>
      <w:r w:rsidR="007C7209">
        <w:rPr>
          <w:sz w:val="24"/>
        </w:rPr>
        <w:t xml:space="preserve">e amigos enlutados </w:t>
      </w:r>
      <w:r w:rsidR="00CC790E">
        <w:rPr>
          <w:sz w:val="24"/>
        </w:rPr>
        <w:t>nossos sentime</w:t>
      </w:r>
      <w:r w:rsidR="00227D17">
        <w:rPr>
          <w:sz w:val="24"/>
        </w:rPr>
        <w:t>ntos</w:t>
      </w:r>
      <w:r w:rsidR="00CC790E">
        <w:rPr>
          <w:sz w:val="24"/>
        </w:rPr>
        <w:t xml:space="preserve"> de s</w:t>
      </w:r>
      <w:r w:rsidR="003E2645">
        <w:rPr>
          <w:sz w:val="24"/>
        </w:rPr>
        <w:t>olidariedade pela triste perda</w:t>
      </w:r>
      <w:r w:rsidR="007C7209">
        <w:rPr>
          <w:sz w:val="24"/>
        </w:rPr>
        <w:t>.</w:t>
      </w:r>
      <w:r w:rsidR="003E2645">
        <w:rPr>
          <w:sz w:val="24"/>
        </w:rPr>
        <w:t xml:space="preserve"> E </w:t>
      </w:r>
      <w:r w:rsidR="00C6010D">
        <w:rPr>
          <w:sz w:val="24"/>
        </w:rPr>
        <w:t>o nosso sentimento de gratidão à sua contribuição na agricultura e pecuária do nosso município.</w:t>
      </w:r>
    </w:p>
    <w:p w:rsidR="00BD0409" w:rsidRDefault="00BD0409" w:rsidP="00633E1F">
      <w:pPr>
        <w:spacing w:line="360" w:lineRule="auto"/>
        <w:jc w:val="both"/>
        <w:rPr>
          <w:sz w:val="24"/>
          <w:szCs w:val="24"/>
        </w:rPr>
      </w:pPr>
    </w:p>
    <w:p w:rsidR="00C6010D" w:rsidRDefault="00C6010D" w:rsidP="00633E1F">
      <w:pPr>
        <w:spacing w:line="360" w:lineRule="auto"/>
        <w:jc w:val="both"/>
        <w:rPr>
          <w:sz w:val="24"/>
          <w:szCs w:val="24"/>
        </w:rPr>
      </w:pPr>
    </w:p>
    <w:p w:rsidR="009430D1" w:rsidRDefault="003E0102" w:rsidP="009430D1">
      <w:pPr>
        <w:spacing w:line="360" w:lineRule="auto"/>
        <w:jc w:val="both"/>
        <w:rPr>
          <w:sz w:val="24"/>
          <w:szCs w:val="24"/>
        </w:rPr>
      </w:pPr>
      <w:r w:rsidRPr="00BD0409">
        <w:rPr>
          <w:sz w:val="24"/>
          <w:szCs w:val="24"/>
        </w:rPr>
        <w:t xml:space="preserve">PLENÁRIO </w:t>
      </w:r>
      <w:r w:rsidR="009430D1">
        <w:rPr>
          <w:sz w:val="24"/>
          <w:szCs w:val="24"/>
        </w:rPr>
        <w:t xml:space="preserve">VEREADOR </w:t>
      </w:r>
      <w:r w:rsidR="00C6010D">
        <w:rPr>
          <w:sz w:val="24"/>
          <w:szCs w:val="24"/>
        </w:rPr>
        <w:t>ELIZEU PRATES DE ANDRADE, dia 02 de Maio</w:t>
      </w:r>
      <w:r w:rsidR="007C7209">
        <w:rPr>
          <w:sz w:val="24"/>
          <w:szCs w:val="24"/>
        </w:rPr>
        <w:t xml:space="preserve"> de 202</w:t>
      </w:r>
      <w:r w:rsidR="00B85FFF">
        <w:rPr>
          <w:sz w:val="24"/>
          <w:szCs w:val="24"/>
        </w:rPr>
        <w:t>2</w:t>
      </w:r>
      <w:r w:rsidR="009430D1">
        <w:rPr>
          <w:sz w:val="24"/>
          <w:szCs w:val="24"/>
        </w:rPr>
        <w:t>.</w:t>
      </w:r>
    </w:p>
    <w:p w:rsidR="009430D1" w:rsidRDefault="009430D1" w:rsidP="009430D1">
      <w:pPr>
        <w:spacing w:line="360" w:lineRule="auto"/>
        <w:jc w:val="both"/>
        <w:rPr>
          <w:sz w:val="24"/>
          <w:szCs w:val="24"/>
        </w:rPr>
      </w:pPr>
    </w:p>
    <w:p w:rsidR="00C6010D" w:rsidRDefault="00C6010D" w:rsidP="009430D1">
      <w:pPr>
        <w:spacing w:line="360" w:lineRule="auto"/>
        <w:jc w:val="both"/>
        <w:rPr>
          <w:sz w:val="24"/>
          <w:szCs w:val="24"/>
        </w:rPr>
      </w:pPr>
    </w:p>
    <w:p w:rsidR="00C6010D" w:rsidRDefault="00C6010D" w:rsidP="009430D1">
      <w:pPr>
        <w:spacing w:line="360" w:lineRule="auto"/>
        <w:jc w:val="both"/>
        <w:rPr>
          <w:sz w:val="24"/>
          <w:szCs w:val="24"/>
        </w:rPr>
      </w:pPr>
    </w:p>
    <w:p w:rsidR="00C6010D" w:rsidRDefault="00C6010D" w:rsidP="009430D1">
      <w:pPr>
        <w:spacing w:line="360" w:lineRule="auto"/>
        <w:jc w:val="both"/>
        <w:rPr>
          <w:sz w:val="24"/>
          <w:szCs w:val="24"/>
        </w:rPr>
      </w:pPr>
    </w:p>
    <w:p w:rsidR="009430D1" w:rsidRPr="007C7209" w:rsidRDefault="007C7209" w:rsidP="00C6010D">
      <w:pPr>
        <w:spacing w:line="360" w:lineRule="auto"/>
        <w:jc w:val="center"/>
        <w:rPr>
          <w:b/>
          <w:sz w:val="24"/>
          <w:szCs w:val="24"/>
        </w:rPr>
      </w:pPr>
      <w:r w:rsidRPr="007C7209">
        <w:rPr>
          <w:b/>
          <w:sz w:val="24"/>
          <w:szCs w:val="24"/>
        </w:rPr>
        <w:t>ELI</w:t>
      </w:r>
      <w:r w:rsidR="00C6010D">
        <w:rPr>
          <w:b/>
          <w:sz w:val="24"/>
          <w:szCs w:val="24"/>
        </w:rPr>
        <w:t>SÂNGELA MORAES ANDRADE</w:t>
      </w:r>
    </w:p>
    <w:p w:rsidR="007C7209" w:rsidRDefault="00C6010D" w:rsidP="00C6010D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BANCADO DO PDT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645"/>
      </w:tblGrid>
      <w:tr w:rsidR="00110F29" w:rsidTr="00D367A9">
        <w:tc>
          <w:tcPr>
            <w:tcW w:w="8645" w:type="dxa"/>
          </w:tcPr>
          <w:p w:rsidR="00110F29" w:rsidRDefault="00110F29" w:rsidP="004440E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</w:tbl>
    <w:p w:rsidR="003E0102" w:rsidRDefault="003E0102" w:rsidP="00EB0232">
      <w:pPr>
        <w:spacing w:line="360" w:lineRule="auto"/>
        <w:jc w:val="center"/>
        <w:rPr>
          <w:sz w:val="24"/>
          <w:szCs w:val="24"/>
        </w:rPr>
      </w:pPr>
    </w:p>
    <w:p w:rsidR="00BD0409" w:rsidRDefault="00BD0409" w:rsidP="00BD0409">
      <w:pPr>
        <w:jc w:val="center"/>
        <w:rPr>
          <w:sz w:val="24"/>
          <w:szCs w:val="24"/>
        </w:rPr>
      </w:pPr>
    </w:p>
    <w:p w:rsidR="00BD0409" w:rsidRDefault="00BD0409" w:rsidP="00BD0409">
      <w:pPr>
        <w:jc w:val="center"/>
        <w:rPr>
          <w:b/>
          <w:sz w:val="24"/>
          <w:szCs w:val="24"/>
        </w:rPr>
      </w:pPr>
    </w:p>
    <w:p w:rsidR="009430D1" w:rsidRDefault="009430D1" w:rsidP="00BD0409">
      <w:pPr>
        <w:jc w:val="center"/>
        <w:rPr>
          <w:b/>
          <w:sz w:val="24"/>
          <w:szCs w:val="24"/>
        </w:rPr>
      </w:pPr>
    </w:p>
    <w:p w:rsidR="00E11B6A" w:rsidRDefault="00E11B6A" w:rsidP="00BD0409">
      <w:pPr>
        <w:jc w:val="both"/>
        <w:rPr>
          <w:b/>
          <w:sz w:val="24"/>
          <w:szCs w:val="24"/>
          <w:u w:val="single"/>
        </w:rPr>
      </w:pPr>
    </w:p>
    <w:p w:rsidR="00C6010D" w:rsidRDefault="00C6010D" w:rsidP="00BD0409">
      <w:pPr>
        <w:jc w:val="both"/>
        <w:rPr>
          <w:b/>
          <w:sz w:val="24"/>
          <w:szCs w:val="24"/>
          <w:u w:val="single"/>
        </w:rPr>
      </w:pPr>
    </w:p>
    <w:p w:rsidR="00C6010D" w:rsidRDefault="00C6010D" w:rsidP="00BD0409">
      <w:pPr>
        <w:jc w:val="both"/>
        <w:rPr>
          <w:b/>
          <w:sz w:val="24"/>
          <w:szCs w:val="24"/>
          <w:u w:val="single"/>
        </w:rPr>
      </w:pPr>
    </w:p>
    <w:p w:rsidR="00C6010D" w:rsidRDefault="00C6010D" w:rsidP="00C6010D">
      <w:pPr>
        <w:ind w:left="709"/>
        <w:jc w:val="center"/>
        <w:rPr>
          <w:b/>
          <w:sz w:val="28"/>
          <w:szCs w:val="32"/>
        </w:rPr>
      </w:pPr>
      <w:r>
        <w:rPr>
          <w:b/>
          <w:sz w:val="28"/>
          <w:szCs w:val="32"/>
        </w:rPr>
        <w:lastRenderedPageBreak/>
        <w:t>SUBESCREVEM ESTA MOÇÃO:</w:t>
      </w:r>
    </w:p>
    <w:p w:rsidR="00C6010D" w:rsidRDefault="00C6010D" w:rsidP="00C6010D">
      <w:pPr>
        <w:ind w:left="709"/>
        <w:jc w:val="both"/>
        <w:rPr>
          <w:b/>
          <w:sz w:val="28"/>
          <w:szCs w:val="32"/>
        </w:rPr>
      </w:pPr>
    </w:p>
    <w:p w:rsidR="00C6010D" w:rsidRDefault="00C6010D" w:rsidP="00C6010D">
      <w:pPr>
        <w:ind w:left="709"/>
        <w:jc w:val="both"/>
        <w:rPr>
          <w:b/>
          <w:sz w:val="28"/>
          <w:szCs w:val="32"/>
        </w:rPr>
      </w:pPr>
    </w:p>
    <w:p w:rsidR="00C6010D" w:rsidRDefault="00C6010D" w:rsidP="00C6010D">
      <w:pPr>
        <w:ind w:left="709"/>
        <w:jc w:val="both"/>
        <w:rPr>
          <w:b/>
          <w:sz w:val="28"/>
          <w:szCs w:val="32"/>
        </w:rPr>
      </w:pPr>
    </w:p>
    <w:p w:rsidR="00C6010D" w:rsidRDefault="00C6010D" w:rsidP="00C6010D">
      <w:pPr>
        <w:pStyle w:val="PargrafodaLista"/>
        <w:numPr>
          <w:ilvl w:val="0"/>
          <w:numId w:val="5"/>
        </w:numPr>
        <w:ind w:hanging="295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ELISÂNGELA MORAES ANDRADE (PDT)</w:t>
      </w:r>
      <w:r>
        <w:rPr>
          <w:sz w:val="28"/>
          <w:szCs w:val="28"/>
          <w:lang w:val="en-US"/>
        </w:rPr>
        <w:t>;</w:t>
      </w:r>
    </w:p>
    <w:p w:rsidR="00C6010D" w:rsidRDefault="00C6010D" w:rsidP="00C6010D">
      <w:pPr>
        <w:pStyle w:val="PargrafodaLista"/>
        <w:ind w:left="1429" w:hanging="295"/>
        <w:jc w:val="both"/>
        <w:rPr>
          <w:sz w:val="28"/>
          <w:szCs w:val="28"/>
          <w:lang w:val="en-US"/>
        </w:rPr>
      </w:pPr>
    </w:p>
    <w:p w:rsidR="00C6010D" w:rsidRDefault="00C6010D" w:rsidP="00C6010D">
      <w:pPr>
        <w:ind w:left="1429" w:hanging="295"/>
        <w:jc w:val="both"/>
        <w:rPr>
          <w:sz w:val="28"/>
          <w:szCs w:val="28"/>
          <w:lang w:val="en-US"/>
        </w:rPr>
      </w:pPr>
    </w:p>
    <w:p w:rsidR="00C6010D" w:rsidRDefault="00C6010D" w:rsidP="00C6010D">
      <w:pPr>
        <w:jc w:val="both"/>
        <w:rPr>
          <w:sz w:val="28"/>
          <w:szCs w:val="28"/>
          <w:lang w:val="en-US"/>
        </w:rPr>
      </w:pPr>
    </w:p>
    <w:p w:rsidR="00C6010D" w:rsidRDefault="00C6010D" w:rsidP="00C6010D">
      <w:pPr>
        <w:pStyle w:val="PargrafodaLista"/>
        <w:numPr>
          <w:ilvl w:val="0"/>
          <w:numId w:val="5"/>
        </w:numPr>
        <w:ind w:hanging="295"/>
        <w:jc w:val="both"/>
        <w:rPr>
          <w:sz w:val="28"/>
          <w:szCs w:val="28"/>
        </w:rPr>
      </w:pPr>
      <w:r>
        <w:rPr>
          <w:sz w:val="28"/>
          <w:szCs w:val="28"/>
        </w:rPr>
        <w:t>GEORGES PETRARCA TEIXEIRA KODAYSSI(PP);</w:t>
      </w:r>
    </w:p>
    <w:p w:rsidR="00C6010D" w:rsidRDefault="00C6010D" w:rsidP="00C6010D">
      <w:pPr>
        <w:pStyle w:val="PargrafodaLista"/>
        <w:ind w:left="1429"/>
        <w:jc w:val="both"/>
        <w:rPr>
          <w:sz w:val="28"/>
          <w:szCs w:val="28"/>
        </w:rPr>
      </w:pPr>
    </w:p>
    <w:p w:rsidR="00C6010D" w:rsidRDefault="00C6010D" w:rsidP="00C6010D">
      <w:pPr>
        <w:pStyle w:val="PargrafodaLista"/>
        <w:ind w:left="1429"/>
        <w:jc w:val="both"/>
        <w:rPr>
          <w:sz w:val="28"/>
          <w:szCs w:val="28"/>
        </w:rPr>
      </w:pPr>
    </w:p>
    <w:p w:rsidR="00C6010D" w:rsidRDefault="00C6010D" w:rsidP="00C6010D">
      <w:pPr>
        <w:pStyle w:val="PargrafodaLista"/>
        <w:ind w:left="1429"/>
        <w:jc w:val="both"/>
        <w:rPr>
          <w:sz w:val="28"/>
          <w:szCs w:val="28"/>
        </w:rPr>
      </w:pPr>
    </w:p>
    <w:p w:rsidR="00C6010D" w:rsidRDefault="00C6010D" w:rsidP="00C6010D">
      <w:pPr>
        <w:pStyle w:val="PargrafodaLista"/>
        <w:numPr>
          <w:ilvl w:val="0"/>
          <w:numId w:val="5"/>
        </w:numPr>
        <w:ind w:hanging="295"/>
        <w:jc w:val="both"/>
        <w:rPr>
          <w:sz w:val="28"/>
          <w:szCs w:val="28"/>
        </w:rPr>
      </w:pPr>
      <w:r>
        <w:rPr>
          <w:sz w:val="28"/>
          <w:szCs w:val="28"/>
        </w:rPr>
        <w:t>GIOVANE DE ANDRADE NEVES (MDB)</w:t>
      </w:r>
    </w:p>
    <w:p w:rsidR="00C6010D" w:rsidRDefault="00C6010D" w:rsidP="00C6010D">
      <w:pPr>
        <w:jc w:val="both"/>
        <w:rPr>
          <w:sz w:val="28"/>
          <w:szCs w:val="28"/>
        </w:rPr>
      </w:pPr>
    </w:p>
    <w:p w:rsidR="00C6010D" w:rsidRDefault="00C6010D" w:rsidP="00C6010D">
      <w:pPr>
        <w:ind w:left="1429" w:hanging="295"/>
        <w:jc w:val="both"/>
        <w:rPr>
          <w:sz w:val="28"/>
          <w:szCs w:val="28"/>
        </w:rPr>
      </w:pPr>
    </w:p>
    <w:p w:rsidR="00C6010D" w:rsidRDefault="00C6010D" w:rsidP="00C6010D">
      <w:pPr>
        <w:ind w:left="1429" w:hanging="295"/>
        <w:jc w:val="both"/>
        <w:rPr>
          <w:sz w:val="28"/>
          <w:szCs w:val="28"/>
        </w:rPr>
      </w:pPr>
    </w:p>
    <w:p w:rsidR="00C6010D" w:rsidRDefault="00C6010D" w:rsidP="00C6010D">
      <w:pPr>
        <w:pStyle w:val="PargrafodaLista"/>
        <w:numPr>
          <w:ilvl w:val="0"/>
          <w:numId w:val="5"/>
        </w:numPr>
        <w:ind w:hanging="295"/>
        <w:jc w:val="both"/>
        <w:rPr>
          <w:sz w:val="28"/>
          <w:szCs w:val="28"/>
        </w:rPr>
      </w:pPr>
      <w:r>
        <w:rPr>
          <w:sz w:val="28"/>
          <w:szCs w:val="28"/>
        </w:rPr>
        <w:t>JOÃO BATISTA VIEIRA RODRIGUES (PP);</w:t>
      </w:r>
    </w:p>
    <w:p w:rsidR="00C6010D" w:rsidRDefault="00C6010D" w:rsidP="00C6010D">
      <w:pPr>
        <w:ind w:left="1429" w:hanging="295"/>
        <w:jc w:val="both"/>
        <w:rPr>
          <w:sz w:val="28"/>
          <w:szCs w:val="28"/>
        </w:rPr>
      </w:pPr>
    </w:p>
    <w:p w:rsidR="00C6010D" w:rsidRDefault="00C6010D" w:rsidP="00C6010D">
      <w:pPr>
        <w:ind w:left="1429" w:hanging="295"/>
        <w:jc w:val="both"/>
        <w:rPr>
          <w:sz w:val="28"/>
          <w:szCs w:val="28"/>
        </w:rPr>
      </w:pPr>
    </w:p>
    <w:p w:rsidR="00C6010D" w:rsidRDefault="00C6010D" w:rsidP="00C6010D">
      <w:pPr>
        <w:ind w:left="1429" w:hanging="295"/>
        <w:jc w:val="both"/>
        <w:rPr>
          <w:sz w:val="28"/>
          <w:szCs w:val="28"/>
        </w:rPr>
      </w:pPr>
    </w:p>
    <w:p w:rsidR="00C6010D" w:rsidRDefault="00C6010D" w:rsidP="00C6010D">
      <w:pPr>
        <w:pStyle w:val="PargrafodaLista"/>
        <w:numPr>
          <w:ilvl w:val="0"/>
          <w:numId w:val="5"/>
        </w:numPr>
        <w:ind w:hanging="295"/>
        <w:jc w:val="both"/>
        <w:rPr>
          <w:sz w:val="28"/>
          <w:szCs w:val="28"/>
        </w:rPr>
      </w:pPr>
      <w:r>
        <w:rPr>
          <w:sz w:val="28"/>
          <w:szCs w:val="28"/>
        </w:rPr>
        <w:t>JOÃO PEDRO MORAES CAVALCANTE(PDT);</w:t>
      </w:r>
    </w:p>
    <w:p w:rsidR="00C6010D" w:rsidRDefault="00C6010D" w:rsidP="00C6010D">
      <w:pPr>
        <w:pStyle w:val="PargrafodaLista"/>
        <w:ind w:left="1429"/>
        <w:jc w:val="both"/>
        <w:rPr>
          <w:sz w:val="28"/>
          <w:szCs w:val="28"/>
        </w:rPr>
      </w:pPr>
    </w:p>
    <w:p w:rsidR="00C6010D" w:rsidRDefault="00C6010D" w:rsidP="00C6010D">
      <w:pPr>
        <w:pStyle w:val="PargrafodaLista"/>
        <w:ind w:left="1429"/>
        <w:jc w:val="both"/>
        <w:rPr>
          <w:sz w:val="28"/>
          <w:szCs w:val="28"/>
        </w:rPr>
      </w:pPr>
    </w:p>
    <w:p w:rsidR="00C6010D" w:rsidRDefault="00C6010D" w:rsidP="00C6010D">
      <w:pPr>
        <w:pStyle w:val="PargrafodaLista"/>
        <w:ind w:left="1429"/>
        <w:jc w:val="both"/>
        <w:rPr>
          <w:sz w:val="28"/>
          <w:szCs w:val="28"/>
        </w:rPr>
      </w:pPr>
    </w:p>
    <w:p w:rsidR="00C6010D" w:rsidRDefault="00C6010D" w:rsidP="00C6010D">
      <w:pPr>
        <w:pStyle w:val="PargrafodaLista"/>
        <w:numPr>
          <w:ilvl w:val="0"/>
          <w:numId w:val="5"/>
        </w:numPr>
        <w:ind w:hanging="295"/>
        <w:jc w:val="both"/>
        <w:rPr>
          <w:sz w:val="28"/>
          <w:szCs w:val="28"/>
        </w:rPr>
      </w:pPr>
      <w:r>
        <w:rPr>
          <w:sz w:val="28"/>
          <w:szCs w:val="28"/>
        </w:rPr>
        <w:t>JOCEMAR SANTOS DE SOUZA (PDT)</w:t>
      </w:r>
    </w:p>
    <w:p w:rsidR="00C6010D" w:rsidRDefault="00C6010D" w:rsidP="00C6010D">
      <w:pPr>
        <w:ind w:hanging="295"/>
        <w:jc w:val="both"/>
        <w:rPr>
          <w:sz w:val="28"/>
          <w:szCs w:val="28"/>
        </w:rPr>
      </w:pPr>
    </w:p>
    <w:p w:rsidR="00C6010D" w:rsidRDefault="00C6010D" w:rsidP="00C6010D">
      <w:pPr>
        <w:ind w:hanging="295"/>
        <w:jc w:val="both"/>
        <w:rPr>
          <w:sz w:val="28"/>
          <w:szCs w:val="28"/>
        </w:rPr>
      </w:pPr>
    </w:p>
    <w:p w:rsidR="00C6010D" w:rsidRDefault="00C6010D" w:rsidP="00C6010D">
      <w:pPr>
        <w:ind w:left="1429" w:hanging="295"/>
        <w:jc w:val="both"/>
        <w:rPr>
          <w:sz w:val="28"/>
          <w:szCs w:val="28"/>
        </w:rPr>
      </w:pPr>
    </w:p>
    <w:p w:rsidR="00C6010D" w:rsidRDefault="00C6010D" w:rsidP="00C6010D">
      <w:pPr>
        <w:pStyle w:val="PargrafodaLista"/>
        <w:numPr>
          <w:ilvl w:val="0"/>
          <w:numId w:val="5"/>
        </w:numPr>
        <w:ind w:hanging="295"/>
        <w:jc w:val="both"/>
        <w:rPr>
          <w:sz w:val="28"/>
          <w:szCs w:val="28"/>
        </w:rPr>
      </w:pPr>
      <w:r>
        <w:rPr>
          <w:sz w:val="28"/>
          <w:szCs w:val="28"/>
        </w:rPr>
        <w:t>JOSÉ NAIRO JARDIM FONSECA (PDT);</w:t>
      </w:r>
    </w:p>
    <w:p w:rsidR="00C6010D" w:rsidRDefault="00C6010D" w:rsidP="00C6010D">
      <w:pPr>
        <w:ind w:left="1429" w:hanging="295"/>
        <w:jc w:val="both"/>
        <w:rPr>
          <w:sz w:val="28"/>
          <w:szCs w:val="28"/>
        </w:rPr>
      </w:pPr>
    </w:p>
    <w:p w:rsidR="00C6010D" w:rsidRDefault="00C6010D" w:rsidP="00C6010D">
      <w:pPr>
        <w:ind w:left="1429" w:hanging="295"/>
        <w:jc w:val="both"/>
        <w:rPr>
          <w:sz w:val="28"/>
          <w:szCs w:val="28"/>
        </w:rPr>
      </w:pPr>
    </w:p>
    <w:p w:rsidR="00C6010D" w:rsidRDefault="00C6010D" w:rsidP="00C6010D">
      <w:pPr>
        <w:ind w:left="1429" w:hanging="295"/>
        <w:jc w:val="both"/>
        <w:rPr>
          <w:sz w:val="28"/>
          <w:szCs w:val="28"/>
        </w:rPr>
      </w:pPr>
    </w:p>
    <w:p w:rsidR="00C6010D" w:rsidRDefault="00C6010D" w:rsidP="00C6010D">
      <w:pPr>
        <w:pStyle w:val="PargrafodaLista"/>
        <w:numPr>
          <w:ilvl w:val="0"/>
          <w:numId w:val="5"/>
        </w:numPr>
        <w:ind w:hanging="295"/>
        <w:jc w:val="both"/>
        <w:rPr>
          <w:sz w:val="28"/>
          <w:szCs w:val="28"/>
        </w:rPr>
      </w:pPr>
      <w:r>
        <w:rPr>
          <w:sz w:val="28"/>
          <w:szCs w:val="28"/>
        </w:rPr>
        <w:t>LUIZ GUIOMAR TRINDADE JARDIM (MDB);</w:t>
      </w:r>
    </w:p>
    <w:p w:rsidR="00C6010D" w:rsidRDefault="00C6010D" w:rsidP="00C6010D">
      <w:pPr>
        <w:pStyle w:val="PargrafodaLista"/>
        <w:ind w:left="1429"/>
        <w:jc w:val="both"/>
        <w:rPr>
          <w:sz w:val="28"/>
          <w:szCs w:val="28"/>
        </w:rPr>
      </w:pPr>
    </w:p>
    <w:p w:rsidR="00C6010D" w:rsidRDefault="00C6010D" w:rsidP="00C6010D">
      <w:pPr>
        <w:ind w:left="1429" w:hanging="295"/>
        <w:jc w:val="both"/>
        <w:rPr>
          <w:sz w:val="28"/>
          <w:szCs w:val="28"/>
        </w:rPr>
      </w:pPr>
    </w:p>
    <w:p w:rsidR="00C6010D" w:rsidRDefault="00C6010D" w:rsidP="00C6010D">
      <w:pPr>
        <w:ind w:left="1429" w:hanging="295"/>
        <w:jc w:val="both"/>
        <w:rPr>
          <w:sz w:val="28"/>
          <w:szCs w:val="28"/>
        </w:rPr>
      </w:pPr>
    </w:p>
    <w:p w:rsidR="00C6010D" w:rsidRDefault="00C6010D" w:rsidP="00C6010D">
      <w:pPr>
        <w:pStyle w:val="PargrafodaLista"/>
        <w:numPr>
          <w:ilvl w:val="0"/>
          <w:numId w:val="5"/>
        </w:numPr>
        <w:ind w:hanging="295"/>
        <w:jc w:val="both"/>
        <w:rPr>
          <w:sz w:val="28"/>
          <w:szCs w:val="28"/>
        </w:rPr>
      </w:pPr>
      <w:r>
        <w:rPr>
          <w:sz w:val="28"/>
          <w:szCs w:val="28"/>
        </w:rPr>
        <w:t>MAURÍCIO DA SILVA MORAES (PDT);</w:t>
      </w:r>
    </w:p>
    <w:p w:rsidR="00C6010D" w:rsidRPr="00BD0409" w:rsidRDefault="00C6010D" w:rsidP="00BD0409">
      <w:pPr>
        <w:jc w:val="both"/>
        <w:rPr>
          <w:b/>
          <w:sz w:val="24"/>
          <w:szCs w:val="24"/>
          <w:u w:val="single"/>
        </w:rPr>
      </w:pPr>
    </w:p>
    <w:sectPr w:rsidR="00C6010D" w:rsidRPr="00BD0409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32B55" w:rsidRDefault="00832B55">
      <w:r>
        <w:separator/>
      </w:r>
    </w:p>
  </w:endnote>
  <w:endnote w:type="continuationSeparator" w:id="1">
    <w:p w:rsidR="00832B55" w:rsidRDefault="00832B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32B55" w:rsidRDefault="00832B55">
      <w:r>
        <w:separator/>
      </w:r>
    </w:p>
  </w:footnote>
  <w:footnote w:type="continuationSeparator" w:id="1">
    <w:p w:rsidR="00832B55" w:rsidRDefault="00832B5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DF36FF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713012762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3F78D5"/>
    <w:multiLevelType w:val="hybridMultilevel"/>
    <w:tmpl w:val="C2441ECE"/>
    <w:lvl w:ilvl="0" w:tplc="0416000F">
      <w:start w:val="1"/>
      <w:numFmt w:val="decimal"/>
      <w:lvlText w:val="%1."/>
      <w:lvlJc w:val="left"/>
      <w:pPr>
        <w:ind w:left="1429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61B6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428C"/>
    <w:rsid w:val="000C163B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8A4"/>
    <w:rsid w:val="001A0E14"/>
    <w:rsid w:val="001A0EF5"/>
    <w:rsid w:val="001A1EE4"/>
    <w:rsid w:val="001A3698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4194A"/>
    <w:rsid w:val="00345C77"/>
    <w:rsid w:val="00347C14"/>
    <w:rsid w:val="003573D2"/>
    <w:rsid w:val="003604BB"/>
    <w:rsid w:val="00366F85"/>
    <w:rsid w:val="00375B6A"/>
    <w:rsid w:val="00376CD4"/>
    <w:rsid w:val="00380297"/>
    <w:rsid w:val="003864FB"/>
    <w:rsid w:val="00390E6F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242B"/>
    <w:rsid w:val="003F26F8"/>
    <w:rsid w:val="003F335B"/>
    <w:rsid w:val="003F46DB"/>
    <w:rsid w:val="0040379A"/>
    <w:rsid w:val="00403D12"/>
    <w:rsid w:val="0040411A"/>
    <w:rsid w:val="00411F9F"/>
    <w:rsid w:val="004255CD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23A0"/>
    <w:rsid w:val="004B357C"/>
    <w:rsid w:val="004B524B"/>
    <w:rsid w:val="004C27BA"/>
    <w:rsid w:val="004C494A"/>
    <w:rsid w:val="004D2A14"/>
    <w:rsid w:val="004E0A08"/>
    <w:rsid w:val="004E6694"/>
    <w:rsid w:val="004F31F8"/>
    <w:rsid w:val="004F5D7D"/>
    <w:rsid w:val="005043A2"/>
    <w:rsid w:val="005044C9"/>
    <w:rsid w:val="00513603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E65"/>
    <w:rsid w:val="00584055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96B"/>
    <w:rsid w:val="005D07DD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21470"/>
    <w:rsid w:val="00633675"/>
    <w:rsid w:val="00633E1F"/>
    <w:rsid w:val="0064024B"/>
    <w:rsid w:val="0064034E"/>
    <w:rsid w:val="006405C2"/>
    <w:rsid w:val="00642D5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A6497"/>
    <w:rsid w:val="007B0DEA"/>
    <w:rsid w:val="007B2242"/>
    <w:rsid w:val="007C229D"/>
    <w:rsid w:val="007C6A75"/>
    <w:rsid w:val="007C7209"/>
    <w:rsid w:val="007D16E6"/>
    <w:rsid w:val="007E4466"/>
    <w:rsid w:val="007F6A82"/>
    <w:rsid w:val="008042B0"/>
    <w:rsid w:val="008077D0"/>
    <w:rsid w:val="00815E66"/>
    <w:rsid w:val="0082039B"/>
    <w:rsid w:val="00823843"/>
    <w:rsid w:val="0082390B"/>
    <w:rsid w:val="00832B55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5BF0"/>
    <w:rsid w:val="00926BEC"/>
    <w:rsid w:val="009270A2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71A2E"/>
    <w:rsid w:val="00972482"/>
    <w:rsid w:val="009735F9"/>
    <w:rsid w:val="00977B5F"/>
    <w:rsid w:val="00994304"/>
    <w:rsid w:val="009A3E82"/>
    <w:rsid w:val="009A7B3A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6105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40C0"/>
    <w:rsid w:val="00BB4D88"/>
    <w:rsid w:val="00BD0409"/>
    <w:rsid w:val="00BD4E6A"/>
    <w:rsid w:val="00BE0AD2"/>
    <w:rsid w:val="00BE16AD"/>
    <w:rsid w:val="00BE3CA0"/>
    <w:rsid w:val="00BE76D7"/>
    <w:rsid w:val="00BF1319"/>
    <w:rsid w:val="00BF3990"/>
    <w:rsid w:val="00C0568F"/>
    <w:rsid w:val="00C12F9C"/>
    <w:rsid w:val="00C14C9C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2330"/>
    <w:rsid w:val="00C6010D"/>
    <w:rsid w:val="00C60594"/>
    <w:rsid w:val="00C67A92"/>
    <w:rsid w:val="00C85DB4"/>
    <w:rsid w:val="00C92C8B"/>
    <w:rsid w:val="00CA77C2"/>
    <w:rsid w:val="00CB04C5"/>
    <w:rsid w:val="00CB087F"/>
    <w:rsid w:val="00CC141C"/>
    <w:rsid w:val="00CC76D6"/>
    <w:rsid w:val="00CC790E"/>
    <w:rsid w:val="00CD11AF"/>
    <w:rsid w:val="00CD24D6"/>
    <w:rsid w:val="00CD7C59"/>
    <w:rsid w:val="00CE289F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36FF"/>
    <w:rsid w:val="00DF69A4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1CA2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493D"/>
    <w:rsid w:val="00F4305D"/>
    <w:rsid w:val="00F43D48"/>
    <w:rsid w:val="00F45881"/>
    <w:rsid w:val="00F45E2E"/>
    <w:rsid w:val="00F52124"/>
    <w:rsid w:val="00F54026"/>
    <w:rsid w:val="00F60B81"/>
    <w:rsid w:val="00F63C25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B5E1DC-59F2-4D93-872C-FC55F7193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178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1138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14</cp:revision>
  <cp:lastPrinted>2022-02-07T18:12:00Z</cp:lastPrinted>
  <dcterms:created xsi:type="dcterms:W3CDTF">2020-11-09T12:54:00Z</dcterms:created>
  <dcterms:modified xsi:type="dcterms:W3CDTF">2022-05-02T19:06:00Z</dcterms:modified>
</cp:coreProperties>
</file>