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69E73" w14:textId="0501A3EC" w:rsidR="005A4D08" w:rsidRPr="00202D54" w:rsidRDefault="005A4D08" w:rsidP="005A4D08">
      <w:pPr>
        <w:pStyle w:val="NormalWeb"/>
        <w:jc w:val="center"/>
        <w:rPr>
          <w:color w:val="000000"/>
          <w:sz w:val="20"/>
          <w:szCs w:val="20"/>
        </w:rPr>
      </w:pPr>
      <w:r w:rsidRPr="00202D54">
        <w:rPr>
          <w:color w:val="000000"/>
          <w:sz w:val="20"/>
          <w:szCs w:val="20"/>
        </w:rPr>
        <w:t xml:space="preserve">PROJETO DE LEI Nº </w:t>
      </w:r>
      <w:r w:rsidR="009F404E" w:rsidRPr="00202D54">
        <w:rPr>
          <w:color w:val="000000"/>
          <w:sz w:val="20"/>
          <w:szCs w:val="20"/>
        </w:rPr>
        <w:t>047</w:t>
      </w:r>
      <w:r w:rsidRPr="00202D54">
        <w:rPr>
          <w:color w:val="000000"/>
          <w:sz w:val="20"/>
          <w:szCs w:val="20"/>
        </w:rPr>
        <w:t xml:space="preserve">, DE </w:t>
      </w:r>
      <w:r w:rsidR="009F404E" w:rsidRPr="00202D54">
        <w:rPr>
          <w:color w:val="000000"/>
          <w:sz w:val="20"/>
          <w:szCs w:val="20"/>
        </w:rPr>
        <w:t>14</w:t>
      </w:r>
      <w:r w:rsidRPr="00202D54">
        <w:rPr>
          <w:color w:val="000000"/>
          <w:sz w:val="20"/>
          <w:szCs w:val="20"/>
        </w:rPr>
        <w:t xml:space="preserve"> DE </w:t>
      </w:r>
      <w:r w:rsidR="009F404E" w:rsidRPr="00202D54">
        <w:rPr>
          <w:color w:val="000000"/>
          <w:sz w:val="20"/>
          <w:szCs w:val="20"/>
        </w:rPr>
        <w:t>AGOSTO</w:t>
      </w:r>
      <w:r w:rsidRPr="00202D54">
        <w:rPr>
          <w:color w:val="000000"/>
          <w:sz w:val="20"/>
          <w:szCs w:val="20"/>
        </w:rPr>
        <w:t xml:space="preserve"> DE 2026.</w:t>
      </w:r>
    </w:p>
    <w:p w14:paraId="76755EC0" w14:textId="1E17B91C" w:rsidR="005A4D08" w:rsidRPr="00202D54" w:rsidRDefault="005A4D08" w:rsidP="005A4D08">
      <w:pPr>
        <w:pStyle w:val="NormalWeb"/>
        <w:ind w:left="4248"/>
        <w:jc w:val="both"/>
        <w:rPr>
          <w:color w:val="000000"/>
          <w:sz w:val="20"/>
          <w:szCs w:val="20"/>
        </w:rPr>
      </w:pPr>
      <w:r w:rsidRPr="00202D54">
        <w:rPr>
          <w:color w:val="000000"/>
          <w:sz w:val="20"/>
          <w:szCs w:val="20"/>
        </w:rPr>
        <w:t>Inclui nova</w:t>
      </w:r>
      <w:r w:rsidR="009F404E" w:rsidRPr="00202D54">
        <w:rPr>
          <w:color w:val="000000"/>
          <w:sz w:val="20"/>
          <w:szCs w:val="20"/>
        </w:rPr>
        <w:t>s</w:t>
      </w:r>
      <w:r w:rsidRPr="00202D54">
        <w:rPr>
          <w:color w:val="000000"/>
          <w:sz w:val="20"/>
          <w:szCs w:val="20"/>
        </w:rPr>
        <w:t xml:space="preserve"> </w:t>
      </w:r>
      <w:r w:rsidR="009F404E" w:rsidRPr="00202D54">
        <w:rPr>
          <w:color w:val="000000"/>
          <w:sz w:val="20"/>
          <w:szCs w:val="20"/>
        </w:rPr>
        <w:t xml:space="preserve">ações </w:t>
      </w:r>
      <w:r w:rsidRPr="00202D54">
        <w:rPr>
          <w:color w:val="000000"/>
          <w:sz w:val="20"/>
          <w:szCs w:val="20"/>
        </w:rPr>
        <w:t>na Lei Orçamentária Anual para o exercício de 2026</w:t>
      </w:r>
      <w:r w:rsidR="00395D6A" w:rsidRPr="00202D54">
        <w:rPr>
          <w:color w:val="000000"/>
          <w:sz w:val="20"/>
          <w:szCs w:val="20"/>
        </w:rPr>
        <w:t xml:space="preserve"> </w:t>
      </w:r>
      <w:bookmarkStart w:id="0" w:name="_Hlk224555532"/>
      <w:r w:rsidR="00395D6A" w:rsidRPr="00202D54">
        <w:rPr>
          <w:color w:val="000000"/>
          <w:sz w:val="20"/>
          <w:szCs w:val="20"/>
        </w:rPr>
        <w:t>e autoriza o Poder Executivo a abrir credito adicional</w:t>
      </w:r>
      <w:r w:rsidR="00A96455" w:rsidRPr="00202D54">
        <w:rPr>
          <w:color w:val="000000"/>
          <w:sz w:val="20"/>
          <w:szCs w:val="20"/>
        </w:rPr>
        <w:t xml:space="preserve"> especial</w:t>
      </w:r>
      <w:r w:rsidR="00395D6A" w:rsidRPr="00202D54">
        <w:rPr>
          <w:color w:val="000000"/>
          <w:sz w:val="20"/>
          <w:szCs w:val="20"/>
        </w:rPr>
        <w:t xml:space="preserve"> no orçamento</w:t>
      </w:r>
      <w:r w:rsidR="00C569E6" w:rsidRPr="00202D54">
        <w:rPr>
          <w:color w:val="000000"/>
          <w:sz w:val="20"/>
          <w:szCs w:val="20"/>
        </w:rPr>
        <w:t>.</w:t>
      </w:r>
      <w:r w:rsidR="00395D6A" w:rsidRPr="00202D54">
        <w:rPr>
          <w:color w:val="000000"/>
          <w:sz w:val="20"/>
          <w:szCs w:val="20"/>
        </w:rPr>
        <w:t xml:space="preserve"> </w:t>
      </w:r>
    </w:p>
    <w:p w14:paraId="7645AB87" w14:textId="6FD7CC13" w:rsidR="005A4D08" w:rsidRPr="00202D54" w:rsidRDefault="005A4D08" w:rsidP="005A4D08">
      <w:pPr>
        <w:pStyle w:val="NormalWeb"/>
        <w:ind w:firstLine="708"/>
        <w:jc w:val="both"/>
        <w:rPr>
          <w:color w:val="000000"/>
          <w:sz w:val="20"/>
          <w:szCs w:val="20"/>
        </w:rPr>
      </w:pPr>
      <w:bookmarkStart w:id="1" w:name="_Hlk210291314"/>
      <w:bookmarkEnd w:id="0"/>
      <w:r w:rsidRPr="00202D54">
        <w:rPr>
          <w:color w:val="000000"/>
          <w:sz w:val="20"/>
          <w:szCs w:val="20"/>
        </w:rPr>
        <w:t>Art. 1º - Inclui nova</w:t>
      </w:r>
      <w:r w:rsidR="009F404E" w:rsidRPr="00202D54">
        <w:rPr>
          <w:color w:val="000000"/>
          <w:sz w:val="20"/>
          <w:szCs w:val="20"/>
        </w:rPr>
        <w:t>s</w:t>
      </w:r>
      <w:r w:rsidRPr="00202D54">
        <w:rPr>
          <w:color w:val="000000"/>
          <w:sz w:val="20"/>
          <w:szCs w:val="20"/>
        </w:rPr>
        <w:t xml:space="preserve"> </w:t>
      </w:r>
      <w:r w:rsidR="009F404E" w:rsidRPr="00202D54">
        <w:rPr>
          <w:color w:val="000000"/>
          <w:sz w:val="20"/>
          <w:szCs w:val="20"/>
        </w:rPr>
        <w:t xml:space="preserve">ações </w:t>
      </w:r>
      <w:r w:rsidRPr="00202D54">
        <w:rPr>
          <w:color w:val="000000"/>
          <w:sz w:val="20"/>
          <w:szCs w:val="20"/>
        </w:rPr>
        <w:t>na Lei Orçament</w:t>
      </w:r>
      <w:r w:rsidR="00A96455" w:rsidRPr="00202D54">
        <w:rPr>
          <w:color w:val="000000"/>
          <w:sz w:val="20"/>
          <w:szCs w:val="20"/>
        </w:rPr>
        <w:t>á</w:t>
      </w:r>
      <w:r w:rsidRPr="00202D54">
        <w:rPr>
          <w:color w:val="000000"/>
          <w:sz w:val="20"/>
          <w:szCs w:val="20"/>
        </w:rPr>
        <w:t>ria Anual nº 1338/2025 para o exercício de 2026</w:t>
      </w:r>
      <w:bookmarkStart w:id="2" w:name="_Hlk206746662"/>
      <w:bookmarkStart w:id="3" w:name="_Hlk210291399"/>
      <w:r w:rsidR="0009368D" w:rsidRPr="00202D54">
        <w:rPr>
          <w:color w:val="000000"/>
          <w:sz w:val="20"/>
          <w:szCs w:val="20"/>
        </w:rPr>
        <w:t xml:space="preserve"> e autoriza o Poder Executivo a abrir cr</w:t>
      </w:r>
      <w:r w:rsidR="00A96455" w:rsidRPr="00202D54">
        <w:rPr>
          <w:color w:val="000000"/>
          <w:sz w:val="20"/>
          <w:szCs w:val="20"/>
        </w:rPr>
        <w:t>é</w:t>
      </w:r>
      <w:r w:rsidR="0009368D" w:rsidRPr="00202D54">
        <w:rPr>
          <w:color w:val="000000"/>
          <w:sz w:val="20"/>
          <w:szCs w:val="20"/>
        </w:rPr>
        <w:t>dito adicional</w:t>
      </w:r>
      <w:r w:rsidR="00A96455" w:rsidRPr="00202D54">
        <w:rPr>
          <w:color w:val="000000"/>
          <w:sz w:val="20"/>
          <w:szCs w:val="20"/>
        </w:rPr>
        <w:t xml:space="preserve"> especial</w:t>
      </w:r>
      <w:r w:rsidR="0009368D" w:rsidRPr="00202D54">
        <w:rPr>
          <w:color w:val="000000"/>
          <w:sz w:val="20"/>
          <w:szCs w:val="20"/>
        </w:rPr>
        <w:t xml:space="preserve"> no orçamento</w:t>
      </w:r>
      <w:r w:rsidR="005C2CC9" w:rsidRPr="00202D54">
        <w:rPr>
          <w:color w:val="000000"/>
          <w:sz w:val="20"/>
          <w:szCs w:val="20"/>
        </w:rPr>
        <w:t>, no valor de</w:t>
      </w:r>
      <w:r w:rsidR="00AE27FE" w:rsidRPr="00202D54">
        <w:rPr>
          <w:color w:val="000000"/>
          <w:sz w:val="20"/>
          <w:szCs w:val="20"/>
        </w:rPr>
        <w:t xml:space="preserve"> </w:t>
      </w:r>
      <w:bookmarkStart w:id="4" w:name="_Hlk237590251"/>
      <w:r w:rsidR="00AE27FE" w:rsidRPr="00202D54">
        <w:rPr>
          <w:color w:val="000000"/>
          <w:sz w:val="20"/>
          <w:szCs w:val="20"/>
        </w:rPr>
        <w:t xml:space="preserve">R$ </w:t>
      </w:r>
      <w:r w:rsidR="009F404E" w:rsidRPr="00202D54">
        <w:rPr>
          <w:color w:val="000000"/>
          <w:sz w:val="20"/>
          <w:szCs w:val="20"/>
        </w:rPr>
        <w:t>26.712,5</w:t>
      </w:r>
      <w:r w:rsidR="0045480A">
        <w:rPr>
          <w:color w:val="000000"/>
          <w:sz w:val="20"/>
          <w:szCs w:val="20"/>
        </w:rPr>
        <w:t>6</w:t>
      </w:r>
      <w:r w:rsidR="00FB7D85" w:rsidRPr="00202D54">
        <w:rPr>
          <w:color w:val="000000"/>
          <w:sz w:val="20"/>
          <w:szCs w:val="20"/>
        </w:rPr>
        <w:t xml:space="preserve"> </w:t>
      </w:r>
      <w:r w:rsidR="00395D6A" w:rsidRPr="00202D54">
        <w:rPr>
          <w:color w:val="000000"/>
          <w:sz w:val="20"/>
          <w:szCs w:val="20"/>
        </w:rPr>
        <w:t>(</w:t>
      </w:r>
      <w:r w:rsidR="009F404E" w:rsidRPr="00202D54">
        <w:rPr>
          <w:color w:val="000000"/>
          <w:sz w:val="20"/>
          <w:szCs w:val="20"/>
        </w:rPr>
        <w:t>vinte e seis</w:t>
      </w:r>
      <w:r w:rsidR="00AE390B" w:rsidRPr="00202D54">
        <w:rPr>
          <w:color w:val="000000"/>
          <w:sz w:val="20"/>
          <w:szCs w:val="20"/>
        </w:rPr>
        <w:t xml:space="preserve"> mil, </w:t>
      </w:r>
      <w:r w:rsidR="009F404E" w:rsidRPr="00202D54">
        <w:rPr>
          <w:color w:val="000000"/>
          <w:sz w:val="20"/>
          <w:szCs w:val="20"/>
        </w:rPr>
        <w:t xml:space="preserve">setecentos e doze reais </w:t>
      </w:r>
      <w:r w:rsidR="00AE390B" w:rsidRPr="00202D54">
        <w:rPr>
          <w:color w:val="000000"/>
          <w:sz w:val="20"/>
          <w:szCs w:val="20"/>
        </w:rPr>
        <w:t xml:space="preserve">e </w:t>
      </w:r>
      <w:r w:rsidR="009F404E" w:rsidRPr="00202D54">
        <w:rPr>
          <w:color w:val="000000"/>
          <w:sz w:val="20"/>
          <w:szCs w:val="20"/>
        </w:rPr>
        <w:t xml:space="preserve">cinquenta e </w:t>
      </w:r>
      <w:r w:rsidR="0045480A">
        <w:rPr>
          <w:color w:val="000000"/>
          <w:sz w:val="20"/>
          <w:szCs w:val="20"/>
        </w:rPr>
        <w:t>seis</w:t>
      </w:r>
      <w:r w:rsidR="009F404E" w:rsidRPr="00202D54">
        <w:rPr>
          <w:color w:val="000000"/>
          <w:sz w:val="20"/>
          <w:szCs w:val="20"/>
        </w:rPr>
        <w:t xml:space="preserve"> </w:t>
      </w:r>
      <w:r w:rsidR="006D719F" w:rsidRPr="00202D54">
        <w:rPr>
          <w:color w:val="000000"/>
          <w:sz w:val="20"/>
          <w:szCs w:val="20"/>
        </w:rPr>
        <w:t>centavos</w:t>
      </w:r>
      <w:r w:rsidR="005C2CC9" w:rsidRPr="00202D54">
        <w:rPr>
          <w:color w:val="000000"/>
          <w:sz w:val="20"/>
          <w:szCs w:val="20"/>
        </w:rPr>
        <w:t>), proveniente d</w:t>
      </w:r>
      <w:r w:rsidR="00212B13" w:rsidRPr="00202D54">
        <w:rPr>
          <w:color w:val="000000"/>
          <w:sz w:val="20"/>
          <w:szCs w:val="20"/>
        </w:rPr>
        <w:t>e</w:t>
      </w:r>
      <w:r w:rsidR="006D719F" w:rsidRPr="00202D54">
        <w:rPr>
          <w:color w:val="000000"/>
          <w:sz w:val="20"/>
          <w:szCs w:val="20"/>
        </w:rPr>
        <w:t xml:space="preserve"> </w:t>
      </w:r>
      <w:r w:rsidR="00AE390B" w:rsidRPr="00202D54">
        <w:rPr>
          <w:color w:val="000000"/>
          <w:sz w:val="20"/>
          <w:szCs w:val="20"/>
        </w:rPr>
        <w:t xml:space="preserve">repasses do </w:t>
      </w:r>
      <w:r w:rsidR="009F404E" w:rsidRPr="00202D54">
        <w:rPr>
          <w:color w:val="000000"/>
          <w:sz w:val="20"/>
          <w:szCs w:val="20"/>
        </w:rPr>
        <w:t>Fundeb 30%</w:t>
      </w:r>
      <w:r w:rsidR="006D719F" w:rsidRPr="00202D54">
        <w:rPr>
          <w:color w:val="000000"/>
          <w:sz w:val="20"/>
          <w:szCs w:val="20"/>
        </w:rPr>
        <w:t>.</w:t>
      </w:r>
      <w:bookmarkStart w:id="5" w:name="_Hlk206673786"/>
    </w:p>
    <w:p w14:paraId="69D24616" w14:textId="2D2EA271" w:rsidR="005A4D08" w:rsidRPr="00202D54" w:rsidRDefault="00A96455" w:rsidP="006B5661">
      <w:pPr>
        <w:rPr>
          <w:rFonts w:asciiTheme="majorHAnsi" w:hAnsiTheme="majorHAnsi"/>
          <w:b/>
          <w:bCs/>
        </w:rPr>
      </w:pPr>
      <w:bookmarkStart w:id="6" w:name="_Hlk237589629"/>
      <w:bookmarkStart w:id="7" w:name="_Hlk210290951"/>
      <w:bookmarkEnd w:id="1"/>
      <w:bookmarkEnd w:id="2"/>
      <w:bookmarkEnd w:id="3"/>
      <w:bookmarkEnd w:id="4"/>
      <w:bookmarkEnd w:id="5"/>
      <w:r w:rsidRPr="00202D54">
        <w:rPr>
          <w:rFonts w:asciiTheme="majorHAnsi" w:hAnsiTheme="majorHAnsi"/>
          <w:b/>
          <w:bCs/>
        </w:rPr>
        <w:t>Ó</w:t>
      </w:r>
      <w:r w:rsidR="005A4D08" w:rsidRPr="00202D54">
        <w:rPr>
          <w:rFonts w:asciiTheme="majorHAnsi" w:hAnsiTheme="majorHAnsi"/>
          <w:b/>
          <w:bCs/>
        </w:rPr>
        <w:t xml:space="preserve">RGÃO:  </w:t>
      </w:r>
      <w:r w:rsidR="009F404E" w:rsidRPr="00202D54">
        <w:rPr>
          <w:rFonts w:asciiTheme="majorHAnsi" w:hAnsiTheme="majorHAnsi"/>
          <w:b/>
          <w:bCs/>
        </w:rPr>
        <w:t>04</w:t>
      </w:r>
      <w:r w:rsidR="005A4D08" w:rsidRPr="00202D54">
        <w:rPr>
          <w:rFonts w:asciiTheme="majorHAnsi" w:hAnsiTheme="majorHAnsi"/>
          <w:b/>
          <w:bCs/>
        </w:rPr>
        <w:t xml:space="preserve"> – </w:t>
      </w:r>
      <w:r w:rsidR="00383773" w:rsidRPr="00202D54">
        <w:rPr>
          <w:rFonts w:asciiTheme="majorHAnsi" w:hAnsiTheme="majorHAnsi"/>
          <w:b/>
          <w:bCs/>
        </w:rPr>
        <w:t>SEC</w:t>
      </w:r>
      <w:r w:rsidR="009F404E" w:rsidRPr="00202D54">
        <w:rPr>
          <w:rFonts w:asciiTheme="majorHAnsi" w:hAnsiTheme="majorHAnsi"/>
          <w:b/>
          <w:bCs/>
        </w:rPr>
        <w:t>RETARIA</w:t>
      </w:r>
      <w:r w:rsidR="00383773" w:rsidRPr="00202D54">
        <w:rPr>
          <w:rFonts w:asciiTheme="majorHAnsi" w:hAnsiTheme="majorHAnsi"/>
          <w:b/>
          <w:bCs/>
        </w:rPr>
        <w:t xml:space="preserve"> DE </w:t>
      </w:r>
      <w:r w:rsidR="009F404E" w:rsidRPr="00202D54">
        <w:rPr>
          <w:rFonts w:asciiTheme="majorHAnsi" w:hAnsiTheme="majorHAnsi"/>
          <w:b/>
          <w:bCs/>
        </w:rPr>
        <w:t>EDUCAÇÃO</w:t>
      </w:r>
    </w:p>
    <w:p w14:paraId="11C60052" w14:textId="4688A9D7" w:rsidR="00B44A05" w:rsidRPr="00202D54" w:rsidRDefault="005A4D08" w:rsidP="006B5661">
      <w:pPr>
        <w:rPr>
          <w:rFonts w:asciiTheme="majorHAnsi" w:hAnsiTheme="majorHAnsi"/>
          <w:b/>
          <w:bCs/>
        </w:rPr>
      </w:pPr>
      <w:r w:rsidRPr="00202D54">
        <w:rPr>
          <w:rFonts w:asciiTheme="majorHAnsi" w:hAnsiTheme="majorHAnsi"/>
          <w:b/>
          <w:bCs/>
        </w:rPr>
        <w:t>UNIDADE</w:t>
      </w:r>
      <w:r w:rsidR="00AE390B" w:rsidRPr="00202D54">
        <w:rPr>
          <w:rFonts w:asciiTheme="majorHAnsi" w:hAnsiTheme="majorHAnsi"/>
          <w:b/>
          <w:bCs/>
        </w:rPr>
        <w:t>:</w:t>
      </w:r>
      <w:r w:rsidR="00C93D31" w:rsidRPr="00202D54">
        <w:rPr>
          <w:rFonts w:asciiTheme="majorHAnsi" w:hAnsiTheme="majorHAnsi"/>
          <w:b/>
          <w:bCs/>
        </w:rPr>
        <w:t xml:space="preserve"> </w:t>
      </w:r>
      <w:r w:rsidR="00AE390B" w:rsidRPr="00202D54">
        <w:rPr>
          <w:rFonts w:asciiTheme="majorHAnsi" w:hAnsiTheme="majorHAnsi"/>
          <w:b/>
          <w:bCs/>
        </w:rPr>
        <w:t>0</w:t>
      </w:r>
      <w:r w:rsidR="00AF4097" w:rsidRPr="00202D54">
        <w:rPr>
          <w:rFonts w:asciiTheme="majorHAnsi" w:hAnsiTheme="majorHAnsi"/>
          <w:b/>
          <w:bCs/>
        </w:rPr>
        <w:t>1</w:t>
      </w:r>
      <w:r w:rsidRPr="00202D54">
        <w:rPr>
          <w:rFonts w:asciiTheme="majorHAnsi" w:hAnsiTheme="majorHAnsi"/>
          <w:b/>
          <w:bCs/>
        </w:rPr>
        <w:t xml:space="preserve"> – </w:t>
      </w:r>
      <w:r w:rsidR="00AF4097" w:rsidRPr="00202D54">
        <w:rPr>
          <w:rFonts w:asciiTheme="majorHAnsi" w:hAnsiTheme="majorHAnsi"/>
          <w:b/>
          <w:bCs/>
        </w:rPr>
        <w:t>SETOR EDUCACIONAL</w:t>
      </w:r>
    </w:p>
    <w:p w14:paraId="57A67FA9" w14:textId="17F97584" w:rsidR="00E77976" w:rsidRPr="00202D54" w:rsidRDefault="00E77976" w:rsidP="006B5661">
      <w:pPr>
        <w:rPr>
          <w:rFonts w:asciiTheme="majorHAnsi" w:hAnsiTheme="majorHAnsi"/>
          <w:b/>
          <w:bCs/>
        </w:rPr>
      </w:pPr>
      <w:r w:rsidRPr="00202D54">
        <w:rPr>
          <w:rFonts w:asciiTheme="majorHAnsi" w:hAnsiTheme="majorHAnsi"/>
          <w:b/>
          <w:bCs/>
        </w:rPr>
        <w:t xml:space="preserve">PROGRAMA: </w:t>
      </w:r>
      <w:r w:rsidR="00212B13" w:rsidRPr="00202D54">
        <w:rPr>
          <w:rFonts w:asciiTheme="majorHAnsi" w:hAnsiTheme="majorHAnsi"/>
          <w:b/>
          <w:bCs/>
        </w:rPr>
        <w:t>0101 – PROGRAMA DE GESTÃO E MANUTENÇÃO DE SERVIÇOS</w:t>
      </w:r>
    </w:p>
    <w:p w14:paraId="22BDBB53" w14:textId="77A370FD" w:rsidR="00516B7B" w:rsidRPr="00202D54" w:rsidRDefault="00BC6596" w:rsidP="006B5661">
      <w:pPr>
        <w:rPr>
          <w:rFonts w:asciiTheme="majorHAnsi" w:hAnsiTheme="majorHAnsi"/>
          <w:b/>
          <w:bCs/>
        </w:rPr>
      </w:pPr>
      <w:r w:rsidRPr="00202D54">
        <w:rPr>
          <w:rFonts w:asciiTheme="majorHAnsi" w:hAnsiTheme="majorHAnsi"/>
          <w:b/>
          <w:bCs/>
        </w:rPr>
        <w:t>FUNÇÃO:</w:t>
      </w:r>
      <w:r w:rsidR="008544B4" w:rsidRPr="00202D54">
        <w:rPr>
          <w:rFonts w:asciiTheme="majorHAnsi" w:hAnsiTheme="majorHAnsi"/>
          <w:b/>
          <w:bCs/>
        </w:rPr>
        <w:t xml:space="preserve"> </w:t>
      </w:r>
      <w:r w:rsidR="00212B13" w:rsidRPr="00202D54">
        <w:rPr>
          <w:rFonts w:asciiTheme="majorHAnsi" w:hAnsiTheme="majorHAnsi"/>
          <w:b/>
          <w:bCs/>
        </w:rPr>
        <w:t>12</w:t>
      </w:r>
      <w:r w:rsidR="00C41B4D" w:rsidRPr="00202D54">
        <w:rPr>
          <w:rFonts w:asciiTheme="majorHAnsi" w:hAnsiTheme="majorHAnsi"/>
          <w:b/>
          <w:bCs/>
        </w:rPr>
        <w:t>–</w:t>
      </w:r>
      <w:r w:rsidR="008544B4" w:rsidRPr="00202D54">
        <w:rPr>
          <w:rFonts w:asciiTheme="majorHAnsi" w:hAnsiTheme="majorHAnsi"/>
          <w:b/>
          <w:bCs/>
        </w:rPr>
        <w:t xml:space="preserve"> </w:t>
      </w:r>
      <w:r w:rsidR="00212B13" w:rsidRPr="00202D54">
        <w:rPr>
          <w:rFonts w:asciiTheme="majorHAnsi" w:hAnsiTheme="majorHAnsi"/>
          <w:b/>
          <w:bCs/>
        </w:rPr>
        <w:t>EDUCAÇÃO</w:t>
      </w:r>
    </w:p>
    <w:p w14:paraId="0D5BD626" w14:textId="5417B216" w:rsidR="00BC6596" w:rsidRPr="00202D54" w:rsidRDefault="00516B7B" w:rsidP="006B5661">
      <w:pPr>
        <w:rPr>
          <w:rFonts w:asciiTheme="majorHAnsi" w:hAnsiTheme="majorHAnsi"/>
          <w:b/>
          <w:bCs/>
        </w:rPr>
      </w:pPr>
      <w:r w:rsidRPr="00202D54">
        <w:rPr>
          <w:rFonts w:asciiTheme="majorHAnsi" w:hAnsiTheme="majorHAnsi"/>
          <w:b/>
          <w:bCs/>
        </w:rPr>
        <w:t>S</w:t>
      </w:r>
      <w:r w:rsidR="00BC6596" w:rsidRPr="00202D54">
        <w:rPr>
          <w:rFonts w:asciiTheme="majorHAnsi" w:hAnsiTheme="majorHAnsi"/>
          <w:b/>
          <w:bCs/>
        </w:rPr>
        <w:t>UB-FUNÇÃO</w:t>
      </w:r>
      <w:r w:rsidR="00212B13" w:rsidRPr="00202D54">
        <w:rPr>
          <w:rFonts w:asciiTheme="majorHAnsi" w:hAnsiTheme="majorHAnsi"/>
          <w:b/>
          <w:bCs/>
        </w:rPr>
        <w:t>: 361</w:t>
      </w:r>
      <w:r w:rsidR="00CB7960" w:rsidRPr="00202D54">
        <w:rPr>
          <w:rFonts w:asciiTheme="majorHAnsi" w:hAnsiTheme="majorHAnsi"/>
          <w:b/>
          <w:bCs/>
        </w:rPr>
        <w:t>–</w:t>
      </w:r>
      <w:r w:rsidR="00C41B4D" w:rsidRPr="00202D54">
        <w:rPr>
          <w:rFonts w:asciiTheme="majorHAnsi" w:hAnsiTheme="majorHAnsi"/>
          <w:b/>
          <w:bCs/>
        </w:rPr>
        <w:t xml:space="preserve"> </w:t>
      </w:r>
      <w:r w:rsidR="00212B13" w:rsidRPr="00202D54">
        <w:rPr>
          <w:rFonts w:asciiTheme="majorHAnsi" w:hAnsiTheme="majorHAnsi"/>
          <w:b/>
          <w:bCs/>
        </w:rPr>
        <w:t>ENSINO FUNDAMENTAL</w:t>
      </w:r>
    </w:p>
    <w:p w14:paraId="68A7667D" w14:textId="396E75C6" w:rsidR="005A4D08" w:rsidRPr="00202D54" w:rsidRDefault="00677393" w:rsidP="006B5661">
      <w:pPr>
        <w:rPr>
          <w:rFonts w:asciiTheme="majorHAnsi" w:hAnsiTheme="majorHAnsi"/>
          <w:b/>
          <w:bCs/>
        </w:rPr>
      </w:pPr>
      <w:r w:rsidRPr="00202D54">
        <w:rPr>
          <w:rFonts w:asciiTheme="majorHAnsi" w:hAnsiTheme="majorHAnsi"/>
          <w:b/>
          <w:bCs/>
        </w:rPr>
        <w:t>AÇÃO</w:t>
      </w:r>
      <w:r w:rsidR="005A4D08" w:rsidRPr="00202D54">
        <w:rPr>
          <w:rFonts w:asciiTheme="majorHAnsi" w:hAnsiTheme="majorHAnsi"/>
          <w:b/>
          <w:bCs/>
        </w:rPr>
        <w:t xml:space="preserve">: </w:t>
      </w:r>
      <w:r w:rsidR="00AE390B" w:rsidRPr="00202D54">
        <w:rPr>
          <w:rFonts w:asciiTheme="majorHAnsi" w:hAnsiTheme="majorHAnsi"/>
          <w:b/>
          <w:bCs/>
        </w:rPr>
        <w:t>253</w:t>
      </w:r>
      <w:r w:rsidR="00212B13" w:rsidRPr="00202D54">
        <w:rPr>
          <w:rFonts w:asciiTheme="majorHAnsi" w:hAnsiTheme="majorHAnsi"/>
          <w:b/>
          <w:bCs/>
        </w:rPr>
        <w:t>7 – MANUTENÇÃO DAS ATIVIDADES DO PROGRAMA DE ESCOLA EM TEMPO INTEGRAL – FUNDEB 3</w:t>
      </w:r>
      <w:r w:rsidR="00157625">
        <w:rPr>
          <w:rFonts w:asciiTheme="majorHAnsi" w:hAnsiTheme="majorHAnsi"/>
          <w:b/>
          <w:bCs/>
        </w:rPr>
        <w:t>0</w:t>
      </w:r>
      <w:r w:rsidR="00212B13" w:rsidRPr="00202D54">
        <w:rPr>
          <w:rFonts w:asciiTheme="majorHAnsi" w:hAnsiTheme="majorHAnsi"/>
          <w:b/>
          <w:bCs/>
        </w:rPr>
        <w:t>%</w:t>
      </w:r>
    </w:p>
    <w:p w14:paraId="7913C411" w14:textId="37C5AD72" w:rsidR="005A4D08" w:rsidRPr="00202D54" w:rsidRDefault="005A4D08" w:rsidP="006B5661">
      <w:pPr>
        <w:rPr>
          <w:rFonts w:asciiTheme="majorHAnsi" w:hAnsiTheme="majorHAnsi"/>
          <w:b/>
          <w:bCs/>
        </w:rPr>
      </w:pPr>
      <w:bookmarkStart w:id="8" w:name="_Hlk237590074"/>
      <w:bookmarkEnd w:id="6"/>
      <w:r w:rsidRPr="00202D54">
        <w:rPr>
          <w:rFonts w:asciiTheme="majorHAnsi" w:hAnsiTheme="majorHAnsi"/>
          <w:b/>
          <w:bCs/>
        </w:rPr>
        <w:t>ELEMENTO:</w:t>
      </w:r>
      <w:r w:rsidR="00791768" w:rsidRPr="00202D54">
        <w:rPr>
          <w:rFonts w:asciiTheme="majorHAnsi" w:hAnsiTheme="majorHAnsi"/>
          <w:b/>
          <w:bCs/>
        </w:rPr>
        <w:t xml:space="preserve"> </w:t>
      </w:r>
      <w:r w:rsidR="00AE390B" w:rsidRPr="00202D54">
        <w:rPr>
          <w:rFonts w:asciiTheme="majorHAnsi" w:hAnsiTheme="majorHAnsi"/>
          <w:b/>
          <w:bCs/>
        </w:rPr>
        <w:t>3.3.90.30</w:t>
      </w:r>
      <w:r w:rsidR="00026178" w:rsidRPr="00202D54">
        <w:rPr>
          <w:rFonts w:asciiTheme="majorHAnsi" w:hAnsiTheme="majorHAnsi"/>
          <w:b/>
          <w:bCs/>
        </w:rPr>
        <w:t>.00.00.00</w:t>
      </w:r>
      <w:r w:rsidRPr="00202D54">
        <w:rPr>
          <w:rFonts w:asciiTheme="majorHAnsi" w:hAnsiTheme="majorHAnsi"/>
          <w:b/>
          <w:bCs/>
        </w:rPr>
        <w:t xml:space="preserve"> – </w:t>
      </w:r>
      <w:r w:rsidR="00AE390B" w:rsidRPr="00202D54">
        <w:rPr>
          <w:rFonts w:asciiTheme="majorHAnsi" w:hAnsiTheme="majorHAnsi"/>
          <w:b/>
          <w:bCs/>
        </w:rPr>
        <w:t xml:space="preserve">MATERIAL DE CONSUMO </w:t>
      </w:r>
      <w:r w:rsidR="00667470" w:rsidRPr="00202D54">
        <w:rPr>
          <w:rFonts w:asciiTheme="majorHAnsi" w:hAnsiTheme="majorHAnsi"/>
          <w:b/>
          <w:bCs/>
        </w:rPr>
        <w:t>.........</w:t>
      </w:r>
      <w:r w:rsidR="001C6C1D" w:rsidRPr="00202D54">
        <w:rPr>
          <w:rFonts w:asciiTheme="majorHAnsi" w:hAnsiTheme="majorHAnsi"/>
          <w:b/>
          <w:bCs/>
        </w:rPr>
        <w:t>......</w:t>
      </w:r>
      <w:r w:rsidR="00AE390B" w:rsidRPr="00202D54">
        <w:rPr>
          <w:rFonts w:asciiTheme="majorHAnsi" w:hAnsiTheme="majorHAnsi"/>
          <w:b/>
          <w:bCs/>
        </w:rPr>
        <w:t>....</w:t>
      </w:r>
      <w:r w:rsidR="00AA69B0">
        <w:rPr>
          <w:rFonts w:asciiTheme="majorHAnsi" w:hAnsiTheme="majorHAnsi"/>
          <w:b/>
          <w:bCs/>
        </w:rPr>
        <w:t>......................</w:t>
      </w:r>
      <w:r w:rsidR="00AE390B" w:rsidRPr="00202D54">
        <w:rPr>
          <w:rFonts w:asciiTheme="majorHAnsi" w:hAnsiTheme="majorHAnsi"/>
          <w:b/>
          <w:bCs/>
        </w:rPr>
        <w:t>.........</w:t>
      </w:r>
      <w:r w:rsidR="00EC76C6" w:rsidRPr="00202D54">
        <w:rPr>
          <w:rFonts w:asciiTheme="majorHAnsi" w:hAnsiTheme="majorHAnsi"/>
          <w:b/>
          <w:bCs/>
        </w:rPr>
        <w:t>.</w:t>
      </w:r>
      <w:r w:rsidR="00212B13" w:rsidRPr="00202D54">
        <w:rPr>
          <w:rFonts w:asciiTheme="majorHAnsi" w:hAnsiTheme="majorHAnsi"/>
          <w:b/>
          <w:bCs/>
        </w:rPr>
        <w:t>6.678,14</w:t>
      </w:r>
      <w:bookmarkEnd w:id="8"/>
    </w:p>
    <w:p w14:paraId="36E535D9" w14:textId="39CF7031" w:rsidR="00AE390B" w:rsidRPr="00202D54" w:rsidRDefault="00AE390B" w:rsidP="006B5661">
      <w:pPr>
        <w:rPr>
          <w:rFonts w:asciiTheme="majorHAnsi" w:hAnsiTheme="majorHAnsi"/>
          <w:b/>
          <w:bCs/>
        </w:rPr>
      </w:pPr>
      <w:r w:rsidRPr="00202D54">
        <w:rPr>
          <w:rFonts w:asciiTheme="majorHAnsi" w:hAnsiTheme="majorHAnsi"/>
          <w:b/>
          <w:bCs/>
        </w:rPr>
        <w:tab/>
        <w:t xml:space="preserve">          </w:t>
      </w:r>
      <w:bookmarkStart w:id="9" w:name="_Hlk237589431"/>
      <w:r w:rsidRPr="00202D54">
        <w:rPr>
          <w:rFonts w:asciiTheme="majorHAnsi" w:hAnsiTheme="majorHAnsi"/>
          <w:b/>
          <w:bCs/>
        </w:rPr>
        <w:t>3.3.90.3</w:t>
      </w:r>
      <w:r w:rsidR="00212B13" w:rsidRPr="00202D54">
        <w:rPr>
          <w:rFonts w:asciiTheme="majorHAnsi" w:hAnsiTheme="majorHAnsi"/>
          <w:b/>
          <w:bCs/>
        </w:rPr>
        <w:t>6</w:t>
      </w:r>
      <w:r w:rsidRPr="00202D54">
        <w:rPr>
          <w:rFonts w:asciiTheme="majorHAnsi" w:hAnsiTheme="majorHAnsi"/>
          <w:b/>
          <w:bCs/>
        </w:rPr>
        <w:t xml:space="preserve">.00.00.00 – OUTROS SERVIÇOS DE TERCEIROS – PESSOA </w:t>
      </w:r>
      <w:r w:rsidR="00212B13" w:rsidRPr="00202D54">
        <w:rPr>
          <w:rFonts w:asciiTheme="majorHAnsi" w:hAnsiTheme="majorHAnsi"/>
          <w:b/>
          <w:bCs/>
        </w:rPr>
        <w:t>FISICA</w:t>
      </w:r>
      <w:r w:rsidRPr="00202D54">
        <w:rPr>
          <w:rFonts w:asciiTheme="majorHAnsi" w:hAnsiTheme="majorHAnsi"/>
          <w:b/>
          <w:bCs/>
        </w:rPr>
        <w:t>.........................................................................................................</w:t>
      </w:r>
      <w:r w:rsidR="00AA69B0">
        <w:rPr>
          <w:rFonts w:asciiTheme="majorHAnsi" w:hAnsiTheme="majorHAnsi"/>
          <w:b/>
          <w:bCs/>
        </w:rPr>
        <w:t>......................</w:t>
      </w:r>
      <w:r w:rsidRPr="00202D54">
        <w:rPr>
          <w:rFonts w:asciiTheme="majorHAnsi" w:hAnsiTheme="majorHAnsi"/>
          <w:b/>
          <w:bCs/>
        </w:rPr>
        <w:t>.......................</w:t>
      </w:r>
      <w:r w:rsidR="00212B13" w:rsidRPr="00202D54">
        <w:rPr>
          <w:rFonts w:asciiTheme="majorHAnsi" w:hAnsiTheme="majorHAnsi"/>
          <w:b/>
          <w:bCs/>
        </w:rPr>
        <w:t>...6.678,14</w:t>
      </w:r>
    </w:p>
    <w:bookmarkEnd w:id="7"/>
    <w:bookmarkEnd w:id="9"/>
    <w:p w14:paraId="0B432D10" w14:textId="240B9B96" w:rsidR="00212B13" w:rsidRPr="00202D54" w:rsidRDefault="00212B13" w:rsidP="00212B13">
      <w:pPr>
        <w:rPr>
          <w:rFonts w:asciiTheme="majorHAnsi" w:hAnsiTheme="majorHAnsi"/>
          <w:b/>
          <w:bCs/>
        </w:rPr>
      </w:pPr>
      <w:r w:rsidRPr="00202D54">
        <w:rPr>
          <w:color w:val="000000"/>
        </w:rPr>
        <w:tab/>
      </w:r>
      <w:r w:rsidR="00AA69B0">
        <w:rPr>
          <w:color w:val="000000"/>
        </w:rPr>
        <w:t xml:space="preserve">         </w:t>
      </w:r>
      <w:r w:rsidRPr="00202D54">
        <w:rPr>
          <w:rFonts w:asciiTheme="majorHAnsi" w:hAnsiTheme="majorHAnsi"/>
          <w:b/>
          <w:bCs/>
        </w:rPr>
        <w:t>3.3.90.39.00.00.00 – OUTROS SERVIÇOS DE TERCEIROS – PESSOA JURIDICA.........................................................................................................</w:t>
      </w:r>
      <w:r w:rsidR="00AA69B0">
        <w:rPr>
          <w:rFonts w:asciiTheme="majorHAnsi" w:hAnsiTheme="majorHAnsi"/>
          <w:b/>
          <w:bCs/>
        </w:rPr>
        <w:t>....................</w:t>
      </w:r>
      <w:r w:rsidRPr="00202D54">
        <w:rPr>
          <w:rFonts w:asciiTheme="majorHAnsi" w:hAnsiTheme="majorHAnsi"/>
          <w:b/>
          <w:bCs/>
        </w:rPr>
        <w:t>......................6.678,</w:t>
      </w:r>
      <w:r w:rsidR="00AA69B0">
        <w:rPr>
          <w:rFonts w:asciiTheme="majorHAnsi" w:hAnsiTheme="majorHAnsi"/>
          <w:b/>
          <w:bCs/>
        </w:rPr>
        <w:t>14</w:t>
      </w:r>
    </w:p>
    <w:p w14:paraId="3169653C" w14:textId="77777777" w:rsidR="00212B13" w:rsidRPr="00202D54" w:rsidRDefault="00212B13" w:rsidP="00212B13">
      <w:pPr>
        <w:rPr>
          <w:rFonts w:asciiTheme="majorHAnsi" w:hAnsiTheme="majorHAnsi"/>
          <w:b/>
          <w:bCs/>
        </w:rPr>
      </w:pPr>
    </w:p>
    <w:p w14:paraId="25DF8BEF" w14:textId="77777777" w:rsidR="00212B13" w:rsidRPr="00202D54" w:rsidRDefault="00212B13" w:rsidP="00212B13">
      <w:pPr>
        <w:rPr>
          <w:rFonts w:asciiTheme="majorHAnsi" w:hAnsiTheme="majorHAnsi"/>
          <w:b/>
          <w:bCs/>
        </w:rPr>
      </w:pPr>
    </w:p>
    <w:p w14:paraId="6340830D" w14:textId="335D85B7" w:rsidR="00212B13" w:rsidRPr="00202D54" w:rsidRDefault="00212B13" w:rsidP="00212B13">
      <w:pPr>
        <w:rPr>
          <w:rFonts w:asciiTheme="majorHAnsi" w:hAnsiTheme="majorHAnsi"/>
          <w:b/>
          <w:bCs/>
        </w:rPr>
      </w:pPr>
      <w:r w:rsidRPr="00202D54">
        <w:rPr>
          <w:rFonts w:asciiTheme="majorHAnsi" w:hAnsiTheme="majorHAnsi"/>
          <w:b/>
          <w:bCs/>
        </w:rPr>
        <w:t>ÓRGÃO:  04 – SECRETARIA DE EDUCAÇÃO</w:t>
      </w:r>
    </w:p>
    <w:p w14:paraId="3CF08834" w14:textId="77777777" w:rsidR="00212B13" w:rsidRPr="00202D54" w:rsidRDefault="00212B13" w:rsidP="00212B13">
      <w:pPr>
        <w:rPr>
          <w:rFonts w:asciiTheme="majorHAnsi" w:hAnsiTheme="majorHAnsi"/>
          <w:b/>
          <w:bCs/>
        </w:rPr>
      </w:pPr>
      <w:r w:rsidRPr="00202D54">
        <w:rPr>
          <w:rFonts w:asciiTheme="majorHAnsi" w:hAnsiTheme="majorHAnsi"/>
          <w:b/>
          <w:bCs/>
        </w:rPr>
        <w:t>UNIDADE: 01 – SETOR EDUCACIONAL</w:t>
      </w:r>
    </w:p>
    <w:p w14:paraId="72A5FDBE" w14:textId="65974496" w:rsidR="00212B13" w:rsidRPr="00202D54" w:rsidRDefault="00212B13" w:rsidP="00212B13">
      <w:pPr>
        <w:rPr>
          <w:rFonts w:asciiTheme="majorHAnsi" w:hAnsiTheme="majorHAnsi"/>
          <w:b/>
          <w:bCs/>
        </w:rPr>
      </w:pPr>
      <w:r w:rsidRPr="00202D54">
        <w:rPr>
          <w:rFonts w:asciiTheme="majorHAnsi" w:hAnsiTheme="majorHAnsi"/>
          <w:b/>
          <w:bCs/>
        </w:rPr>
        <w:t>PROGRAMA: 0106 – MANUTENÇÃO E DESENVOLVIMENTO DA EDUCAÇÃO</w:t>
      </w:r>
    </w:p>
    <w:p w14:paraId="65044D78" w14:textId="77777777" w:rsidR="00212B13" w:rsidRPr="00202D54" w:rsidRDefault="00212B13" w:rsidP="00212B13">
      <w:pPr>
        <w:rPr>
          <w:rFonts w:asciiTheme="majorHAnsi" w:hAnsiTheme="majorHAnsi"/>
          <w:b/>
          <w:bCs/>
        </w:rPr>
      </w:pPr>
      <w:r w:rsidRPr="00202D54">
        <w:rPr>
          <w:rFonts w:asciiTheme="majorHAnsi" w:hAnsiTheme="majorHAnsi"/>
          <w:b/>
          <w:bCs/>
        </w:rPr>
        <w:t>FUNÇÃO: 12– EDUCAÇÃO</w:t>
      </w:r>
    </w:p>
    <w:p w14:paraId="711CE0B6" w14:textId="77777777" w:rsidR="00212B13" w:rsidRPr="00202D54" w:rsidRDefault="00212B13" w:rsidP="00212B13">
      <w:pPr>
        <w:rPr>
          <w:rFonts w:asciiTheme="majorHAnsi" w:hAnsiTheme="majorHAnsi"/>
          <w:b/>
          <w:bCs/>
        </w:rPr>
      </w:pPr>
      <w:r w:rsidRPr="00202D54">
        <w:rPr>
          <w:rFonts w:asciiTheme="majorHAnsi" w:hAnsiTheme="majorHAnsi"/>
          <w:b/>
          <w:bCs/>
        </w:rPr>
        <w:t>SUB-FUNÇÃO: 361– ENSINO FUNDAMENTAL</w:t>
      </w:r>
    </w:p>
    <w:p w14:paraId="7BE5AA70" w14:textId="3AE8DE7D" w:rsidR="00212B13" w:rsidRPr="00202D54" w:rsidRDefault="00212B13" w:rsidP="00212B13">
      <w:pPr>
        <w:rPr>
          <w:rFonts w:asciiTheme="majorHAnsi" w:hAnsiTheme="majorHAnsi"/>
          <w:b/>
          <w:bCs/>
        </w:rPr>
      </w:pPr>
      <w:r w:rsidRPr="00202D54">
        <w:rPr>
          <w:rFonts w:asciiTheme="majorHAnsi" w:hAnsiTheme="majorHAnsi"/>
          <w:b/>
          <w:bCs/>
        </w:rPr>
        <w:t xml:space="preserve">AÇÃO: </w:t>
      </w:r>
      <w:r w:rsidR="00202D54" w:rsidRPr="00202D54">
        <w:rPr>
          <w:rFonts w:asciiTheme="majorHAnsi" w:hAnsiTheme="majorHAnsi"/>
          <w:b/>
          <w:bCs/>
        </w:rPr>
        <w:t>1178</w:t>
      </w:r>
      <w:r w:rsidRPr="00202D54">
        <w:rPr>
          <w:rFonts w:asciiTheme="majorHAnsi" w:hAnsiTheme="majorHAnsi"/>
          <w:b/>
          <w:bCs/>
        </w:rPr>
        <w:t xml:space="preserve"> – </w:t>
      </w:r>
      <w:r w:rsidR="00202D54" w:rsidRPr="00202D54">
        <w:rPr>
          <w:rFonts w:asciiTheme="majorHAnsi" w:hAnsiTheme="majorHAnsi"/>
          <w:b/>
          <w:bCs/>
        </w:rPr>
        <w:t>AQUISIÇAO DE EQUIPAMENTO E MATERIAL PERMANENTE – ENSINO FUNDAMENTAL – FUNDEB 30%</w:t>
      </w:r>
    </w:p>
    <w:p w14:paraId="6117371B" w14:textId="1D94431B" w:rsidR="00212B13" w:rsidRPr="00202D54" w:rsidRDefault="00202D54" w:rsidP="00202D54">
      <w:pPr>
        <w:pStyle w:val="NormalWeb"/>
        <w:jc w:val="both"/>
        <w:rPr>
          <w:color w:val="000000"/>
          <w:sz w:val="20"/>
          <w:szCs w:val="20"/>
        </w:rPr>
      </w:pPr>
      <w:r w:rsidRPr="00202D54">
        <w:rPr>
          <w:rFonts w:asciiTheme="majorHAnsi" w:hAnsiTheme="majorHAnsi"/>
          <w:b/>
          <w:bCs/>
          <w:sz w:val="20"/>
          <w:szCs w:val="20"/>
        </w:rPr>
        <w:t>ELEMENTO: 4.4.90.52.00.00.00 – EQUIPAMENTO E MATERIAL PERMANENTE ........................................................................................................................................</w:t>
      </w:r>
      <w:r w:rsidR="00AA69B0">
        <w:rPr>
          <w:rFonts w:asciiTheme="majorHAnsi" w:hAnsiTheme="majorHAnsi"/>
          <w:b/>
          <w:bCs/>
          <w:sz w:val="20"/>
          <w:szCs w:val="20"/>
        </w:rPr>
        <w:t>..................</w:t>
      </w:r>
      <w:r w:rsidRPr="00202D54">
        <w:rPr>
          <w:rFonts w:asciiTheme="majorHAnsi" w:hAnsiTheme="majorHAnsi"/>
          <w:b/>
          <w:bCs/>
          <w:sz w:val="20"/>
          <w:szCs w:val="20"/>
        </w:rPr>
        <w:t>.........6.678,14</w:t>
      </w:r>
    </w:p>
    <w:p w14:paraId="17377CDB" w14:textId="329DC2F0" w:rsidR="00202D54" w:rsidRPr="00202D54" w:rsidRDefault="005A4D08" w:rsidP="00202D54">
      <w:pPr>
        <w:pStyle w:val="NormalWeb"/>
        <w:ind w:firstLine="708"/>
        <w:jc w:val="both"/>
        <w:rPr>
          <w:color w:val="000000"/>
          <w:sz w:val="20"/>
          <w:szCs w:val="20"/>
        </w:rPr>
      </w:pPr>
      <w:r w:rsidRPr="00202D54">
        <w:rPr>
          <w:color w:val="000000"/>
          <w:sz w:val="20"/>
          <w:szCs w:val="20"/>
        </w:rPr>
        <w:t>Art. 2º - Para atendimento da suplementação de que trata o artigo anterior</w:t>
      </w:r>
      <w:r w:rsidR="00822F62" w:rsidRPr="00202D54">
        <w:rPr>
          <w:color w:val="000000"/>
          <w:sz w:val="20"/>
          <w:szCs w:val="20"/>
        </w:rPr>
        <w:t xml:space="preserve">, </w:t>
      </w:r>
      <w:r w:rsidR="00AE390B" w:rsidRPr="00202D54">
        <w:rPr>
          <w:color w:val="000000"/>
          <w:sz w:val="20"/>
          <w:szCs w:val="20"/>
        </w:rPr>
        <w:t xml:space="preserve">no valor de </w:t>
      </w:r>
      <w:r w:rsidR="00202D54" w:rsidRPr="00202D54">
        <w:rPr>
          <w:color w:val="000000"/>
          <w:sz w:val="20"/>
          <w:szCs w:val="20"/>
        </w:rPr>
        <w:t>R$ 26.712,5</w:t>
      </w:r>
      <w:r w:rsidR="00157625">
        <w:rPr>
          <w:color w:val="000000"/>
          <w:sz w:val="20"/>
          <w:szCs w:val="20"/>
        </w:rPr>
        <w:t>6</w:t>
      </w:r>
      <w:r w:rsidR="00202D54" w:rsidRPr="00202D54">
        <w:rPr>
          <w:color w:val="000000"/>
          <w:sz w:val="20"/>
          <w:szCs w:val="20"/>
        </w:rPr>
        <w:t xml:space="preserve"> (vinte e seis mil, setecentos e doze reais e cinquenta e </w:t>
      </w:r>
      <w:r w:rsidR="00157625">
        <w:rPr>
          <w:color w:val="000000"/>
          <w:sz w:val="20"/>
          <w:szCs w:val="20"/>
        </w:rPr>
        <w:t>seis</w:t>
      </w:r>
      <w:r w:rsidR="00202D54" w:rsidRPr="00202D54">
        <w:rPr>
          <w:color w:val="000000"/>
          <w:sz w:val="20"/>
          <w:szCs w:val="20"/>
        </w:rPr>
        <w:t xml:space="preserve"> centavos), será utilizado valor proveniente de repasses do Fundeb 30%</w:t>
      </w:r>
      <w:r w:rsidR="00157625">
        <w:rPr>
          <w:color w:val="000000"/>
          <w:sz w:val="20"/>
          <w:szCs w:val="20"/>
        </w:rPr>
        <w:t xml:space="preserve"> - Redução na mesma entidade.</w:t>
      </w:r>
    </w:p>
    <w:p w14:paraId="1EFF263D" w14:textId="64FF5E1D" w:rsidR="005A4D08" w:rsidRPr="00202D54" w:rsidRDefault="005A4D08" w:rsidP="005A4D08">
      <w:pPr>
        <w:pStyle w:val="NormalWeb"/>
        <w:ind w:firstLine="708"/>
        <w:jc w:val="both"/>
        <w:rPr>
          <w:color w:val="000000"/>
          <w:sz w:val="20"/>
          <w:szCs w:val="20"/>
        </w:rPr>
      </w:pPr>
      <w:r w:rsidRPr="00202D54">
        <w:rPr>
          <w:color w:val="000000"/>
          <w:sz w:val="20"/>
          <w:szCs w:val="20"/>
        </w:rPr>
        <w:t xml:space="preserve">Art. 3º - Fica o Poder Executivo autorizado a proceder às alterações necessárias no Plano Plurianual (PPA) e na Lei de Diretrizes Orçamentárias (LDO), a fim de compatibilizá-los com a Presente Lei. </w:t>
      </w:r>
    </w:p>
    <w:p w14:paraId="3D6AA4AA" w14:textId="77777777" w:rsidR="005A4D08" w:rsidRPr="00202D54" w:rsidRDefault="005A4D08" w:rsidP="005A4D08">
      <w:pPr>
        <w:pStyle w:val="NormalWeb"/>
        <w:ind w:firstLine="708"/>
        <w:jc w:val="both"/>
        <w:rPr>
          <w:color w:val="000000"/>
          <w:sz w:val="20"/>
          <w:szCs w:val="20"/>
        </w:rPr>
      </w:pPr>
      <w:r w:rsidRPr="00202D54">
        <w:rPr>
          <w:color w:val="000000"/>
          <w:sz w:val="20"/>
          <w:szCs w:val="20"/>
        </w:rPr>
        <w:t>Art. 4º - Esta Lei entra em vigor na data de sua publicação.</w:t>
      </w:r>
    </w:p>
    <w:p w14:paraId="3F3BD191" w14:textId="77777777" w:rsidR="005A4D08" w:rsidRPr="00202D54" w:rsidRDefault="005A4D08" w:rsidP="005A4D08">
      <w:pPr>
        <w:pStyle w:val="NormalWeb"/>
        <w:ind w:left="1416" w:firstLine="708"/>
        <w:jc w:val="both"/>
        <w:rPr>
          <w:color w:val="000000"/>
          <w:sz w:val="20"/>
          <w:szCs w:val="20"/>
        </w:rPr>
      </w:pPr>
    </w:p>
    <w:p w14:paraId="74E39046" w14:textId="0DC2FB36" w:rsidR="005A4D08" w:rsidRPr="00202D54" w:rsidRDefault="005A4D08" w:rsidP="005A4D08">
      <w:pPr>
        <w:pStyle w:val="NormalWeb"/>
        <w:ind w:left="1416" w:firstLine="708"/>
        <w:jc w:val="both"/>
        <w:rPr>
          <w:color w:val="000000"/>
          <w:sz w:val="20"/>
          <w:szCs w:val="20"/>
        </w:rPr>
      </w:pPr>
      <w:r w:rsidRPr="00202D54">
        <w:rPr>
          <w:color w:val="000000"/>
          <w:sz w:val="20"/>
          <w:szCs w:val="20"/>
        </w:rPr>
        <w:t xml:space="preserve">Santa Margarida do Sul, </w:t>
      </w:r>
      <w:r w:rsidR="00AA69B0">
        <w:rPr>
          <w:color w:val="000000"/>
          <w:sz w:val="20"/>
          <w:szCs w:val="20"/>
        </w:rPr>
        <w:t xml:space="preserve">14 </w:t>
      </w:r>
      <w:r w:rsidRPr="00202D54">
        <w:rPr>
          <w:color w:val="000000"/>
          <w:sz w:val="20"/>
          <w:szCs w:val="20"/>
        </w:rPr>
        <w:t xml:space="preserve">de </w:t>
      </w:r>
      <w:r w:rsidR="00AA69B0">
        <w:rPr>
          <w:color w:val="000000"/>
          <w:sz w:val="20"/>
          <w:szCs w:val="20"/>
        </w:rPr>
        <w:t>agosto</w:t>
      </w:r>
      <w:r w:rsidRPr="00202D54">
        <w:rPr>
          <w:color w:val="000000"/>
          <w:sz w:val="20"/>
          <w:szCs w:val="20"/>
        </w:rPr>
        <w:t xml:space="preserve"> de 2026.</w:t>
      </w:r>
    </w:p>
    <w:p w14:paraId="24BF2E0D" w14:textId="77777777" w:rsidR="005A4D08" w:rsidRPr="00202D54" w:rsidRDefault="005A4D08" w:rsidP="005A4D08">
      <w:pPr>
        <w:pStyle w:val="NormalWeb"/>
        <w:jc w:val="both"/>
        <w:rPr>
          <w:color w:val="000000"/>
          <w:sz w:val="20"/>
          <w:szCs w:val="20"/>
        </w:rPr>
      </w:pPr>
      <w:bookmarkStart w:id="10" w:name="_Hlk228177435"/>
    </w:p>
    <w:p w14:paraId="55567AFE" w14:textId="13F9A02A" w:rsidR="005A4D08" w:rsidRPr="00202D54" w:rsidRDefault="00E43382" w:rsidP="00E43382">
      <w:pPr>
        <w:pStyle w:val="NormalWeb"/>
        <w:ind w:left="708"/>
        <w:jc w:val="center"/>
        <w:rPr>
          <w:color w:val="000000"/>
          <w:sz w:val="20"/>
          <w:szCs w:val="20"/>
        </w:rPr>
      </w:pPr>
      <w:proofErr w:type="gramStart"/>
      <w:r w:rsidRPr="00202D54">
        <w:rPr>
          <w:color w:val="000000"/>
          <w:sz w:val="20"/>
          <w:szCs w:val="20"/>
        </w:rPr>
        <w:t>Luiz  Felipe</w:t>
      </w:r>
      <w:proofErr w:type="gramEnd"/>
      <w:r w:rsidRPr="00202D54">
        <w:rPr>
          <w:color w:val="000000"/>
          <w:sz w:val="20"/>
          <w:szCs w:val="20"/>
        </w:rPr>
        <w:t xml:space="preserve"> Brenner Machado</w:t>
      </w:r>
    </w:p>
    <w:p w14:paraId="71B94D0B" w14:textId="1FD94CE6" w:rsidR="005A4D08" w:rsidRPr="00202D54" w:rsidRDefault="005A4D08" w:rsidP="005A4D08">
      <w:pPr>
        <w:pStyle w:val="NormalWeb"/>
        <w:jc w:val="center"/>
        <w:rPr>
          <w:color w:val="000000"/>
          <w:sz w:val="20"/>
          <w:szCs w:val="20"/>
        </w:rPr>
      </w:pPr>
      <w:r w:rsidRPr="00202D54">
        <w:rPr>
          <w:color w:val="000000"/>
          <w:sz w:val="20"/>
          <w:szCs w:val="20"/>
        </w:rPr>
        <w:t xml:space="preserve">Prefeito Municipal </w:t>
      </w:r>
    </w:p>
    <w:bookmarkEnd w:id="10"/>
    <w:p w14:paraId="79DF59BF" w14:textId="77777777" w:rsidR="00D73487" w:rsidRDefault="00D73487" w:rsidP="005A4D08">
      <w:pPr>
        <w:rPr>
          <w:color w:val="000000"/>
          <w:sz w:val="27"/>
          <w:szCs w:val="27"/>
        </w:rPr>
      </w:pPr>
    </w:p>
    <w:p w14:paraId="1D6BA4BD" w14:textId="77777777" w:rsidR="00952467" w:rsidRDefault="00952467" w:rsidP="005A4D08">
      <w:pPr>
        <w:rPr>
          <w:color w:val="000000"/>
          <w:sz w:val="27"/>
          <w:szCs w:val="27"/>
        </w:rPr>
      </w:pPr>
    </w:p>
    <w:p w14:paraId="0137F711" w14:textId="77777777" w:rsidR="00952467" w:rsidRDefault="00952467" w:rsidP="005A4D08">
      <w:pPr>
        <w:rPr>
          <w:color w:val="000000"/>
          <w:sz w:val="27"/>
          <w:szCs w:val="27"/>
        </w:rPr>
      </w:pPr>
    </w:p>
    <w:p w14:paraId="42588A36" w14:textId="77777777" w:rsidR="00952467" w:rsidRDefault="00952467" w:rsidP="005A4D08">
      <w:pPr>
        <w:rPr>
          <w:color w:val="000000"/>
          <w:sz w:val="27"/>
          <w:szCs w:val="27"/>
        </w:rPr>
      </w:pPr>
    </w:p>
    <w:p w14:paraId="79EEB546" w14:textId="77777777" w:rsidR="00952467" w:rsidRDefault="00952467" w:rsidP="005A4D08">
      <w:pPr>
        <w:rPr>
          <w:color w:val="000000"/>
          <w:sz w:val="27"/>
          <w:szCs w:val="27"/>
        </w:rPr>
      </w:pPr>
    </w:p>
    <w:p w14:paraId="72E3D79D" w14:textId="77777777" w:rsidR="00952467" w:rsidRDefault="00952467" w:rsidP="005A4D08">
      <w:pPr>
        <w:rPr>
          <w:color w:val="000000"/>
          <w:sz w:val="27"/>
          <w:szCs w:val="27"/>
        </w:rPr>
      </w:pPr>
    </w:p>
    <w:p w14:paraId="3363599B" w14:textId="77777777" w:rsidR="00952467" w:rsidRDefault="00952467" w:rsidP="005A4D08">
      <w:pPr>
        <w:rPr>
          <w:color w:val="000000"/>
          <w:sz w:val="27"/>
          <w:szCs w:val="27"/>
        </w:rPr>
      </w:pPr>
    </w:p>
    <w:p w14:paraId="1707DE12" w14:textId="77777777" w:rsidR="005A4D08" w:rsidRDefault="005A4D08" w:rsidP="005A4D08">
      <w:pPr>
        <w:rPr>
          <w:color w:val="000000"/>
          <w:sz w:val="27"/>
          <w:szCs w:val="27"/>
        </w:rPr>
      </w:pPr>
    </w:p>
    <w:p w14:paraId="23DF0EA4" w14:textId="77777777" w:rsidR="005A4D08" w:rsidRPr="00AA69B0" w:rsidRDefault="005A4D08" w:rsidP="005A4D08">
      <w:pPr>
        <w:jc w:val="center"/>
      </w:pPr>
      <w:r w:rsidRPr="00AA69B0">
        <w:t>JUSTIFICATIVA</w:t>
      </w:r>
    </w:p>
    <w:p w14:paraId="21F9C1AC" w14:textId="77777777" w:rsidR="00D73487" w:rsidRPr="00AA69B0" w:rsidRDefault="00D73487" w:rsidP="005A4D08">
      <w:pPr>
        <w:jc w:val="center"/>
      </w:pPr>
    </w:p>
    <w:p w14:paraId="3F416299" w14:textId="77777777" w:rsidR="005A4D08" w:rsidRPr="00AA69B0" w:rsidRDefault="005A4D08" w:rsidP="005A4D08">
      <w:pPr>
        <w:jc w:val="center"/>
      </w:pPr>
    </w:p>
    <w:p w14:paraId="4A706A30" w14:textId="2A8EAAB5" w:rsidR="005A4D08" w:rsidRPr="00AA69B0" w:rsidRDefault="005A4D08" w:rsidP="005A4D08">
      <w:pPr>
        <w:ind w:firstLine="708"/>
        <w:jc w:val="both"/>
      </w:pPr>
      <w:r w:rsidRPr="00AA69B0">
        <w:t>O presente Projeto de Lei Nº 0</w:t>
      </w:r>
      <w:r w:rsidR="00202D54" w:rsidRPr="00AA69B0">
        <w:t>47</w:t>
      </w:r>
      <w:r w:rsidRPr="00AA69B0">
        <w:t>/2026 tem por objetivo incluir nova</w:t>
      </w:r>
      <w:r w:rsidR="00202D54" w:rsidRPr="00AA69B0">
        <w:t>s</w:t>
      </w:r>
      <w:r w:rsidRPr="00AA69B0">
        <w:t xml:space="preserve"> Aç</w:t>
      </w:r>
      <w:r w:rsidR="00202D54" w:rsidRPr="00AA69B0">
        <w:t>ões</w:t>
      </w:r>
      <w:r w:rsidRPr="00AA69B0">
        <w:t xml:space="preserve"> na Lei Orçamentaria Anual nº 1338/</w:t>
      </w:r>
      <w:proofErr w:type="gramStart"/>
      <w:r w:rsidRPr="00AA69B0">
        <w:t>2025  para</w:t>
      </w:r>
      <w:proofErr w:type="gramEnd"/>
      <w:r w:rsidRPr="00AA69B0">
        <w:t xml:space="preserve"> o exercício de 2026</w:t>
      </w:r>
      <w:r w:rsidR="00C901BD" w:rsidRPr="00AA69B0">
        <w:t xml:space="preserve"> </w:t>
      </w:r>
      <w:r w:rsidR="00FF60B9" w:rsidRPr="00AA69B0">
        <w:t>e autoriza o Poder Executivo a abrir credito adicional</w:t>
      </w:r>
      <w:r w:rsidR="00390621" w:rsidRPr="00AA69B0">
        <w:t xml:space="preserve"> especial</w:t>
      </w:r>
      <w:r w:rsidR="00FF60B9" w:rsidRPr="00AA69B0">
        <w:t xml:space="preserve"> no orçamento</w:t>
      </w:r>
      <w:r w:rsidR="0005379B" w:rsidRPr="00AA69B0">
        <w:t>.</w:t>
      </w:r>
      <w:r w:rsidRPr="00AA69B0">
        <w:t xml:space="preserve">  </w:t>
      </w:r>
      <w:bookmarkStart w:id="11" w:name="_Hlk206746817"/>
    </w:p>
    <w:p w14:paraId="55A68EC6" w14:textId="4CEA3C2E" w:rsidR="005A4D08" w:rsidRPr="00AA69B0" w:rsidRDefault="005A4D08" w:rsidP="005A4D08">
      <w:pPr>
        <w:ind w:firstLine="708"/>
        <w:jc w:val="both"/>
      </w:pPr>
      <w:r w:rsidRPr="00AA69B0">
        <w:t>Tal medida justifica-se pela necessidade de adequar a execução orçamentária as demandas que surgiram após a elaboração da Lei Orçamentária, cuja tramitação ocorre ainda no exercício anterior, o que, por vezes, impossibilita a previsão de todas as situações que se apresentam no decorrer do exercício financeiro.</w:t>
      </w:r>
    </w:p>
    <w:p w14:paraId="71C02BE0" w14:textId="76E7DE30" w:rsidR="005A4D08" w:rsidRPr="00AA69B0" w:rsidRDefault="005A4D08" w:rsidP="005A4D08">
      <w:pPr>
        <w:ind w:firstLine="708"/>
        <w:jc w:val="both"/>
      </w:pPr>
      <w:r w:rsidRPr="00AA69B0">
        <w:t>A Constituição Federal, em seu artigo, 167, inciso V, bem como a Lei Federal nº 4.320/1964, que estatui normas gerais de direito financeiro para elaboração e controle dos orçamentos e balanços da União,</w:t>
      </w:r>
      <w:r w:rsidR="00DE5A8F" w:rsidRPr="00AA69B0">
        <w:t xml:space="preserve"> </w:t>
      </w:r>
      <w:proofErr w:type="gramStart"/>
      <w:r w:rsidRPr="00AA69B0">
        <w:t>dos  Estados</w:t>
      </w:r>
      <w:proofErr w:type="gramEnd"/>
      <w:r w:rsidRPr="00AA69B0">
        <w:t xml:space="preserve"> e dos </w:t>
      </w:r>
      <w:proofErr w:type="gramStart"/>
      <w:r w:rsidRPr="00AA69B0">
        <w:t>Municípios ,</w:t>
      </w:r>
      <w:proofErr w:type="gramEnd"/>
      <w:r w:rsidRPr="00AA69B0">
        <w:t xml:space="preserve"> estabelece que a abertura de créditos adicionais especiais depende de prévia autorização legislativa e da indicação dos recursos correspondentes. Dessa forma, este Projeto de Lei busca atender ao devido processo legal, garantindo que a execução da despesa ocorra dentro dos limites legais e orçamentários.</w:t>
      </w:r>
    </w:p>
    <w:p w14:paraId="74602A6E" w14:textId="0A92B212" w:rsidR="005A4D08" w:rsidRPr="00AA69B0" w:rsidRDefault="005A4D08" w:rsidP="005A4D08">
      <w:pPr>
        <w:ind w:firstLine="708"/>
        <w:jc w:val="both"/>
      </w:pPr>
      <w:r w:rsidRPr="00AA69B0">
        <w:t>A inclusão da</w:t>
      </w:r>
      <w:r w:rsidR="00202D54" w:rsidRPr="00AA69B0">
        <w:t>s</w:t>
      </w:r>
      <w:r w:rsidRPr="00AA69B0">
        <w:t xml:space="preserve"> nova</w:t>
      </w:r>
      <w:r w:rsidR="00202D54" w:rsidRPr="00AA69B0">
        <w:t>s</w:t>
      </w:r>
      <w:r w:rsidRPr="00AA69B0">
        <w:t xml:space="preserve"> aç</w:t>
      </w:r>
      <w:r w:rsidR="00202D54" w:rsidRPr="00AA69B0">
        <w:t>ões</w:t>
      </w:r>
      <w:r w:rsidRPr="00AA69B0">
        <w:t xml:space="preserve"> orçamentária</w:t>
      </w:r>
      <w:r w:rsidR="00202D54" w:rsidRPr="00AA69B0">
        <w:t>s</w:t>
      </w:r>
      <w:r w:rsidRPr="00AA69B0">
        <w:t xml:space="preserve"> e imprescindível para viabilizar a implementação de pol</w:t>
      </w:r>
      <w:r w:rsidR="00DE5A8F" w:rsidRPr="00AA69B0">
        <w:t>í</w:t>
      </w:r>
      <w:r w:rsidRPr="00AA69B0">
        <w:t xml:space="preserve">ticas públicas e programas que atendam às necessidades da população, assegurando o desenvolvimento social e econômico do Município. Além disso, reforça o compromisso da Administração com a boa gestão dos recursos públicos, a transparência e a observância dos princípios constitucionais da legalidade, eficiência e responsabilidade fiscal </w:t>
      </w:r>
    </w:p>
    <w:p w14:paraId="2848BA1E" w14:textId="77777777" w:rsidR="005A4D08" w:rsidRPr="00AA69B0" w:rsidRDefault="005A4D08" w:rsidP="005A4D08">
      <w:pPr>
        <w:ind w:firstLine="708"/>
        <w:jc w:val="both"/>
      </w:pPr>
      <w:r w:rsidRPr="00AA69B0">
        <w:t>Cumpre destacar que a abertura do credito adicional especial não implica em aumento global das despesas do Município, uma vez que os recursos a serem utilizados estão devidamente identificados e terão origem especificada, respeitando o equilíbrio fiscal e as metas estabelecidas na Lei de responsabilidade Fiscal.</w:t>
      </w:r>
    </w:p>
    <w:p w14:paraId="0918E9FE" w14:textId="77777777" w:rsidR="005A4D08" w:rsidRPr="00AA69B0" w:rsidRDefault="005A4D08" w:rsidP="005A4D08">
      <w:pPr>
        <w:ind w:firstLine="708"/>
        <w:jc w:val="both"/>
      </w:pPr>
      <w:r w:rsidRPr="00AA69B0">
        <w:t>Diante do exposto, a aprovação deste projeto se faz necessária e urgente, a fim de permitir que a Administração Municipal disponha dos instrumentos legais adequados para atender demandas prioritárias, garantindo a continuidade e a efetividade das ações de governo em benefício da coletividade.</w:t>
      </w:r>
    </w:p>
    <w:p w14:paraId="1BD567A1" w14:textId="7884A8A7" w:rsidR="005A4D08" w:rsidRPr="00AA69B0" w:rsidRDefault="005A4D08" w:rsidP="005A4D08">
      <w:pPr>
        <w:ind w:firstLine="708"/>
        <w:jc w:val="both"/>
      </w:pPr>
      <w:r w:rsidRPr="00AA69B0">
        <w:t>Assim, confiamos na sensibilidade e no espirito p</w:t>
      </w:r>
      <w:r w:rsidR="00DE5A8F" w:rsidRPr="00AA69B0">
        <w:t>ú</w:t>
      </w:r>
      <w:r w:rsidRPr="00AA69B0">
        <w:t>blico dos nobres Vereadores para a aprovação da presente proposição, que representa um passo fundamental para o fortalecimento da gestão p</w:t>
      </w:r>
      <w:r w:rsidR="00DE5A8F" w:rsidRPr="00AA69B0">
        <w:t>ú</w:t>
      </w:r>
      <w:r w:rsidRPr="00AA69B0">
        <w:t>blica municipal e para promoção do interesse comum.</w:t>
      </w:r>
    </w:p>
    <w:bookmarkEnd w:id="11"/>
    <w:p w14:paraId="64F5415C" w14:textId="77777777" w:rsidR="005A4D08" w:rsidRPr="00AA69B0" w:rsidRDefault="005A4D08" w:rsidP="005A4D08">
      <w:pPr>
        <w:jc w:val="both"/>
      </w:pPr>
      <w:r w:rsidRPr="00AA69B0">
        <w:tab/>
      </w:r>
    </w:p>
    <w:p w14:paraId="2FD95744" w14:textId="77777777" w:rsidR="005A4D08" w:rsidRPr="00AA69B0" w:rsidRDefault="005A4D08" w:rsidP="005A4D08">
      <w:pPr>
        <w:jc w:val="both"/>
      </w:pPr>
    </w:p>
    <w:p w14:paraId="3FF5944F" w14:textId="77777777" w:rsidR="005A4D08" w:rsidRPr="00AA69B0" w:rsidRDefault="005A4D08" w:rsidP="005A4D08">
      <w:pPr>
        <w:jc w:val="both"/>
      </w:pPr>
    </w:p>
    <w:p w14:paraId="4B4774EA" w14:textId="26A4D7A3" w:rsidR="005A4D08" w:rsidRPr="00AA69B0" w:rsidRDefault="005A4D08" w:rsidP="005A4D08">
      <w:pPr>
        <w:jc w:val="both"/>
      </w:pPr>
      <w:r w:rsidRPr="00AA69B0">
        <w:tab/>
      </w:r>
      <w:r w:rsidRPr="00AA69B0">
        <w:tab/>
      </w:r>
      <w:r w:rsidRPr="00AA69B0">
        <w:tab/>
      </w:r>
      <w:r w:rsidRPr="00AA69B0">
        <w:tab/>
        <w:t xml:space="preserve">Santa Margarida do Sul, </w:t>
      </w:r>
      <w:r w:rsidR="00202D54" w:rsidRPr="00AA69B0">
        <w:t xml:space="preserve">14 </w:t>
      </w:r>
      <w:r w:rsidRPr="00AA69B0">
        <w:t xml:space="preserve">de </w:t>
      </w:r>
      <w:r w:rsidR="00202D54" w:rsidRPr="00AA69B0">
        <w:t>agosto</w:t>
      </w:r>
      <w:r w:rsidR="00856A62" w:rsidRPr="00AA69B0">
        <w:t xml:space="preserve"> </w:t>
      </w:r>
      <w:r w:rsidRPr="00AA69B0">
        <w:t>de 2026</w:t>
      </w:r>
    </w:p>
    <w:p w14:paraId="0F5D0329" w14:textId="77777777" w:rsidR="005A4D08" w:rsidRPr="00AA69B0" w:rsidRDefault="005A4D08" w:rsidP="005A4D08">
      <w:pPr>
        <w:jc w:val="both"/>
      </w:pPr>
    </w:p>
    <w:p w14:paraId="6D5E038B" w14:textId="77777777" w:rsidR="005A4D08" w:rsidRPr="00AA69B0" w:rsidRDefault="005A4D08" w:rsidP="005A4D08">
      <w:pPr>
        <w:rPr>
          <w:color w:val="000000"/>
        </w:rPr>
      </w:pPr>
    </w:p>
    <w:p w14:paraId="69858F9D" w14:textId="77777777" w:rsidR="00856A62" w:rsidRPr="00AA69B0" w:rsidRDefault="00856A62" w:rsidP="00856A62">
      <w:pPr>
        <w:pStyle w:val="NormalWeb"/>
        <w:ind w:left="708"/>
        <w:jc w:val="center"/>
        <w:rPr>
          <w:color w:val="000000"/>
          <w:sz w:val="20"/>
          <w:szCs w:val="20"/>
        </w:rPr>
      </w:pPr>
      <w:proofErr w:type="gramStart"/>
      <w:r w:rsidRPr="00AA69B0">
        <w:rPr>
          <w:color w:val="000000"/>
          <w:sz w:val="20"/>
          <w:szCs w:val="20"/>
        </w:rPr>
        <w:t>Luiz  Felipe</w:t>
      </w:r>
      <w:proofErr w:type="gramEnd"/>
      <w:r w:rsidRPr="00AA69B0">
        <w:rPr>
          <w:color w:val="000000"/>
          <w:sz w:val="20"/>
          <w:szCs w:val="20"/>
        </w:rPr>
        <w:t xml:space="preserve"> Brenner Machado</w:t>
      </w:r>
    </w:p>
    <w:p w14:paraId="43E35F7D" w14:textId="04D31601" w:rsidR="00856A62" w:rsidRPr="00AA69B0" w:rsidRDefault="00856A62" w:rsidP="00856A62">
      <w:pPr>
        <w:pStyle w:val="NormalWeb"/>
        <w:jc w:val="center"/>
        <w:rPr>
          <w:color w:val="000000"/>
          <w:sz w:val="20"/>
          <w:szCs w:val="20"/>
        </w:rPr>
      </w:pPr>
      <w:r w:rsidRPr="00AA69B0">
        <w:rPr>
          <w:color w:val="000000"/>
          <w:sz w:val="20"/>
          <w:szCs w:val="20"/>
        </w:rPr>
        <w:t>Prefeito Municipal</w:t>
      </w:r>
    </w:p>
    <w:p w14:paraId="04264647" w14:textId="77777777" w:rsidR="005A4D08" w:rsidRDefault="005A4D08" w:rsidP="005A4D08">
      <w:pPr>
        <w:jc w:val="center"/>
        <w:rPr>
          <w:sz w:val="28"/>
          <w:szCs w:val="28"/>
        </w:rPr>
      </w:pPr>
    </w:p>
    <w:p w14:paraId="4B62D740" w14:textId="77777777" w:rsidR="005A4D08" w:rsidRDefault="005A4D08" w:rsidP="005A4D08">
      <w:pPr>
        <w:jc w:val="center"/>
        <w:rPr>
          <w:sz w:val="28"/>
          <w:szCs w:val="28"/>
        </w:rPr>
      </w:pPr>
    </w:p>
    <w:p w14:paraId="29E89AB4" w14:textId="77777777" w:rsidR="005A4D08" w:rsidRDefault="005A4D08" w:rsidP="005A4D08">
      <w:pPr>
        <w:jc w:val="center"/>
        <w:rPr>
          <w:sz w:val="28"/>
          <w:szCs w:val="28"/>
        </w:rPr>
      </w:pPr>
    </w:p>
    <w:p w14:paraId="5B83A6CF" w14:textId="77777777" w:rsidR="005A4D08" w:rsidRDefault="005A4D08" w:rsidP="005A4D08">
      <w:pPr>
        <w:jc w:val="center"/>
        <w:rPr>
          <w:sz w:val="28"/>
          <w:szCs w:val="28"/>
        </w:rPr>
      </w:pPr>
    </w:p>
    <w:p w14:paraId="64A32E9C" w14:textId="77777777" w:rsidR="005A4D08" w:rsidRPr="00AA69B0" w:rsidRDefault="005A4D08" w:rsidP="005A4D08">
      <w:pPr>
        <w:jc w:val="center"/>
      </w:pPr>
      <w:r w:rsidRPr="00AA69B0">
        <w:t>MENSAGEM AOS SENHORES VEREADORES</w:t>
      </w:r>
    </w:p>
    <w:p w14:paraId="63400796" w14:textId="77777777" w:rsidR="005A4D08" w:rsidRPr="00AA69B0" w:rsidRDefault="005A4D08" w:rsidP="005A4D08">
      <w:pPr>
        <w:jc w:val="center"/>
      </w:pPr>
    </w:p>
    <w:p w14:paraId="2A6FFB6E" w14:textId="77777777" w:rsidR="005A4D08" w:rsidRPr="00AA69B0" w:rsidRDefault="005A4D08" w:rsidP="005A4D08">
      <w:pPr>
        <w:jc w:val="center"/>
      </w:pPr>
    </w:p>
    <w:p w14:paraId="250D810E" w14:textId="77777777" w:rsidR="005A4D08" w:rsidRPr="00AA69B0" w:rsidRDefault="005A4D08" w:rsidP="005A4D08">
      <w:pPr>
        <w:jc w:val="center"/>
      </w:pPr>
    </w:p>
    <w:p w14:paraId="121CC49D" w14:textId="77777777" w:rsidR="005A4D08" w:rsidRPr="00AA69B0" w:rsidRDefault="005A4D08" w:rsidP="005A4D08">
      <w:pPr>
        <w:jc w:val="both"/>
      </w:pPr>
    </w:p>
    <w:p w14:paraId="74AF7C4B" w14:textId="77777777" w:rsidR="005A4D08" w:rsidRPr="00AA69B0" w:rsidRDefault="005A4D08" w:rsidP="005A4D08">
      <w:pPr>
        <w:ind w:left="720" w:firstLine="720"/>
        <w:jc w:val="both"/>
      </w:pPr>
      <w:r w:rsidRPr="00AA69B0">
        <w:t>Senhores (as) Vereadores (as),</w:t>
      </w:r>
    </w:p>
    <w:p w14:paraId="0B405178" w14:textId="77777777" w:rsidR="005A4D08" w:rsidRPr="00AA69B0" w:rsidRDefault="005A4D08" w:rsidP="005A4D08">
      <w:pPr>
        <w:jc w:val="both"/>
      </w:pPr>
    </w:p>
    <w:p w14:paraId="3D8224C3" w14:textId="1AEE8008" w:rsidR="005A4D08" w:rsidRPr="00AA69B0" w:rsidRDefault="005A4D08" w:rsidP="005A4D08">
      <w:pPr>
        <w:jc w:val="both"/>
      </w:pPr>
      <w:r w:rsidRPr="00AA69B0">
        <w:tab/>
      </w:r>
      <w:r w:rsidRPr="00AA69B0">
        <w:tab/>
        <w:t xml:space="preserve">Encaminhamos para apreciação desta Casa Legislativa o Projeto de Lei </w:t>
      </w:r>
      <w:r w:rsidR="009C374D" w:rsidRPr="00AA69B0">
        <w:t xml:space="preserve">nº </w:t>
      </w:r>
      <w:r w:rsidR="00202D54" w:rsidRPr="00AA69B0">
        <w:t>047</w:t>
      </w:r>
      <w:r w:rsidR="009C374D" w:rsidRPr="00AA69B0">
        <w:t xml:space="preserve">/2026, </w:t>
      </w:r>
      <w:r w:rsidRPr="00AA69B0">
        <w:t>que autoriza criar nova Ação no orçamento de 2026</w:t>
      </w:r>
      <w:r w:rsidR="0005379B" w:rsidRPr="00AA69B0">
        <w:t xml:space="preserve"> </w:t>
      </w:r>
      <w:bookmarkStart w:id="12" w:name="_Hlk224555681"/>
      <w:r w:rsidR="0005379B" w:rsidRPr="00AA69B0">
        <w:t xml:space="preserve">e a abrir credito adicional </w:t>
      </w:r>
      <w:r w:rsidR="009C374D" w:rsidRPr="00AA69B0">
        <w:t xml:space="preserve">especial </w:t>
      </w:r>
      <w:r w:rsidR="0005379B" w:rsidRPr="00AA69B0">
        <w:t>no orçamento.</w:t>
      </w:r>
    </w:p>
    <w:bookmarkEnd w:id="12"/>
    <w:p w14:paraId="15091CCC" w14:textId="3A098777" w:rsidR="00E4176B" w:rsidRPr="00AA69B0" w:rsidRDefault="005A4D08" w:rsidP="005A4D08">
      <w:pPr>
        <w:jc w:val="both"/>
      </w:pPr>
      <w:r w:rsidRPr="00AA69B0">
        <w:t xml:space="preserve"> </w:t>
      </w:r>
      <w:r w:rsidRPr="00AA69B0">
        <w:tab/>
        <w:t>O presente Projeto de Lei busca autorização</w:t>
      </w:r>
      <w:r w:rsidR="00E4176B" w:rsidRPr="00AA69B0">
        <w:t xml:space="preserve"> para</w:t>
      </w:r>
      <w:r w:rsidRPr="00AA69B0">
        <w:t xml:space="preserve"> criar nova</w:t>
      </w:r>
      <w:r w:rsidR="00202D54" w:rsidRPr="00AA69B0">
        <w:t>s</w:t>
      </w:r>
      <w:r w:rsidRPr="00AA69B0">
        <w:t xml:space="preserve"> </w:t>
      </w:r>
      <w:proofErr w:type="gramStart"/>
      <w:r w:rsidR="00202D54" w:rsidRPr="00AA69B0">
        <w:t>a</w:t>
      </w:r>
      <w:r w:rsidRPr="00AA69B0">
        <w:t>ç</w:t>
      </w:r>
      <w:r w:rsidR="00202D54" w:rsidRPr="00AA69B0">
        <w:t xml:space="preserve">ões </w:t>
      </w:r>
      <w:r w:rsidRPr="00AA69B0">
        <w:t xml:space="preserve"> no</w:t>
      </w:r>
      <w:proofErr w:type="gramEnd"/>
      <w:r w:rsidRPr="00AA69B0">
        <w:t xml:space="preserve"> orçamento para o exercício de 2026</w:t>
      </w:r>
      <w:r w:rsidR="0005379B" w:rsidRPr="00AA69B0">
        <w:t>,</w:t>
      </w:r>
      <w:r w:rsidR="00E02989" w:rsidRPr="00AA69B0">
        <w:t xml:space="preserve"> e</w:t>
      </w:r>
      <w:r w:rsidR="0005379B" w:rsidRPr="00AA69B0">
        <w:t xml:space="preserve"> abrir acredito adicional</w:t>
      </w:r>
      <w:r w:rsidR="00BF3C7A" w:rsidRPr="00AA69B0">
        <w:t xml:space="preserve"> especial</w:t>
      </w:r>
      <w:r w:rsidR="00E4176B" w:rsidRPr="00AA69B0">
        <w:t>.</w:t>
      </w:r>
    </w:p>
    <w:p w14:paraId="730BDC52" w14:textId="208A70C9" w:rsidR="005A4D08" w:rsidRPr="00AA69B0" w:rsidRDefault="00E4176B" w:rsidP="005A4D08">
      <w:pPr>
        <w:jc w:val="both"/>
      </w:pPr>
      <w:r w:rsidRPr="00AA69B0">
        <w:t xml:space="preserve">    </w:t>
      </w:r>
      <w:r w:rsidRPr="00AA69B0">
        <w:tab/>
        <w:t>Con</w:t>
      </w:r>
      <w:r w:rsidR="005A4D08" w:rsidRPr="00AA69B0">
        <w:t>tamos com o apoio desta Casa para aprovação da matéria proposta, a qual destina-se a atender demanda administrativa.</w:t>
      </w:r>
    </w:p>
    <w:p w14:paraId="29102F79" w14:textId="77777777" w:rsidR="005A4D08" w:rsidRPr="00AA69B0" w:rsidRDefault="005A4D08" w:rsidP="005A4D08">
      <w:pPr>
        <w:jc w:val="both"/>
      </w:pPr>
    </w:p>
    <w:p w14:paraId="6CFA0E32" w14:textId="77777777" w:rsidR="005A4D08" w:rsidRPr="00AA69B0" w:rsidRDefault="005A4D08" w:rsidP="005A4D08">
      <w:pPr>
        <w:jc w:val="both"/>
      </w:pPr>
    </w:p>
    <w:p w14:paraId="4FFF7AD1" w14:textId="77777777" w:rsidR="005A4D08" w:rsidRPr="00AA69B0" w:rsidRDefault="005A4D08" w:rsidP="005A4D08">
      <w:pPr>
        <w:jc w:val="both"/>
      </w:pPr>
      <w:r w:rsidRPr="00AA69B0">
        <w:tab/>
      </w:r>
      <w:r w:rsidRPr="00AA69B0">
        <w:tab/>
        <w:t>Atenciosamente,</w:t>
      </w:r>
    </w:p>
    <w:p w14:paraId="17177813" w14:textId="77777777" w:rsidR="005A4D08" w:rsidRPr="00AA69B0" w:rsidRDefault="005A4D08" w:rsidP="005A4D08">
      <w:pPr>
        <w:jc w:val="both"/>
      </w:pPr>
    </w:p>
    <w:p w14:paraId="7A6623B3" w14:textId="77777777" w:rsidR="005A4D08" w:rsidRPr="00AA69B0" w:rsidRDefault="005A4D08" w:rsidP="005A4D08">
      <w:pPr>
        <w:jc w:val="both"/>
      </w:pPr>
      <w:r w:rsidRPr="00AA69B0">
        <w:t xml:space="preserve"> </w:t>
      </w:r>
    </w:p>
    <w:p w14:paraId="3B749013" w14:textId="77777777" w:rsidR="005A4D08" w:rsidRPr="00AA69B0" w:rsidRDefault="005A4D08" w:rsidP="005A4D08">
      <w:pPr>
        <w:jc w:val="both"/>
      </w:pPr>
    </w:p>
    <w:p w14:paraId="01C80119" w14:textId="77777777" w:rsidR="005A4D08" w:rsidRPr="00AA69B0" w:rsidRDefault="005A4D08" w:rsidP="005A4D08">
      <w:pPr>
        <w:jc w:val="both"/>
      </w:pPr>
    </w:p>
    <w:p w14:paraId="70DEC78A" w14:textId="657C4D14" w:rsidR="005A4D08" w:rsidRPr="00AA69B0" w:rsidRDefault="005A4D08" w:rsidP="005A4D08">
      <w:pPr>
        <w:jc w:val="right"/>
      </w:pPr>
      <w:r w:rsidRPr="00AA69B0">
        <w:t xml:space="preserve">Santa Margarida do Sul, </w:t>
      </w:r>
      <w:r w:rsidR="00202D54" w:rsidRPr="00AA69B0">
        <w:t>14</w:t>
      </w:r>
      <w:r w:rsidR="0032326D" w:rsidRPr="00AA69B0">
        <w:t xml:space="preserve"> </w:t>
      </w:r>
      <w:r w:rsidR="00437ABC" w:rsidRPr="00AA69B0">
        <w:t xml:space="preserve">de </w:t>
      </w:r>
      <w:proofErr w:type="gramStart"/>
      <w:r w:rsidR="00202D54" w:rsidRPr="00AA69B0">
        <w:t>agosto</w:t>
      </w:r>
      <w:r w:rsidR="0032326D" w:rsidRPr="00AA69B0">
        <w:t xml:space="preserve"> </w:t>
      </w:r>
      <w:r w:rsidRPr="00AA69B0">
        <w:t xml:space="preserve"> de</w:t>
      </w:r>
      <w:proofErr w:type="gramEnd"/>
      <w:r w:rsidRPr="00AA69B0">
        <w:t xml:space="preserve"> 2026.</w:t>
      </w:r>
    </w:p>
    <w:p w14:paraId="2D99E076" w14:textId="77777777" w:rsidR="005A4D08" w:rsidRPr="00AA69B0" w:rsidRDefault="005A4D08" w:rsidP="005A4D08">
      <w:pPr>
        <w:jc w:val="right"/>
      </w:pPr>
    </w:p>
    <w:p w14:paraId="0344EBDB" w14:textId="77777777" w:rsidR="005A4D08" w:rsidRPr="00AA69B0" w:rsidRDefault="005A4D08" w:rsidP="005A4D08">
      <w:pPr>
        <w:jc w:val="right"/>
      </w:pPr>
    </w:p>
    <w:p w14:paraId="0618F3FF" w14:textId="77777777" w:rsidR="005A4D08" w:rsidRPr="00AA69B0" w:rsidRDefault="005A4D08" w:rsidP="005A4D08">
      <w:pPr>
        <w:jc w:val="right"/>
      </w:pPr>
    </w:p>
    <w:p w14:paraId="06554367" w14:textId="77777777" w:rsidR="005A4D08" w:rsidRPr="00AA69B0" w:rsidRDefault="005A4D08" w:rsidP="005A4D08">
      <w:pPr>
        <w:jc w:val="right"/>
      </w:pPr>
    </w:p>
    <w:p w14:paraId="10076EA6" w14:textId="77777777" w:rsidR="005A4D08" w:rsidRPr="00AA69B0" w:rsidRDefault="005A4D08" w:rsidP="005A4D08">
      <w:pPr>
        <w:jc w:val="both"/>
      </w:pPr>
    </w:p>
    <w:p w14:paraId="1DC7AC0A" w14:textId="77777777" w:rsidR="0032326D" w:rsidRPr="00AA69B0" w:rsidRDefault="0032326D" w:rsidP="0032326D">
      <w:pPr>
        <w:pStyle w:val="NormalWeb"/>
        <w:jc w:val="both"/>
        <w:rPr>
          <w:color w:val="000000"/>
          <w:sz w:val="20"/>
          <w:szCs w:val="20"/>
        </w:rPr>
      </w:pPr>
    </w:p>
    <w:p w14:paraId="101FAD50" w14:textId="77777777" w:rsidR="0032326D" w:rsidRPr="00AA69B0" w:rsidRDefault="0032326D" w:rsidP="0032326D">
      <w:pPr>
        <w:pStyle w:val="NormalWeb"/>
        <w:ind w:left="708"/>
        <w:jc w:val="center"/>
        <w:rPr>
          <w:color w:val="000000"/>
          <w:sz w:val="20"/>
          <w:szCs w:val="20"/>
        </w:rPr>
      </w:pPr>
      <w:proofErr w:type="gramStart"/>
      <w:r w:rsidRPr="00AA69B0">
        <w:rPr>
          <w:color w:val="000000"/>
          <w:sz w:val="20"/>
          <w:szCs w:val="20"/>
        </w:rPr>
        <w:t>Luiz  Felipe</w:t>
      </w:r>
      <w:proofErr w:type="gramEnd"/>
      <w:r w:rsidRPr="00AA69B0">
        <w:rPr>
          <w:color w:val="000000"/>
          <w:sz w:val="20"/>
          <w:szCs w:val="20"/>
        </w:rPr>
        <w:t xml:space="preserve"> Brenner Machado</w:t>
      </w:r>
    </w:p>
    <w:p w14:paraId="2A4899F3" w14:textId="77777777" w:rsidR="0032326D" w:rsidRPr="00AA69B0" w:rsidRDefault="0032326D" w:rsidP="0032326D">
      <w:pPr>
        <w:pStyle w:val="NormalWeb"/>
        <w:jc w:val="center"/>
        <w:rPr>
          <w:color w:val="000000"/>
          <w:sz w:val="20"/>
          <w:szCs w:val="20"/>
        </w:rPr>
      </w:pPr>
      <w:r w:rsidRPr="00AA69B0">
        <w:rPr>
          <w:color w:val="000000"/>
          <w:sz w:val="20"/>
          <w:szCs w:val="20"/>
        </w:rPr>
        <w:t xml:space="preserve">Prefeito Municipal </w:t>
      </w:r>
    </w:p>
    <w:p w14:paraId="082C8F48" w14:textId="77777777" w:rsidR="005A4D08" w:rsidRPr="00AA69B0" w:rsidRDefault="005A4D08" w:rsidP="005A4D08">
      <w:pPr>
        <w:jc w:val="both"/>
      </w:pPr>
    </w:p>
    <w:sectPr w:rsidR="005A4D08" w:rsidRPr="00AA69B0" w:rsidSect="00E70F0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EA442" w14:textId="77777777" w:rsidR="00EF3E9A" w:rsidRDefault="00EF3E9A" w:rsidP="008C5B42">
      <w:r>
        <w:separator/>
      </w:r>
    </w:p>
  </w:endnote>
  <w:endnote w:type="continuationSeparator" w:id="0">
    <w:p w14:paraId="7F1C40A6" w14:textId="77777777" w:rsidR="00EF3E9A" w:rsidRDefault="00EF3E9A" w:rsidP="008C5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DCF8C" w14:textId="77777777" w:rsidR="00EF3E9A" w:rsidRDefault="00EF3E9A" w:rsidP="008C5B42">
      <w:r>
        <w:separator/>
      </w:r>
    </w:p>
  </w:footnote>
  <w:footnote w:type="continuationSeparator" w:id="0">
    <w:p w14:paraId="4986FF04" w14:textId="77777777" w:rsidR="00EF3E9A" w:rsidRDefault="00EF3E9A" w:rsidP="008C5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20DDE" w14:textId="77777777" w:rsidR="00211A0A" w:rsidRPr="00211A0A" w:rsidRDefault="00211A0A" w:rsidP="00211A0A">
    <w:pPr>
      <w:spacing w:line="259" w:lineRule="auto"/>
      <w:ind w:right="-619"/>
      <w:jc w:val="center"/>
    </w:pPr>
    <w:r w:rsidRPr="00211A0A">
      <w:rPr>
        <w:noProof/>
      </w:rPr>
      <w:drawing>
        <wp:anchor distT="0" distB="0" distL="114300" distR="114300" simplePos="0" relativeHeight="251658752" behindDoc="0" locked="0" layoutInCell="1" allowOverlap="0" wp14:anchorId="50046CD7" wp14:editId="54D06060">
          <wp:simplePos x="0" y="0"/>
          <wp:positionH relativeFrom="column">
            <wp:posOffset>-495300</wp:posOffset>
          </wp:positionH>
          <wp:positionV relativeFrom="paragraph">
            <wp:posOffset>-248285</wp:posOffset>
          </wp:positionV>
          <wp:extent cx="1133856" cy="1121984"/>
          <wp:effectExtent l="0" t="0" r="0" b="0"/>
          <wp:wrapSquare wrapText="bothSides"/>
          <wp:docPr id="4190" name="Picture 4190" descr="Diagram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0" name="Picture 4190" descr="Diagrama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3856" cy="11219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11A0A">
      <w:t>PREFEITURA MUNICIPAL DE SANTA MARGARIDA DO SUL</w:t>
    </w:r>
  </w:p>
  <w:p w14:paraId="5F1AF9CE" w14:textId="77777777" w:rsidR="00211A0A" w:rsidRDefault="00211A0A" w:rsidP="00211A0A">
    <w:pPr>
      <w:spacing w:line="259" w:lineRule="auto"/>
      <w:ind w:right="-211"/>
      <w:jc w:val="center"/>
    </w:pPr>
    <w:r w:rsidRPr="00211A0A">
      <w:t>Avenida 17 de Abril, n</w:t>
    </w:r>
    <w:r w:rsidRPr="00211A0A">
      <w:rPr>
        <w:vertAlign w:val="superscript"/>
      </w:rPr>
      <w:t>o</w:t>
    </w:r>
    <w:r w:rsidR="008B5FA5">
      <w:t xml:space="preserve">. </w:t>
    </w:r>
    <w:r w:rsidRPr="00211A0A">
      <w:rPr>
        <w:vertAlign w:val="superscript"/>
      </w:rPr>
      <w:t xml:space="preserve"> </w:t>
    </w:r>
    <w:r w:rsidRPr="00211A0A">
      <w:t>503 - Bairro Residencial Santa Margarid</w:t>
    </w:r>
    <w:r>
      <w:t>a</w:t>
    </w:r>
  </w:p>
  <w:p w14:paraId="28EE2CED" w14:textId="77777777" w:rsidR="00211A0A" w:rsidRPr="00211A0A" w:rsidRDefault="00211A0A" w:rsidP="00211A0A">
    <w:pPr>
      <w:spacing w:line="259" w:lineRule="auto"/>
      <w:ind w:right="-211"/>
      <w:jc w:val="center"/>
    </w:pPr>
    <w:r w:rsidRPr="00211A0A">
      <w:t xml:space="preserve">Fones: (55) 3615-3332 </w:t>
    </w:r>
    <w:r w:rsidRPr="00211A0A">
      <w:rPr>
        <w:rFonts w:ascii="Calibri" w:eastAsia="Calibri" w:hAnsi="Calibri" w:cs="Calibri"/>
      </w:rPr>
      <w:t>3615-3004 3615</w:t>
    </w:r>
    <w:r w:rsidR="008B5FA5">
      <w:rPr>
        <w:rFonts w:ascii="Calibri" w:eastAsia="Calibri" w:hAnsi="Calibri" w:cs="Calibri"/>
      </w:rPr>
      <w:t>-</w:t>
    </w:r>
    <w:r w:rsidRPr="00211A0A">
      <w:rPr>
        <w:rFonts w:ascii="Calibri" w:eastAsia="Calibri" w:hAnsi="Calibri" w:cs="Calibri"/>
      </w:rPr>
      <w:t>4303</w:t>
    </w:r>
  </w:p>
  <w:p w14:paraId="543E58D0" w14:textId="77777777" w:rsidR="00211A0A" w:rsidRPr="00211A0A" w:rsidRDefault="00211A0A" w:rsidP="00211A0A">
    <w:pPr>
      <w:tabs>
        <w:tab w:val="center" w:pos="5335"/>
        <w:tab w:val="center" w:pos="7574"/>
      </w:tabs>
      <w:spacing w:line="259" w:lineRule="auto"/>
      <w:jc w:val="center"/>
    </w:pPr>
    <w:r w:rsidRPr="00211A0A">
      <w:t xml:space="preserve">CEP 97.335.000 - Santa Margarida do </w:t>
    </w:r>
    <w:r>
      <w:t xml:space="preserve">Sul </w:t>
    </w:r>
    <w:r w:rsidRPr="00211A0A">
      <w:t>- RS</w:t>
    </w:r>
  </w:p>
  <w:p w14:paraId="76E1FFCC" w14:textId="77777777" w:rsidR="008C5B42" w:rsidRDefault="008C5B4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C7B"/>
    <w:rsid w:val="00026178"/>
    <w:rsid w:val="000302BE"/>
    <w:rsid w:val="0003347E"/>
    <w:rsid w:val="0005379B"/>
    <w:rsid w:val="0009368D"/>
    <w:rsid w:val="000B1C61"/>
    <w:rsid w:val="000C6B56"/>
    <w:rsid w:val="0010071F"/>
    <w:rsid w:val="00102F24"/>
    <w:rsid w:val="00113BA0"/>
    <w:rsid w:val="00127884"/>
    <w:rsid w:val="00130C8C"/>
    <w:rsid w:val="001362F1"/>
    <w:rsid w:val="00157625"/>
    <w:rsid w:val="00165665"/>
    <w:rsid w:val="001C6C1D"/>
    <w:rsid w:val="00202D54"/>
    <w:rsid w:val="00211A0A"/>
    <w:rsid w:val="00212B13"/>
    <w:rsid w:val="0024201E"/>
    <w:rsid w:val="00246D52"/>
    <w:rsid w:val="00260934"/>
    <w:rsid w:val="00270F64"/>
    <w:rsid w:val="002D6759"/>
    <w:rsid w:val="002E372A"/>
    <w:rsid w:val="002E3B83"/>
    <w:rsid w:val="002F70BA"/>
    <w:rsid w:val="00303A05"/>
    <w:rsid w:val="00303AB7"/>
    <w:rsid w:val="0032326D"/>
    <w:rsid w:val="00383773"/>
    <w:rsid w:val="00383C9C"/>
    <w:rsid w:val="00390621"/>
    <w:rsid w:val="00395D6A"/>
    <w:rsid w:val="003A7323"/>
    <w:rsid w:val="003C01B4"/>
    <w:rsid w:val="003D0273"/>
    <w:rsid w:val="003D3BDF"/>
    <w:rsid w:val="004012FE"/>
    <w:rsid w:val="004363D6"/>
    <w:rsid w:val="00437ABC"/>
    <w:rsid w:val="0045480A"/>
    <w:rsid w:val="00467B49"/>
    <w:rsid w:val="00484890"/>
    <w:rsid w:val="00501C10"/>
    <w:rsid w:val="00516B7B"/>
    <w:rsid w:val="00544C01"/>
    <w:rsid w:val="005A4D08"/>
    <w:rsid w:val="005C2CC9"/>
    <w:rsid w:val="005C70E4"/>
    <w:rsid w:val="005E50B6"/>
    <w:rsid w:val="005F5CFF"/>
    <w:rsid w:val="00606C9C"/>
    <w:rsid w:val="00606E22"/>
    <w:rsid w:val="0065592D"/>
    <w:rsid w:val="00667470"/>
    <w:rsid w:val="00677393"/>
    <w:rsid w:val="0067745E"/>
    <w:rsid w:val="00680FFE"/>
    <w:rsid w:val="006A4F6A"/>
    <w:rsid w:val="006B5661"/>
    <w:rsid w:val="006D05B3"/>
    <w:rsid w:val="006D719F"/>
    <w:rsid w:val="00700DBD"/>
    <w:rsid w:val="00724443"/>
    <w:rsid w:val="007305BC"/>
    <w:rsid w:val="00744968"/>
    <w:rsid w:val="00747863"/>
    <w:rsid w:val="007561CD"/>
    <w:rsid w:val="007830DB"/>
    <w:rsid w:val="00786F3B"/>
    <w:rsid w:val="00791768"/>
    <w:rsid w:val="007B43AA"/>
    <w:rsid w:val="007C51BC"/>
    <w:rsid w:val="007D20F3"/>
    <w:rsid w:val="007E10E6"/>
    <w:rsid w:val="007E18E4"/>
    <w:rsid w:val="00810837"/>
    <w:rsid w:val="0081176A"/>
    <w:rsid w:val="008227B8"/>
    <w:rsid w:val="00822F62"/>
    <w:rsid w:val="008469FF"/>
    <w:rsid w:val="00853330"/>
    <w:rsid w:val="008544B4"/>
    <w:rsid w:val="00856A62"/>
    <w:rsid w:val="00880788"/>
    <w:rsid w:val="00882A0C"/>
    <w:rsid w:val="008A457A"/>
    <w:rsid w:val="008B3B05"/>
    <w:rsid w:val="008B5FA5"/>
    <w:rsid w:val="008C5B42"/>
    <w:rsid w:val="008F5CBD"/>
    <w:rsid w:val="00952467"/>
    <w:rsid w:val="00954FA1"/>
    <w:rsid w:val="00975887"/>
    <w:rsid w:val="009B0DD9"/>
    <w:rsid w:val="009B125E"/>
    <w:rsid w:val="009C374D"/>
    <w:rsid w:val="009D5576"/>
    <w:rsid w:val="009E74AD"/>
    <w:rsid w:val="009F2F40"/>
    <w:rsid w:val="009F404E"/>
    <w:rsid w:val="00A3492F"/>
    <w:rsid w:val="00A57CB5"/>
    <w:rsid w:val="00A719A5"/>
    <w:rsid w:val="00A748B5"/>
    <w:rsid w:val="00A92031"/>
    <w:rsid w:val="00A96455"/>
    <w:rsid w:val="00AA4F67"/>
    <w:rsid w:val="00AA69B0"/>
    <w:rsid w:val="00AE27FE"/>
    <w:rsid w:val="00AE390B"/>
    <w:rsid w:val="00AF4097"/>
    <w:rsid w:val="00AF696D"/>
    <w:rsid w:val="00B13AA3"/>
    <w:rsid w:val="00B22685"/>
    <w:rsid w:val="00B27E77"/>
    <w:rsid w:val="00B31BE5"/>
    <w:rsid w:val="00B44A05"/>
    <w:rsid w:val="00B85F46"/>
    <w:rsid w:val="00BC6596"/>
    <w:rsid w:val="00BF3C7A"/>
    <w:rsid w:val="00C167BE"/>
    <w:rsid w:val="00C2329D"/>
    <w:rsid w:val="00C35887"/>
    <w:rsid w:val="00C41B4D"/>
    <w:rsid w:val="00C562B1"/>
    <w:rsid w:val="00C569E6"/>
    <w:rsid w:val="00C901BD"/>
    <w:rsid w:val="00C904A0"/>
    <w:rsid w:val="00C93D31"/>
    <w:rsid w:val="00CB7960"/>
    <w:rsid w:val="00D009B8"/>
    <w:rsid w:val="00D31840"/>
    <w:rsid w:val="00D46C7B"/>
    <w:rsid w:val="00D57677"/>
    <w:rsid w:val="00D73487"/>
    <w:rsid w:val="00DA3434"/>
    <w:rsid w:val="00DE038D"/>
    <w:rsid w:val="00DE5A8F"/>
    <w:rsid w:val="00E02989"/>
    <w:rsid w:val="00E14A45"/>
    <w:rsid w:val="00E37DD7"/>
    <w:rsid w:val="00E4176B"/>
    <w:rsid w:val="00E43382"/>
    <w:rsid w:val="00E43D77"/>
    <w:rsid w:val="00E47E38"/>
    <w:rsid w:val="00E63C30"/>
    <w:rsid w:val="00E64F87"/>
    <w:rsid w:val="00E70F07"/>
    <w:rsid w:val="00E77976"/>
    <w:rsid w:val="00E96CDA"/>
    <w:rsid w:val="00EA2C04"/>
    <w:rsid w:val="00EC76C6"/>
    <w:rsid w:val="00ED6F13"/>
    <w:rsid w:val="00EF3E9A"/>
    <w:rsid w:val="00F755ED"/>
    <w:rsid w:val="00FA596F"/>
    <w:rsid w:val="00FB7D85"/>
    <w:rsid w:val="00FC43C6"/>
    <w:rsid w:val="00FE40E7"/>
    <w:rsid w:val="00FE505F"/>
    <w:rsid w:val="00FF1814"/>
    <w:rsid w:val="00FF60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52AFD"/>
  <w15:docId w15:val="{A4438AD8-1376-4C7B-9931-738ED1AB9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A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C5B4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C5B42"/>
  </w:style>
  <w:style w:type="paragraph" w:styleId="Rodap">
    <w:name w:val="footer"/>
    <w:basedOn w:val="Normal"/>
    <w:link w:val="RodapChar"/>
    <w:uiPriority w:val="99"/>
    <w:unhideWhenUsed/>
    <w:rsid w:val="008C5B4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C5B42"/>
  </w:style>
  <w:style w:type="character" w:customStyle="1" w:styleId="CorpodetextoChar">
    <w:name w:val="Corpo de texto Char"/>
    <w:link w:val="Corpodetexto"/>
    <w:semiHidden/>
    <w:qFormat/>
    <w:rsid w:val="00303AB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semiHidden/>
    <w:qFormat/>
    <w:rsid w:val="00303A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303AB7"/>
    <w:rPr>
      <w:color w:val="FF0000"/>
      <w:sz w:val="24"/>
      <w:szCs w:val="24"/>
    </w:rPr>
  </w:style>
  <w:style w:type="character" w:customStyle="1" w:styleId="CorpodetextoChar1">
    <w:name w:val="Corpo de texto Char1"/>
    <w:basedOn w:val="Fontepargpadro"/>
    <w:uiPriority w:val="99"/>
    <w:semiHidden/>
    <w:rsid w:val="00303A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303AB7"/>
    <w:pPr>
      <w:ind w:left="3780"/>
    </w:pPr>
    <w:rPr>
      <w:sz w:val="24"/>
      <w:szCs w:val="24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303AB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303A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27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469FF"/>
    <w:pPr>
      <w:suppressAutoHyphens w:val="0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881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Câmara de Vereadores</cp:lastModifiedBy>
  <cp:revision>2</cp:revision>
  <cp:lastPrinted>2026-08-14T13:45:00Z</cp:lastPrinted>
  <dcterms:created xsi:type="dcterms:W3CDTF">2026-08-14T14:35:00Z</dcterms:created>
  <dcterms:modified xsi:type="dcterms:W3CDTF">2026-08-14T14:35:00Z</dcterms:modified>
</cp:coreProperties>
</file>