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431A4C" w:rsidRPr="00633E1F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022AD1">
        <w:rPr>
          <w:b/>
          <w:sz w:val="32"/>
          <w:szCs w:val="24"/>
          <w:u w:val="single"/>
        </w:rPr>
        <w:t>06</w:t>
      </w:r>
      <w:r w:rsidRPr="00633E1F">
        <w:rPr>
          <w:b/>
          <w:sz w:val="32"/>
          <w:szCs w:val="24"/>
          <w:u w:val="single"/>
        </w:rPr>
        <w:t xml:space="preserve">, DE </w:t>
      </w:r>
      <w:r w:rsidR="00022AD1">
        <w:rPr>
          <w:b/>
          <w:sz w:val="32"/>
          <w:szCs w:val="24"/>
          <w:u w:val="single"/>
        </w:rPr>
        <w:t>24</w:t>
      </w:r>
      <w:r w:rsidRPr="00633E1F">
        <w:rPr>
          <w:b/>
          <w:sz w:val="32"/>
          <w:szCs w:val="24"/>
          <w:u w:val="single"/>
        </w:rPr>
        <w:t xml:space="preserve"> DE </w:t>
      </w:r>
      <w:r w:rsidR="00022AD1">
        <w:rPr>
          <w:b/>
          <w:sz w:val="32"/>
          <w:szCs w:val="24"/>
          <w:u w:val="single"/>
        </w:rPr>
        <w:t>MAIO</w:t>
      </w:r>
      <w:r w:rsidRPr="00633E1F">
        <w:rPr>
          <w:b/>
          <w:sz w:val="32"/>
          <w:szCs w:val="24"/>
          <w:u w:val="single"/>
        </w:rPr>
        <w:t xml:space="preserve"> DE </w:t>
      </w:r>
      <w:proofErr w:type="gramStart"/>
      <w:r w:rsidR="00431A4C">
        <w:rPr>
          <w:b/>
          <w:sz w:val="32"/>
          <w:szCs w:val="24"/>
          <w:u w:val="single"/>
        </w:rPr>
        <w:t>2021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022AD1">
        <w:rPr>
          <w:i/>
          <w:sz w:val="24"/>
          <w:szCs w:val="24"/>
        </w:rPr>
        <w:t xml:space="preserve">Alessandro Flores </w:t>
      </w:r>
      <w:proofErr w:type="spellStart"/>
      <w:r w:rsidR="00022AD1">
        <w:rPr>
          <w:i/>
          <w:sz w:val="24"/>
          <w:szCs w:val="24"/>
        </w:rPr>
        <w:t>Suchard</w:t>
      </w:r>
      <w:proofErr w:type="spellEnd"/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D02383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 w:rsidR="00022AD1">
        <w:rPr>
          <w:sz w:val="24"/>
          <w:szCs w:val="24"/>
        </w:rPr>
        <w:t>Giovane Andrade Neves</w:t>
      </w:r>
      <w:r>
        <w:rPr>
          <w:sz w:val="24"/>
          <w:szCs w:val="24"/>
        </w:rPr>
        <w:t>, da bancada</w:t>
      </w:r>
      <w:r w:rsidR="00022AD1">
        <w:rPr>
          <w:sz w:val="24"/>
          <w:szCs w:val="24"/>
        </w:rPr>
        <w:t xml:space="preserve"> do MDB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>
        <w:rPr>
          <w:sz w:val="24"/>
          <w:szCs w:val="24"/>
        </w:rPr>
        <w:t>: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022AD1" w:rsidRDefault="00431A4C" w:rsidP="00022AD1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306484" w:rsidRPr="008E4583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022AD1">
        <w:rPr>
          <w:b/>
          <w:sz w:val="24"/>
          <w:szCs w:val="24"/>
        </w:rPr>
        <w:t xml:space="preserve">Alessandro Flores </w:t>
      </w:r>
      <w:proofErr w:type="spellStart"/>
      <w:r w:rsidR="00022AD1">
        <w:rPr>
          <w:b/>
          <w:sz w:val="24"/>
          <w:szCs w:val="24"/>
        </w:rPr>
        <w:t>Suchard</w:t>
      </w:r>
      <w:proofErr w:type="spellEnd"/>
      <w:r w:rsidR="00306484">
        <w:rPr>
          <w:sz w:val="24"/>
          <w:szCs w:val="24"/>
        </w:rPr>
        <w:t>.</w:t>
      </w:r>
      <w:r w:rsidR="00022AD1">
        <w:rPr>
          <w:sz w:val="24"/>
          <w:szCs w:val="24"/>
        </w:rPr>
        <w:t xml:space="preserve"> Ocorrido no dia 16 de maio, na cidade de São Gabriel. </w:t>
      </w:r>
    </w:p>
    <w:p w:rsidR="00306484" w:rsidRPr="00D02383" w:rsidRDefault="00D02383" w:rsidP="00022AD1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</w:rPr>
        <w:t>À</w:t>
      </w:r>
      <w:r w:rsidR="00022AD1">
        <w:rPr>
          <w:sz w:val="24"/>
        </w:rPr>
        <w:t xml:space="preserve"> família</w:t>
      </w:r>
      <w:r>
        <w:rPr>
          <w:sz w:val="24"/>
        </w:rPr>
        <w:t xml:space="preserve"> </w:t>
      </w:r>
      <w:r w:rsidR="00022AD1">
        <w:rPr>
          <w:sz w:val="24"/>
        </w:rPr>
        <w:t>enlutada as nossas condolências.</w:t>
      </w:r>
      <w:r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C4731B">
        <w:rPr>
          <w:sz w:val="24"/>
          <w:szCs w:val="24"/>
        </w:rPr>
        <w:t xml:space="preserve">ELIZEU PRATES DE ANDRADE, dia </w:t>
      </w:r>
      <w:r w:rsidR="00022AD1">
        <w:rPr>
          <w:sz w:val="24"/>
          <w:szCs w:val="24"/>
        </w:rPr>
        <w:t>24</w:t>
      </w:r>
      <w:r w:rsidR="00C4731B">
        <w:rPr>
          <w:sz w:val="24"/>
          <w:szCs w:val="24"/>
        </w:rPr>
        <w:t xml:space="preserve"> de Maio</w:t>
      </w:r>
      <w:r w:rsidR="009430D1">
        <w:rPr>
          <w:sz w:val="24"/>
          <w:szCs w:val="24"/>
        </w:rPr>
        <w:t xml:space="preserve"> de 2021.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EB0232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br/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022AD1" w:rsidP="00EB023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GIOVANE ANDRADE NEVES</w:t>
            </w:r>
          </w:p>
          <w:p w:rsidR="00110F29" w:rsidRDefault="00CC790E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BANCADA DO </w:t>
            </w:r>
            <w:r w:rsidR="00022AD1">
              <w:rPr>
                <w:b/>
                <w:sz w:val="24"/>
                <w:szCs w:val="24"/>
              </w:rPr>
              <w:t>MDB</w:t>
            </w:r>
            <w:bookmarkStart w:id="0" w:name="_GoBack"/>
            <w:bookmarkEnd w:id="0"/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00C" w:rsidRDefault="0056500C">
      <w:r>
        <w:separator/>
      </w:r>
    </w:p>
  </w:endnote>
  <w:endnote w:type="continuationSeparator" w:id="0">
    <w:p w:rsidR="0056500C" w:rsidRDefault="00565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proofErr w:type="gramStart"/>
    <w:r w:rsidRPr="009E3F2C">
      <w:rPr>
        <w:rFonts w:ascii="Times New Roman" w:hAnsi="Times New Roman"/>
        <w:i/>
      </w:rPr>
      <w:t>000</w:t>
    </w:r>
    <w:proofErr w:type="gramEnd"/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00C" w:rsidRDefault="0056500C">
      <w:r>
        <w:separator/>
      </w:r>
    </w:p>
  </w:footnote>
  <w:footnote w:type="continuationSeparator" w:id="0">
    <w:p w:rsidR="0056500C" w:rsidRDefault="00565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B3" w:rsidRDefault="0056500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83375320" r:id="rId2"/>
      </w:pict>
    </w:r>
    <w:r w:rsidR="00110F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5715" t="12700" r="12065" b="1270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  <w:r w:rsidR="00C12F9C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</w:p>
                        <w:p w:rsidR="00492FB3" w:rsidRPr="00F21544" w:rsidRDefault="00C12F9C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    <v:textbox>
                <w:txbxContent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  <w:r w:rsidR="00C12F9C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</w:p>
                  <w:p w:rsidR="00492FB3" w:rsidRPr="00F21544" w:rsidRDefault="00C12F9C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AD1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FBC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500C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731B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38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6B8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7DCC1-1EDF-4F96-B2C5-A83680AE4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Windows</cp:lastModifiedBy>
  <cp:revision>8</cp:revision>
  <cp:lastPrinted>2021-05-24T18:10:00Z</cp:lastPrinted>
  <dcterms:created xsi:type="dcterms:W3CDTF">2020-11-09T12:54:00Z</dcterms:created>
  <dcterms:modified xsi:type="dcterms:W3CDTF">2021-05-24T18:29:00Z</dcterms:modified>
</cp:coreProperties>
</file>