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57A" w:rsidRDefault="008E03E2" w:rsidP="0005048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</w:p>
    <w:p w:rsidR="00EC457A" w:rsidRDefault="00EC457A" w:rsidP="002946FC">
      <w:pPr>
        <w:jc w:val="center"/>
        <w:rPr>
          <w:rFonts w:ascii="Arial" w:hAnsi="Arial" w:cs="Arial"/>
          <w:b/>
          <w:sz w:val="24"/>
          <w:szCs w:val="24"/>
        </w:rPr>
      </w:pPr>
    </w:p>
    <w:p w:rsidR="00236239" w:rsidRPr="005C51D1" w:rsidRDefault="00236239" w:rsidP="002946FC">
      <w:pPr>
        <w:jc w:val="center"/>
        <w:rPr>
          <w:rFonts w:ascii="Arial" w:hAnsi="Arial" w:cs="Arial"/>
          <w:b/>
          <w:sz w:val="24"/>
          <w:szCs w:val="24"/>
        </w:rPr>
      </w:pPr>
      <w:r w:rsidRPr="005C51D1">
        <w:rPr>
          <w:rFonts w:ascii="Arial" w:hAnsi="Arial" w:cs="Arial"/>
          <w:b/>
          <w:sz w:val="24"/>
          <w:szCs w:val="24"/>
        </w:rPr>
        <w:t>PROJETO DE LEI Nº</w:t>
      </w:r>
      <w:r w:rsidR="00D742BA" w:rsidRPr="005C51D1">
        <w:rPr>
          <w:rFonts w:ascii="Arial" w:hAnsi="Arial" w:cs="Arial"/>
          <w:b/>
          <w:sz w:val="24"/>
          <w:szCs w:val="24"/>
        </w:rPr>
        <w:t xml:space="preserve"> </w:t>
      </w:r>
      <w:r w:rsidR="00244EA4">
        <w:rPr>
          <w:rFonts w:ascii="Arial" w:hAnsi="Arial" w:cs="Arial"/>
          <w:b/>
          <w:sz w:val="24"/>
          <w:szCs w:val="24"/>
        </w:rPr>
        <w:t>0</w:t>
      </w:r>
      <w:r w:rsidR="007F60DE">
        <w:rPr>
          <w:rFonts w:ascii="Arial" w:hAnsi="Arial" w:cs="Arial"/>
          <w:b/>
          <w:sz w:val="24"/>
          <w:szCs w:val="24"/>
        </w:rPr>
        <w:t>37</w:t>
      </w:r>
      <w:r w:rsidR="00EC457A" w:rsidRPr="005C51D1">
        <w:rPr>
          <w:rFonts w:ascii="Arial" w:hAnsi="Arial" w:cs="Arial"/>
          <w:b/>
          <w:sz w:val="24"/>
          <w:szCs w:val="24"/>
        </w:rPr>
        <w:t>,</w:t>
      </w:r>
      <w:r w:rsidR="00B95343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0B39A1">
        <w:rPr>
          <w:rFonts w:ascii="Arial" w:hAnsi="Arial" w:cs="Arial"/>
          <w:b/>
          <w:sz w:val="24"/>
          <w:szCs w:val="24"/>
        </w:rPr>
        <w:t>17</w:t>
      </w:r>
      <w:r w:rsidR="004A196A" w:rsidRPr="005C51D1">
        <w:rPr>
          <w:rFonts w:ascii="Arial" w:hAnsi="Arial" w:cs="Arial"/>
          <w:b/>
          <w:sz w:val="24"/>
          <w:szCs w:val="24"/>
        </w:rPr>
        <w:t xml:space="preserve"> DE </w:t>
      </w:r>
      <w:r w:rsidR="000B39A1">
        <w:rPr>
          <w:rFonts w:ascii="Arial" w:hAnsi="Arial" w:cs="Arial"/>
          <w:b/>
          <w:sz w:val="24"/>
          <w:szCs w:val="24"/>
        </w:rPr>
        <w:t>OUTUBRO</w:t>
      </w:r>
      <w:r w:rsidRPr="005C51D1">
        <w:rPr>
          <w:rFonts w:ascii="Arial" w:hAnsi="Arial" w:cs="Arial"/>
          <w:b/>
          <w:sz w:val="24"/>
          <w:szCs w:val="24"/>
        </w:rPr>
        <w:t xml:space="preserve"> DE 201</w:t>
      </w:r>
      <w:r w:rsidR="003D1EFF">
        <w:rPr>
          <w:rFonts w:ascii="Arial" w:hAnsi="Arial" w:cs="Arial"/>
          <w:b/>
          <w:sz w:val="24"/>
          <w:szCs w:val="24"/>
        </w:rPr>
        <w:t>9</w:t>
      </w:r>
      <w:r w:rsidR="00493CDD" w:rsidRPr="005C51D1">
        <w:rPr>
          <w:rFonts w:ascii="Arial" w:hAnsi="Arial" w:cs="Arial"/>
          <w:b/>
          <w:sz w:val="24"/>
          <w:szCs w:val="24"/>
        </w:rPr>
        <w:t>.</w:t>
      </w:r>
    </w:p>
    <w:p w:rsidR="00236239" w:rsidRPr="005C51D1" w:rsidRDefault="00236239" w:rsidP="002946FC">
      <w:pPr>
        <w:jc w:val="both"/>
        <w:rPr>
          <w:rFonts w:ascii="Arial" w:hAnsi="Arial" w:cs="Arial"/>
          <w:iCs/>
          <w:sz w:val="24"/>
          <w:szCs w:val="24"/>
        </w:rPr>
      </w:pPr>
    </w:p>
    <w:p w:rsidR="00EC457A" w:rsidRPr="005C51D1" w:rsidRDefault="00EC457A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</w:p>
    <w:p w:rsidR="00DA45F9" w:rsidRPr="005C51D1" w:rsidRDefault="00FD63CB" w:rsidP="00542691">
      <w:pPr>
        <w:ind w:left="5245"/>
        <w:jc w:val="both"/>
        <w:rPr>
          <w:rFonts w:ascii="Arial" w:hAnsi="Arial" w:cs="Arial"/>
          <w:i/>
          <w:sz w:val="24"/>
          <w:szCs w:val="24"/>
        </w:rPr>
      </w:pPr>
      <w:r w:rsidRPr="005C51D1">
        <w:rPr>
          <w:rFonts w:ascii="Arial" w:hAnsi="Arial" w:cs="Arial"/>
          <w:i/>
          <w:sz w:val="24"/>
          <w:szCs w:val="24"/>
        </w:rPr>
        <w:t xml:space="preserve">Autoriza o Poder </w:t>
      </w:r>
      <w:r w:rsidR="005C51D1">
        <w:rPr>
          <w:rFonts w:ascii="Arial" w:hAnsi="Arial" w:cs="Arial"/>
          <w:i/>
          <w:sz w:val="24"/>
          <w:szCs w:val="24"/>
        </w:rPr>
        <w:t>E</w:t>
      </w:r>
      <w:r w:rsidRPr="005C51D1">
        <w:rPr>
          <w:rFonts w:ascii="Arial" w:hAnsi="Arial" w:cs="Arial"/>
          <w:i/>
          <w:sz w:val="24"/>
          <w:szCs w:val="24"/>
        </w:rPr>
        <w:t xml:space="preserve">xecutivo Municipal a conceder </w:t>
      </w:r>
      <w:r w:rsidR="00D35CDF">
        <w:rPr>
          <w:rFonts w:ascii="Arial" w:hAnsi="Arial" w:cs="Arial"/>
          <w:i/>
          <w:sz w:val="24"/>
          <w:szCs w:val="24"/>
        </w:rPr>
        <w:t>incentivo financeiro</w:t>
      </w:r>
      <w:r w:rsidRPr="005C51D1">
        <w:rPr>
          <w:rFonts w:ascii="Arial" w:hAnsi="Arial" w:cs="Arial"/>
          <w:i/>
          <w:sz w:val="24"/>
          <w:szCs w:val="24"/>
        </w:rPr>
        <w:t xml:space="preserve"> à </w:t>
      </w:r>
      <w:r w:rsidR="00E21768">
        <w:rPr>
          <w:rFonts w:ascii="Arial" w:hAnsi="Arial" w:cs="Arial"/>
          <w:color w:val="000000"/>
          <w:sz w:val="24"/>
          <w:szCs w:val="24"/>
        </w:rPr>
        <w:t xml:space="preserve">Cooperativa dos Produtores de Leite de Santa Margarida do Sul – </w:t>
      </w:r>
      <w:r w:rsidR="00E21768" w:rsidRPr="00E21768">
        <w:rPr>
          <w:rFonts w:ascii="Arial" w:hAnsi="Arial" w:cs="Arial"/>
          <w:b/>
          <w:i/>
          <w:color w:val="000000"/>
          <w:sz w:val="24"/>
          <w:szCs w:val="24"/>
        </w:rPr>
        <w:t>COOPLESMA</w:t>
      </w:r>
      <w:r w:rsidR="00E21768">
        <w:rPr>
          <w:rFonts w:ascii="Arial" w:hAnsi="Arial" w:cs="Arial"/>
          <w:color w:val="000000"/>
          <w:sz w:val="24"/>
          <w:szCs w:val="24"/>
        </w:rPr>
        <w:t>.</w:t>
      </w:r>
    </w:p>
    <w:p w:rsidR="00236239" w:rsidRPr="005C51D1" w:rsidRDefault="00236239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EC457A" w:rsidRPr="005C51D1" w:rsidRDefault="00EC457A" w:rsidP="002946FC">
      <w:pPr>
        <w:jc w:val="both"/>
        <w:rPr>
          <w:rFonts w:ascii="Arial" w:hAnsi="Arial" w:cs="Arial"/>
          <w:i/>
          <w:iCs/>
          <w:sz w:val="24"/>
          <w:szCs w:val="24"/>
        </w:rPr>
      </w:pPr>
    </w:p>
    <w:p w:rsidR="00542691" w:rsidRPr="005C51D1" w:rsidRDefault="00542691" w:rsidP="00FD63CB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5C51D1">
        <w:rPr>
          <w:rFonts w:ascii="Arial" w:hAnsi="Arial" w:cs="Arial"/>
          <w:sz w:val="24"/>
          <w:szCs w:val="24"/>
        </w:rPr>
        <w:t>Art. 1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FD63CB" w:rsidRPr="005C51D1">
        <w:rPr>
          <w:rFonts w:ascii="Arial" w:hAnsi="Arial" w:cs="Arial"/>
          <w:sz w:val="24"/>
          <w:szCs w:val="24"/>
        </w:rPr>
        <w:t xml:space="preserve"> Fica o Poder Executivo Municipal autorizado a conceder </w:t>
      </w:r>
      <w:r w:rsidR="00D35CDF">
        <w:rPr>
          <w:rFonts w:ascii="Arial" w:hAnsi="Arial" w:cs="Arial"/>
          <w:sz w:val="24"/>
          <w:szCs w:val="24"/>
        </w:rPr>
        <w:t>incentivo financeiro</w:t>
      </w:r>
      <w:r w:rsidR="00FD63CB" w:rsidRPr="005C51D1">
        <w:rPr>
          <w:rFonts w:ascii="Arial" w:hAnsi="Arial" w:cs="Arial"/>
          <w:sz w:val="24"/>
          <w:szCs w:val="24"/>
        </w:rPr>
        <w:t xml:space="preserve"> à </w:t>
      </w:r>
      <w:r w:rsidR="00050481" w:rsidRPr="00E21768">
        <w:rPr>
          <w:rFonts w:ascii="Arial" w:hAnsi="Arial" w:cs="Arial"/>
          <w:b/>
          <w:color w:val="000000"/>
          <w:sz w:val="24"/>
          <w:szCs w:val="24"/>
        </w:rPr>
        <w:t>CO</w:t>
      </w:r>
      <w:r w:rsidR="00E21768">
        <w:rPr>
          <w:rFonts w:ascii="Arial" w:hAnsi="Arial" w:cs="Arial"/>
          <w:b/>
          <w:color w:val="000000"/>
          <w:sz w:val="24"/>
          <w:szCs w:val="24"/>
        </w:rPr>
        <w:t>O</w:t>
      </w:r>
      <w:r w:rsidR="00050481" w:rsidRPr="00E21768">
        <w:rPr>
          <w:rFonts w:ascii="Arial" w:hAnsi="Arial" w:cs="Arial"/>
          <w:b/>
          <w:color w:val="000000"/>
          <w:sz w:val="24"/>
          <w:szCs w:val="24"/>
        </w:rPr>
        <w:t>PLESMA</w:t>
      </w:r>
      <w:r w:rsidR="00050481" w:rsidRPr="00E21768">
        <w:rPr>
          <w:rFonts w:ascii="Arial" w:hAnsi="Arial" w:cs="Arial"/>
          <w:color w:val="000000"/>
          <w:sz w:val="24"/>
          <w:szCs w:val="24"/>
        </w:rPr>
        <w:t xml:space="preserve"> – Cooperativa</w:t>
      </w:r>
      <w:r w:rsidR="00E21768">
        <w:rPr>
          <w:rFonts w:ascii="Arial" w:hAnsi="Arial" w:cs="Arial"/>
          <w:color w:val="000000"/>
          <w:sz w:val="24"/>
          <w:szCs w:val="24"/>
        </w:rPr>
        <w:t xml:space="preserve"> dos Produtores de Leite de Santa Margarida do Sul</w:t>
      </w:r>
      <w:r w:rsidR="00E21768">
        <w:rPr>
          <w:rFonts w:ascii="Arial" w:hAnsi="Arial" w:cs="Arial"/>
          <w:sz w:val="24"/>
          <w:szCs w:val="24"/>
        </w:rPr>
        <w:t>, no v</w:t>
      </w:r>
      <w:r w:rsidR="00457D81">
        <w:rPr>
          <w:rFonts w:ascii="Arial" w:hAnsi="Arial" w:cs="Arial"/>
          <w:sz w:val="24"/>
          <w:szCs w:val="24"/>
        </w:rPr>
        <w:t>alor de R$ 3</w:t>
      </w:r>
      <w:r w:rsidR="00FD63CB" w:rsidRPr="005C51D1">
        <w:rPr>
          <w:rFonts w:ascii="Arial" w:hAnsi="Arial" w:cs="Arial"/>
          <w:sz w:val="24"/>
          <w:szCs w:val="24"/>
        </w:rPr>
        <w:t>.000,00 (</w:t>
      </w:r>
      <w:r w:rsidR="00457D81">
        <w:rPr>
          <w:rFonts w:ascii="Arial" w:hAnsi="Arial" w:cs="Arial"/>
          <w:sz w:val="24"/>
          <w:szCs w:val="24"/>
        </w:rPr>
        <w:t>três</w:t>
      </w:r>
      <w:r w:rsidR="00FD63CB" w:rsidRPr="005C51D1">
        <w:rPr>
          <w:rFonts w:ascii="Arial" w:hAnsi="Arial" w:cs="Arial"/>
          <w:sz w:val="24"/>
          <w:szCs w:val="24"/>
        </w:rPr>
        <w:t xml:space="preserve"> mil reais), </w:t>
      </w:r>
    </w:p>
    <w:p w:rsidR="00FD63CB" w:rsidRPr="005C51D1" w:rsidRDefault="00FD63CB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2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O Poder executivo Municipal repassará o montante de R$ </w:t>
      </w:r>
      <w:r w:rsidR="00457D81">
        <w:rPr>
          <w:rFonts w:ascii="Arial" w:hAnsi="Arial" w:cs="Arial"/>
          <w:sz w:val="24"/>
          <w:szCs w:val="24"/>
        </w:rPr>
        <w:t>3</w:t>
      </w:r>
      <w:r w:rsidRPr="005C51D1">
        <w:rPr>
          <w:rFonts w:ascii="Arial" w:hAnsi="Arial" w:cs="Arial"/>
          <w:sz w:val="24"/>
          <w:szCs w:val="24"/>
        </w:rPr>
        <w:t>.000,00(</w:t>
      </w:r>
      <w:r w:rsidR="00457D81">
        <w:rPr>
          <w:rFonts w:ascii="Arial" w:hAnsi="Arial" w:cs="Arial"/>
          <w:sz w:val="24"/>
          <w:szCs w:val="24"/>
        </w:rPr>
        <w:t>três</w:t>
      </w:r>
      <w:r w:rsidRPr="005C51D1">
        <w:rPr>
          <w:rFonts w:ascii="Arial" w:hAnsi="Arial" w:cs="Arial"/>
          <w:sz w:val="24"/>
          <w:szCs w:val="24"/>
        </w:rPr>
        <w:t xml:space="preserve"> mil reais), em uma única parcela, </w:t>
      </w:r>
      <w:r w:rsidR="00050481">
        <w:rPr>
          <w:rFonts w:ascii="Arial" w:hAnsi="Arial" w:cs="Arial"/>
          <w:sz w:val="24"/>
          <w:szCs w:val="24"/>
        </w:rPr>
        <w:t xml:space="preserve">com o objetivo </w:t>
      </w:r>
      <w:r w:rsidR="00050481" w:rsidRPr="00437379">
        <w:rPr>
          <w:rFonts w:ascii="Arial" w:hAnsi="Arial" w:cs="Arial"/>
          <w:sz w:val="24"/>
          <w:szCs w:val="24"/>
        </w:rPr>
        <w:t xml:space="preserve">de </w:t>
      </w:r>
      <w:r w:rsidR="00E21768">
        <w:rPr>
          <w:rFonts w:ascii="Arial" w:hAnsi="Arial" w:cs="Arial"/>
          <w:sz w:val="24"/>
          <w:szCs w:val="24"/>
        </w:rPr>
        <w:t>auxiliar na premiação aos participantes da</w:t>
      </w:r>
      <w:r w:rsidR="00D35CDF">
        <w:rPr>
          <w:rFonts w:ascii="Arial" w:hAnsi="Arial" w:cs="Arial"/>
          <w:sz w:val="24"/>
          <w:szCs w:val="24"/>
        </w:rPr>
        <w:t xml:space="preserve"> </w:t>
      </w:r>
      <w:r w:rsidR="00437379">
        <w:rPr>
          <w:rFonts w:ascii="Arial" w:hAnsi="Arial" w:cs="Arial"/>
          <w:sz w:val="24"/>
          <w:szCs w:val="24"/>
        </w:rPr>
        <w:t>“2</w:t>
      </w:r>
      <w:r w:rsidR="003D1EFF">
        <w:rPr>
          <w:rFonts w:ascii="Arial" w:hAnsi="Arial" w:cs="Arial"/>
          <w:sz w:val="24"/>
          <w:szCs w:val="24"/>
        </w:rPr>
        <w:t>3</w:t>
      </w:r>
      <w:r w:rsidR="00437379">
        <w:rPr>
          <w:rFonts w:ascii="Arial" w:hAnsi="Arial" w:cs="Arial"/>
          <w:sz w:val="24"/>
          <w:szCs w:val="24"/>
        </w:rPr>
        <w:t>ª</w:t>
      </w:r>
      <w:r w:rsidR="00D35CDF">
        <w:rPr>
          <w:rFonts w:ascii="Arial" w:hAnsi="Arial" w:cs="Arial"/>
          <w:sz w:val="24"/>
          <w:szCs w:val="24"/>
        </w:rPr>
        <w:t xml:space="preserve"> </w:t>
      </w:r>
      <w:r w:rsidR="00E21768">
        <w:rPr>
          <w:rFonts w:ascii="Arial" w:hAnsi="Arial" w:cs="Arial"/>
          <w:sz w:val="24"/>
          <w:szCs w:val="24"/>
        </w:rPr>
        <w:t>MOSTRA DE TERNEIRAS DE GADO LEITEIRO</w:t>
      </w:r>
      <w:r w:rsidR="00437379">
        <w:rPr>
          <w:rFonts w:ascii="Arial" w:hAnsi="Arial" w:cs="Arial"/>
          <w:sz w:val="24"/>
          <w:szCs w:val="24"/>
        </w:rPr>
        <w:t>”, servindo como incentivo</w:t>
      </w:r>
      <w:r w:rsidR="00D35CDF">
        <w:rPr>
          <w:rFonts w:ascii="Arial" w:hAnsi="Arial" w:cs="Arial"/>
          <w:sz w:val="24"/>
          <w:szCs w:val="24"/>
        </w:rPr>
        <w:t xml:space="preserve"> </w:t>
      </w:r>
      <w:r w:rsidR="00050481">
        <w:rPr>
          <w:rFonts w:ascii="Arial" w:hAnsi="Arial" w:cs="Arial"/>
          <w:sz w:val="24"/>
          <w:szCs w:val="24"/>
        </w:rPr>
        <w:t xml:space="preserve">a criação </w:t>
      </w:r>
      <w:r w:rsidR="00437379">
        <w:rPr>
          <w:rFonts w:ascii="Arial" w:hAnsi="Arial" w:cs="Arial"/>
          <w:sz w:val="24"/>
          <w:szCs w:val="24"/>
        </w:rPr>
        <w:t>no município de</w:t>
      </w:r>
      <w:r w:rsidR="00D35CDF">
        <w:rPr>
          <w:rFonts w:ascii="Arial" w:hAnsi="Arial" w:cs="Arial"/>
          <w:sz w:val="24"/>
          <w:szCs w:val="24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>Santa Margarida do Sul</w:t>
      </w:r>
      <w:r w:rsidR="00050481">
        <w:rPr>
          <w:rFonts w:ascii="Arial" w:hAnsi="Arial" w:cs="Arial"/>
          <w:sz w:val="24"/>
          <w:szCs w:val="24"/>
        </w:rPr>
        <w:t>.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3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="00EC457A"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 xml:space="preserve">No prazo de 90 dias após a liberação do recurso, a </w:t>
      </w:r>
      <w:r w:rsidR="00E21768">
        <w:rPr>
          <w:rFonts w:ascii="Arial" w:hAnsi="Arial" w:cs="Arial"/>
          <w:color w:val="000000"/>
          <w:sz w:val="24"/>
          <w:szCs w:val="24"/>
        </w:rPr>
        <w:t>Cooperativa dos Produtores de Leite,</w:t>
      </w:r>
      <w:r w:rsidRPr="005C51D1">
        <w:rPr>
          <w:rFonts w:ascii="Arial" w:hAnsi="Arial" w:cs="Arial"/>
          <w:sz w:val="24"/>
          <w:szCs w:val="24"/>
        </w:rPr>
        <w:t xml:space="preserve"> deverá prestar contas sobre o uso da verba ao Poder executivo Municipal</w:t>
      </w:r>
      <w:r w:rsidR="00457D81">
        <w:rPr>
          <w:rFonts w:ascii="Arial" w:hAnsi="Arial" w:cs="Arial"/>
          <w:sz w:val="24"/>
          <w:szCs w:val="24"/>
        </w:rPr>
        <w:t>.</w:t>
      </w:r>
      <w:r w:rsidRPr="005C51D1">
        <w:rPr>
          <w:rFonts w:ascii="Arial" w:hAnsi="Arial" w:cs="Arial"/>
          <w:sz w:val="24"/>
          <w:szCs w:val="24"/>
        </w:rPr>
        <w:t xml:space="preserve"> </w:t>
      </w:r>
    </w:p>
    <w:p w:rsidR="008C268D" w:rsidRDefault="008C268D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4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>º</w:t>
      </w:r>
      <w:r w:rsidRPr="005C51D1">
        <w:rPr>
          <w:rFonts w:ascii="Arial" w:hAnsi="Arial" w:cs="Arial"/>
          <w:sz w:val="24"/>
          <w:szCs w:val="24"/>
        </w:rPr>
        <w:t xml:space="preserve"> A despesa ocorrerá por conta </w:t>
      </w:r>
      <w:r w:rsidR="00721C47">
        <w:rPr>
          <w:rFonts w:ascii="Arial" w:hAnsi="Arial" w:cs="Arial"/>
          <w:sz w:val="24"/>
          <w:szCs w:val="24"/>
        </w:rPr>
        <w:t>de</w:t>
      </w:r>
      <w:r w:rsidRPr="005C51D1">
        <w:rPr>
          <w:rFonts w:ascii="Arial" w:hAnsi="Arial" w:cs="Arial"/>
          <w:sz w:val="24"/>
          <w:szCs w:val="24"/>
        </w:rPr>
        <w:t xml:space="preserve"> dotação orçamentária</w:t>
      </w:r>
      <w:r w:rsidR="00E21768">
        <w:rPr>
          <w:rFonts w:ascii="Arial" w:hAnsi="Arial" w:cs="Arial"/>
          <w:sz w:val="24"/>
          <w:szCs w:val="24"/>
        </w:rPr>
        <w:t xml:space="preserve"> especifica da </w:t>
      </w:r>
      <w:r w:rsidR="00D35CDF">
        <w:rPr>
          <w:rFonts w:ascii="Arial" w:hAnsi="Arial" w:cs="Arial"/>
          <w:sz w:val="24"/>
          <w:szCs w:val="24"/>
        </w:rPr>
        <w:t>SECRETARIA DE AGRICULTURA E MEIO AMBIENTE.</w:t>
      </w:r>
    </w:p>
    <w:p w:rsidR="00D35CDF" w:rsidRPr="005C51D1" w:rsidRDefault="00D35CDF" w:rsidP="00BB553F">
      <w:pPr>
        <w:jc w:val="both"/>
        <w:rPr>
          <w:rFonts w:ascii="Arial" w:hAnsi="Arial" w:cs="Arial"/>
          <w:sz w:val="24"/>
          <w:szCs w:val="24"/>
        </w:rPr>
      </w:pPr>
    </w:p>
    <w:p w:rsidR="00EC457A" w:rsidRPr="005C51D1" w:rsidRDefault="00EC457A" w:rsidP="00BB553F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Art. 5</w:t>
      </w:r>
      <w:r w:rsidRPr="005C51D1">
        <w:rPr>
          <w:rFonts w:ascii="Arial" w:hAnsi="Arial" w:cs="Arial"/>
          <w:sz w:val="24"/>
          <w:szCs w:val="24"/>
          <w:u w:val="single"/>
          <w:vertAlign w:val="superscript"/>
        </w:rPr>
        <w:t xml:space="preserve">º </w:t>
      </w:r>
      <w:r w:rsidRPr="005C51D1">
        <w:rPr>
          <w:rFonts w:ascii="Arial" w:hAnsi="Arial" w:cs="Arial"/>
          <w:sz w:val="24"/>
          <w:szCs w:val="24"/>
        </w:rPr>
        <w:t>Esta Lei entra em vigor na data de sua publicação.</w:t>
      </w: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8C268D" w:rsidRPr="005C51D1" w:rsidRDefault="008C268D" w:rsidP="00BB553F">
      <w:pPr>
        <w:jc w:val="both"/>
        <w:rPr>
          <w:rFonts w:ascii="Arial" w:hAnsi="Arial" w:cs="Arial"/>
          <w:sz w:val="24"/>
          <w:szCs w:val="24"/>
        </w:rPr>
      </w:pPr>
    </w:p>
    <w:p w:rsidR="003822FD" w:rsidRPr="005C51D1" w:rsidRDefault="003822FD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>Gabinete do Prefeito</w:t>
      </w:r>
      <w:r w:rsidR="00BB553F" w:rsidRPr="005C51D1">
        <w:rPr>
          <w:rFonts w:ascii="Arial" w:hAnsi="Arial" w:cs="Arial"/>
          <w:sz w:val="24"/>
          <w:szCs w:val="24"/>
        </w:rPr>
        <w:t xml:space="preserve"> de</w:t>
      </w:r>
      <w:r w:rsidRPr="005C51D1">
        <w:rPr>
          <w:rFonts w:ascii="Arial" w:hAnsi="Arial" w:cs="Arial"/>
          <w:sz w:val="24"/>
          <w:szCs w:val="24"/>
        </w:rPr>
        <w:t xml:space="preserve"> Santa Margarida do </w:t>
      </w:r>
      <w:r w:rsidR="00BB553F" w:rsidRPr="005C51D1">
        <w:rPr>
          <w:rFonts w:ascii="Arial" w:hAnsi="Arial" w:cs="Arial"/>
          <w:sz w:val="24"/>
          <w:szCs w:val="24"/>
        </w:rPr>
        <w:t xml:space="preserve">Sul, </w:t>
      </w:r>
      <w:r w:rsidR="003D1EFF">
        <w:rPr>
          <w:rFonts w:ascii="Arial" w:hAnsi="Arial" w:cs="Arial"/>
          <w:sz w:val="24"/>
          <w:szCs w:val="24"/>
        </w:rPr>
        <w:t>1</w:t>
      </w:r>
      <w:r w:rsidR="000B39A1">
        <w:rPr>
          <w:rFonts w:ascii="Arial" w:hAnsi="Arial" w:cs="Arial"/>
          <w:sz w:val="24"/>
          <w:szCs w:val="24"/>
        </w:rPr>
        <w:t>7</w:t>
      </w:r>
      <w:r w:rsidR="006E335C">
        <w:rPr>
          <w:rFonts w:ascii="Arial" w:hAnsi="Arial" w:cs="Arial"/>
          <w:sz w:val="24"/>
          <w:szCs w:val="24"/>
        </w:rPr>
        <w:t xml:space="preserve"> </w:t>
      </w:r>
      <w:r w:rsidR="00335FF8" w:rsidRPr="005C51D1">
        <w:rPr>
          <w:rFonts w:ascii="Arial" w:hAnsi="Arial" w:cs="Arial"/>
          <w:sz w:val="24"/>
          <w:szCs w:val="24"/>
        </w:rPr>
        <w:t xml:space="preserve">de </w:t>
      </w:r>
      <w:r w:rsidR="003D1EFF">
        <w:rPr>
          <w:rFonts w:ascii="Arial" w:hAnsi="Arial" w:cs="Arial"/>
          <w:sz w:val="24"/>
          <w:szCs w:val="24"/>
        </w:rPr>
        <w:t>outubro</w:t>
      </w:r>
      <w:r w:rsidR="00EC457A" w:rsidRPr="005C51D1">
        <w:rPr>
          <w:rFonts w:ascii="Arial" w:hAnsi="Arial" w:cs="Arial"/>
          <w:sz w:val="24"/>
          <w:szCs w:val="24"/>
        </w:rPr>
        <w:t xml:space="preserve"> </w:t>
      </w:r>
      <w:r w:rsidRPr="005C51D1">
        <w:rPr>
          <w:rFonts w:ascii="Arial" w:hAnsi="Arial" w:cs="Arial"/>
          <w:sz w:val="24"/>
          <w:szCs w:val="24"/>
        </w:rPr>
        <w:t>de 201</w:t>
      </w:r>
      <w:r w:rsidR="003D1EFF">
        <w:rPr>
          <w:rFonts w:ascii="Arial" w:hAnsi="Arial" w:cs="Arial"/>
          <w:sz w:val="24"/>
          <w:szCs w:val="24"/>
        </w:rPr>
        <w:t>9</w:t>
      </w:r>
      <w:r w:rsidRPr="005C51D1">
        <w:rPr>
          <w:rFonts w:ascii="Arial" w:hAnsi="Arial" w:cs="Arial"/>
          <w:sz w:val="24"/>
          <w:szCs w:val="24"/>
        </w:rPr>
        <w:t>.</w:t>
      </w: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695698" w:rsidRPr="005C51D1" w:rsidRDefault="00695698" w:rsidP="002946FC">
      <w:pPr>
        <w:pStyle w:val="Recuodecorpodetexto"/>
        <w:ind w:left="0"/>
        <w:jc w:val="both"/>
        <w:rPr>
          <w:rFonts w:ascii="Arial" w:hAnsi="Arial" w:cs="Arial"/>
          <w:b/>
        </w:rPr>
      </w:pPr>
    </w:p>
    <w:p w:rsidR="008660F8" w:rsidRPr="005C51D1" w:rsidRDefault="008660F8" w:rsidP="002946FC">
      <w:pPr>
        <w:pStyle w:val="Recuodecorpodetexto"/>
        <w:ind w:left="1080" w:hanging="2700"/>
        <w:jc w:val="both"/>
        <w:rPr>
          <w:rFonts w:ascii="Arial" w:hAnsi="Arial" w:cs="Arial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5C51D1" w:rsidRDefault="005C51D1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8660F8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236239" w:rsidRPr="005C51D1" w:rsidRDefault="003822FD" w:rsidP="00EC457A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</w:t>
      </w:r>
      <w:r w:rsidR="008660F8" w:rsidRPr="005C51D1">
        <w:rPr>
          <w:rFonts w:ascii="Arial" w:hAnsi="Arial" w:cs="Arial"/>
          <w:color w:val="000000"/>
        </w:rPr>
        <w:t xml:space="preserve"> Municipal</w:t>
      </w:r>
    </w:p>
    <w:p w:rsidR="00BB553F" w:rsidRPr="005C51D1" w:rsidRDefault="00BB553F" w:rsidP="00BB553F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2946FC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  <w:r w:rsidRPr="005C51D1">
        <w:rPr>
          <w:rFonts w:ascii="Arial" w:hAnsi="Arial" w:cs="Arial"/>
          <w:sz w:val="24"/>
          <w:szCs w:val="24"/>
        </w:rPr>
        <w:tab/>
      </w:r>
    </w:p>
    <w:p w:rsidR="00D8587E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35CDF" w:rsidRPr="005C51D1" w:rsidRDefault="00D35CDF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i/>
          <w:sz w:val="24"/>
          <w:szCs w:val="24"/>
          <w:u w:val="single"/>
        </w:rPr>
      </w:pPr>
    </w:p>
    <w:p w:rsidR="00721C47" w:rsidRDefault="00721C47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721C47" w:rsidRDefault="00721C47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b/>
          <w:color w:val="000000"/>
        </w:rPr>
      </w:pPr>
      <w:r w:rsidRPr="005C51D1">
        <w:rPr>
          <w:rFonts w:ascii="Arial" w:hAnsi="Arial" w:cs="Arial"/>
          <w:b/>
          <w:color w:val="000000"/>
        </w:rPr>
        <w:t>Exposição de Motivos:</w:t>
      </w:r>
    </w:p>
    <w:p w:rsidR="00D8587E" w:rsidRDefault="00D8587E" w:rsidP="00D8587E">
      <w:pPr>
        <w:pStyle w:val="Corpodetexto"/>
        <w:ind w:firstLine="708"/>
        <w:jc w:val="both"/>
        <w:rPr>
          <w:rFonts w:ascii="Arial" w:hAnsi="Arial" w:cs="Arial"/>
          <w:b/>
          <w:color w:val="000000"/>
        </w:rPr>
      </w:pPr>
    </w:p>
    <w:p w:rsidR="00721C47" w:rsidRDefault="00721C47" w:rsidP="00D8587E">
      <w:pPr>
        <w:pStyle w:val="Corpodetexto"/>
        <w:ind w:firstLine="708"/>
        <w:jc w:val="both"/>
        <w:rPr>
          <w:rFonts w:ascii="Arial" w:hAnsi="Arial" w:cs="Arial"/>
          <w:b/>
          <w:color w:val="000000"/>
        </w:rPr>
      </w:pPr>
    </w:p>
    <w:p w:rsidR="00721C47" w:rsidRPr="005C51D1" w:rsidRDefault="00721C47" w:rsidP="00D8587E">
      <w:pPr>
        <w:pStyle w:val="Corpodetexto"/>
        <w:ind w:firstLine="708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  <w:r>
        <w:rPr>
          <w:rFonts w:ascii="Arial" w:hAnsi="Arial" w:cs="Arial"/>
          <w:b/>
          <w:color w:val="000000"/>
        </w:rPr>
        <w:tab/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 xml:space="preserve">          O presente Projeto de Lei </w:t>
      </w:r>
      <w:r w:rsidR="00C80BD4">
        <w:rPr>
          <w:rFonts w:ascii="Arial" w:hAnsi="Arial" w:cs="Arial"/>
          <w:color w:val="000000"/>
        </w:rPr>
        <w:t xml:space="preserve">nº 037 </w:t>
      </w:r>
      <w:r w:rsidRPr="005C51D1">
        <w:rPr>
          <w:rFonts w:ascii="Arial" w:hAnsi="Arial" w:cs="Arial"/>
          <w:color w:val="000000"/>
        </w:rPr>
        <w:t xml:space="preserve">que ora encaminhamos a esta Egrégia Casa Legislativa tem por objetivo autorização para conceder </w:t>
      </w:r>
      <w:r w:rsidR="00721C47">
        <w:rPr>
          <w:rFonts w:ascii="Arial" w:hAnsi="Arial" w:cs="Arial"/>
          <w:color w:val="000000"/>
        </w:rPr>
        <w:t>auxílio financeiro</w:t>
      </w:r>
      <w:r w:rsidRPr="005C51D1">
        <w:rPr>
          <w:rFonts w:ascii="Arial" w:hAnsi="Arial" w:cs="Arial"/>
          <w:color w:val="000000"/>
        </w:rPr>
        <w:t xml:space="preserve"> à </w:t>
      </w:r>
      <w:r w:rsidR="00050481" w:rsidRPr="00D35CDF">
        <w:rPr>
          <w:rFonts w:ascii="Arial" w:hAnsi="Arial" w:cs="Arial"/>
          <w:b/>
          <w:color w:val="000000"/>
        </w:rPr>
        <w:t>CO</w:t>
      </w:r>
      <w:r w:rsidR="00E21768" w:rsidRPr="00D35CDF">
        <w:rPr>
          <w:rFonts w:ascii="Arial" w:hAnsi="Arial" w:cs="Arial"/>
          <w:b/>
          <w:color w:val="000000"/>
        </w:rPr>
        <w:t>O</w:t>
      </w:r>
      <w:r w:rsidR="00050481" w:rsidRPr="00D35CDF">
        <w:rPr>
          <w:rFonts w:ascii="Arial" w:hAnsi="Arial" w:cs="Arial"/>
          <w:b/>
          <w:color w:val="000000"/>
        </w:rPr>
        <w:t xml:space="preserve">PLESMA </w:t>
      </w:r>
      <w:r w:rsidR="00050481" w:rsidRPr="00D35CDF">
        <w:rPr>
          <w:rFonts w:ascii="Arial" w:hAnsi="Arial" w:cs="Arial"/>
          <w:color w:val="000000"/>
        </w:rPr>
        <w:t>-</w:t>
      </w:r>
      <w:r w:rsidR="00D35CDF" w:rsidRPr="00D35CDF">
        <w:rPr>
          <w:rFonts w:ascii="Arial" w:hAnsi="Arial" w:cs="Arial"/>
          <w:color w:val="000000"/>
        </w:rPr>
        <w:t xml:space="preserve"> </w:t>
      </w:r>
      <w:r w:rsidR="00E21768">
        <w:rPr>
          <w:rFonts w:ascii="Arial" w:hAnsi="Arial" w:cs="Arial"/>
          <w:color w:val="000000"/>
        </w:rPr>
        <w:t>Cooperativa dos Produtores de Leite</w:t>
      </w:r>
      <w:r w:rsidR="00D650AA">
        <w:rPr>
          <w:rFonts w:ascii="Arial" w:hAnsi="Arial" w:cs="Arial"/>
          <w:color w:val="000000"/>
        </w:rPr>
        <w:t xml:space="preserve">, para auxiliar na </w:t>
      </w:r>
      <w:r w:rsidR="00E21768">
        <w:rPr>
          <w:rFonts w:ascii="Arial" w:hAnsi="Arial" w:cs="Arial"/>
          <w:color w:val="000000"/>
        </w:rPr>
        <w:t>premiação que será distribuída</w:t>
      </w:r>
      <w:r w:rsidR="00D650AA">
        <w:rPr>
          <w:rFonts w:ascii="Arial" w:hAnsi="Arial" w:cs="Arial"/>
          <w:color w:val="000000"/>
        </w:rPr>
        <w:t xml:space="preserve"> aos </w:t>
      </w:r>
      <w:r w:rsidR="00E21768">
        <w:rPr>
          <w:rFonts w:ascii="Arial" w:hAnsi="Arial" w:cs="Arial"/>
          <w:color w:val="000000"/>
        </w:rPr>
        <w:t>participantes</w:t>
      </w:r>
      <w:r w:rsidR="00D650AA">
        <w:rPr>
          <w:rFonts w:ascii="Arial" w:hAnsi="Arial" w:cs="Arial"/>
          <w:color w:val="000000"/>
        </w:rPr>
        <w:t xml:space="preserve"> da </w:t>
      </w:r>
      <w:r w:rsidR="00D650AA" w:rsidRPr="00D650AA">
        <w:rPr>
          <w:rFonts w:ascii="Arial" w:hAnsi="Arial" w:cs="Arial"/>
          <w:b/>
          <w:color w:val="000000"/>
        </w:rPr>
        <w:t>2</w:t>
      </w:r>
      <w:r w:rsidR="003D1EFF">
        <w:rPr>
          <w:rFonts w:ascii="Arial" w:hAnsi="Arial" w:cs="Arial"/>
          <w:b/>
          <w:color w:val="000000"/>
        </w:rPr>
        <w:t>3</w:t>
      </w:r>
      <w:r w:rsidR="00D650AA" w:rsidRPr="00D650AA">
        <w:rPr>
          <w:rFonts w:ascii="Arial" w:hAnsi="Arial" w:cs="Arial"/>
          <w:b/>
          <w:color w:val="000000"/>
          <w:sz w:val="22"/>
        </w:rPr>
        <w:t>ª</w:t>
      </w:r>
      <w:r w:rsidR="00D650AA">
        <w:rPr>
          <w:rFonts w:ascii="Arial" w:hAnsi="Arial" w:cs="Arial"/>
          <w:color w:val="000000"/>
          <w:sz w:val="22"/>
        </w:rPr>
        <w:t xml:space="preserve"> </w:t>
      </w:r>
      <w:r w:rsidR="00D650AA" w:rsidRPr="00D650AA">
        <w:rPr>
          <w:rFonts w:ascii="Arial" w:hAnsi="Arial" w:cs="Arial"/>
          <w:b/>
          <w:color w:val="000000"/>
          <w:sz w:val="22"/>
        </w:rPr>
        <w:t>MOSTRA DE TERNEIRAS DE GADO LEITEIRO</w:t>
      </w:r>
      <w:r w:rsidR="00D650AA">
        <w:rPr>
          <w:rFonts w:ascii="Arial" w:hAnsi="Arial" w:cs="Arial"/>
          <w:color w:val="000000"/>
          <w:sz w:val="22"/>
        </w:rPr>
        <w:t xml:space="preserve"> que acontecerá durante a realização da 2</w:t>
      </w:r>
      <w:r w:rsidR="003D1EFF">
        <w:rPr>
          <w:rFonts w:ascii="Arial" w:hAnsi="Arial" w:cs="Arial"/>
          <w:color w:val="000000"/>
          <w:sz w:val="22"/>
        </w:rPr>
        <w:t>1</w:t>
      </w:r>
      <w:r w:rsidR="00D650AA">
        <w:rPr>
          <w:rFonts w:ascii="Arial" w:hAnsi="Arial" w:cs="Arial"/>
          <w:color w:val="000000"/>
          <w:sz w:val="22"/>
        </w:rPr>
        <w:t xml:space="preserve">ª EXPOSIÇÃO FEIRA </w:t>
      </w:r>
      <w:r w:rsidR="00E21768">
        <w:rPr>
          <w:rFonts w:ascii="Arial" w:hAnsi="Arial" w:cs="Arial"/>
          <w:color w:val="000000"/>
        </w:rPr>
        <w:t>de Santa Margarida do Sul</w:t>
      </w:r>
      <w:r w:rsidR="00D650AA">
        <w:rPr>
          <w:rFonts w:ascii="Arial" w:hAnsi="Arial" w:cs="Arial"/>
          <w:color w:val="000000"/>
        </w:rPr>
        <w:t xml:space="preserve">, no período de </w:t>
      </w:r>
      <w:r w:rsidR="003D1EFF">
        <w:rPr>
          <w:rFonts w:ascii="Arial" w:hAnsi="Arial" w:cs="Arial"/>
          <w:color w:val="000000"/>
        </w:rPr>
        <w:t>05</w:t>
      </w:r>
      <w:r w:rsidR="00D650AA">
        <w:rPr>
          <w:rFonts w:ascii="Arial" w:hAnsi="Arial" w:cs="Arial"/>
          <w:color w:val="000000"/>
        </w:rPr>
        <w:t xml:space="preserve"> a 0</w:t>
      </w:r>
      <w:r w:rsidR="003D1EFF">
        <w:rPr>
          <w:rFonts w:ascii="Arial" w:hAnsi="Arial" w:cs="Arial"/>
          <w:color w:val="000000"/>
        </w:rPr>
        <w:t>8</w:t>
      </w:r>
      <w:r w:rsidR="00D650AA">
        <w:rPr>
          <w:rFonts w:ascii="Arial" w:hAnsi="Arial" w:cs="Arial"/>
          <w:color w:val="000000"/>
        </w:rPr>
        <w:t xml:space="preserve"> de dezembro de 201</w:t>
      </w:r>
      <w:r w:rsidR="003D1EFF">
        <w:rPr>
          <w:rFonts w:ascii="Arial" w:hAnsi="Arial" w:cs="Arial"/>
          <w:color w:val="000000"/>
        </w:rPr>
        <w:t>9</w:t>
      </w:r>
      <w:r w:rsidR="00D650AA">
        <w:rPr>
          <w:rFonts w:ascii="Arial" w:hAnsi="Arial" w:cs="Arial"/>
          <w:color w:val="000000"/>
        </w:rPr>
        <w:t>.</w:t>
      </w: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721C47" w:rsidRPr="005C51D1" w:rsidRDefault="00721C47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both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 xml:space="preserve"> 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Atenciosamente.</w:t>
      </w: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721C47" w:rsidRDefault="00721C47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721C47" w:rsidRPr="005C51D1" w:rsidRDefault="00721C47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8"/>
        <w:jc w:val="center"/>
        <w:rPr>
          <w:rFonts w:ascii="Arial" w:hAnsi="Arial" w:cs="Arial"/>
          <w:color w:val="000000"/>
        </w:rPr>
      </w:pP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Luiz Felipe Brenner Machado</w:t>
      </w:r>
    </w:p>
    <w:p w:rsidR="00D8587E" w:rsidRPr="005C51D1" w:rsidRDefault="00D8587E" w:rsidP="00D8587E">
      <w:pPr>
        <w:pStyle w:val="Corpodetexto"/>
        <w:ind w:firstLine="709"/>
        <w:jc w:val="center"/>
        <w:rPr>
          <w:rFonts w:ascii="Arial" w:hAnsi="Arial" w:cs="Arial"/>
          <w:color w:val="000000"/>
        </w:rPr>
      </w:pPr>
      <w:r w:rsidRPr="005C51D1">
        <w:rPr>
          <w:rFonts w:ascii="Arial" w:hAnsi="Arial" w:cs="Arial"/>
          <w:color w:val="000000"/>
        </w:rPr>
        <w:t>Prefeito Municipal</w:t>
      </w: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D8587E">
      <w:pPr>
        <w:jc w:val="center"/>
        <w:rPr>
          <w:rFonts w:ascii="Arial" w:hAnsi="Arial" w:cs="Arial"/>
          <w:b/>
          <w:bCs/>
          <w:i/>
          <w:sz w:val="24"/>
          <w:szCs w:val="24"/>
          <w:u w:val="single"/>
        </w:rPr>
      </w:pPr>
    </w:p>
    <w:p w:rsidR="00D8587E" w:rsidRPr="005C51D1" w:rsidRDefault="00D8587E" w:rsidP="00D8587E">
      <w:pPr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p w:rsidR="00D8587E" w:rsidRPr="005C51D1" w:rsidRDefault="00D8587E" w:rsidP="002946FC">
      <w:pPr>
        <w:jc w:val="both"/>
        <w:rPr>
          <w:rFonts w:ascii="Arial" w:hAnsi="Arial" w:cs="Arial"/>
          <w:sz w:val="24"/>
          <w:szCs w:val="24"/>
        </w:rPr>
      </w:pPr>
    </w:p>
    <w:sectPr w:rsidR="00D8587E" w:rsidRPr="005C51D1" w:rsidSect="002A74CE">
      <w:pgSz w:w="11906" w:h="16838"/>
      <w:pgMar w:top="2977" w:right="99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36239"/>
    <w:rsid w:val="0002187A"/>
    <w:rsid w:val="00050481"/>
    <w:rsid w:val="000A766F"/>
    <w:rsid w:val="000B39A1"/>
    <w:rsid w:val="000C759F"/>
    <w:rsid w:val="000D628A"/>
    <w:rsid w:val="000E03C1"/>
    <w:rsid w:val="000F6238"/>
    <w:rsid w:val="00140A3D"/>
    <w:rsid w:val="00193A3D"/>
    <w:rsid w:val="00197BB4"/>
    <w:rsid w:val="001A2BC8"/>
    <w:rsid w:val="001C6ECC"/>
    <w:rsid w:val="001D2776"/>
    <w:rsid w:val="00202AA0"/>
    <w:rsid w:val="0022264F"/>
    <w:rsid w:val="00236239"/>
    <w:rsid w:val="00240EC7"/>
    <w:rsid w:val="00244EA4"/>
    <w:rsid w:val="00275585"/>
    <w:rsid w:val="002946FC"/>
    <w:rsid w:val="002A43CD"/>
    <w:rsid w:val="002A74CE"/>
    <w:rsid w:val="002B28A2"/>
    <w:rsid w:val="002E1B1F"/>
    <w:rsid w:val="002E5D53"/>
    <w:rsid w:val="00311996"/>
    <w:rsid w:val="00322303"/>
    <w:rsid w:val="00335FF8"/>
    <w:rsid w:val="003822FD"/>
    <w:rsid w:val="003B2F78"/>
    <w:rsid w:val="003B4153"/>
    <w:rsid w:val="003D1EFF"/>
    <w:rsid w:val="003D62F9"/>
    <w:rsid w:val="003E6EB6"/>
    <w:rsid w:val="004307C8"/>
    <w:rsid w:val="00435231"/>
    <w:rsid w:val="00437379"/>
    <w:rsid w:val="00440AB0"/>
    <w:rsid w:val="00457D81"/>
    <w:rsid w:val="00493CDD"/>
    <w:rsid w:val="004A196A"/>
    <w:rsid w:val="004C0DEF"/>
    <w:rsid w:val="004D64B8"/>
    <w:rsid w:val="004F1D2D"/>
    <w:rsid w:val="0050212A"/>
    <w:rsid w:val="005216B0"/>
    <w:rsid w:val="005268CA"/>
    <w:rsid w:val="00542691"/>
    <w:rsid w:val="005473BE"/>
    <w:rsid w:val="005477A7"/>
    <w:rsid w:val="005542BA"/>
    <w:rsid w:val="005A1D14"/>
    <w:rsid w:val="005C51D1"/>
    <w:rsid w:val="005D260A"/>
    <w:rsid w:val="0066390A"/>
    <w:rsid w:val="00675D44"/>
    <w:rsid w:val="00695468"/>
    <w:rsid w:val="00695698"/>
    <w:rsid w:val="00697FFE"/>
    <w:rsid w:val="006A1E8A"/>
    <w:rsid w:val="006A30DB"/>
    <w:rsid w:val="006A6028"/>
    <w:rsid w:val="006B0F18"/>
    <w:rsid w:val="006C3BC3"/>
    <w:rsid w:val="006D5C4B"/>
    <w:rsid w:val="006D688B"/>
    <w:rsid w:val="006E335C"/>
    <w:rsid w:val="0071168E"/>
    <w:rsid w:val="0071257A"/>
    <w:rsid w:val="00721C47"/>
    <w:rsid w:val="0073070C"/>
    <w:rsid w:val="007F34AF"/>
    <w:rsid w:val="007F60DE"/>
    <w:rsid w:val="007F65E5"/>
    <w:rsid w:val="00825427"/>
    <w:rsid w:val="008413E0"/>
    <w:rsid w:val="008660F8"/>
    <w:rsid w:val="00881FE4"/>
    <w:rsid w:val="008C268D"/>
    <w:rsid w:val="008E03E2"/>
    <w:rsid w:val="009227D6"/>
    <w:rsid w:val="00971B8F"/>
    <w:rsid w:val="009B73E0"/>
    <w:rsid w:val="009F05B0"/>
    <w:rsid w:val="009F1A1B"/>
    <w:rsid w:val="00A01C38"/>
    <w:rsid w:val="00A203E4"/>
    <w:rsid w:val="00A45388"/>
    <w:rsid w:val="00A64F96"/>
    <w:rsid w:val="00A66B8A"/>
    <w:rsid w:val="00A85010"/>
    <w:rsid w:val="00A90962"/>
    <w:rsid w:val="00AA2C31"/>
    <w:rsid w:val="00AA6801"/>
    <w:rsid w:val="00AB2C9A"/>
    <w:rsid w:val="00AB4E87"/>
    <w:rsid w:val="00AF42C3"/>
    <w:rsid w:val="00AF7AA8"/>
    <w:rsid w:val="00B17C91"/>
    <w:rsid w:val="00B3119F"/>
    <w:rsid w:val="00B45721"/>
    <w:rsid w:val="00B624A5"/>
    <w:rsid w:val="00B82834"/>
    <w:rsid w:val="00B84E09"/>
    <w:rsid w:val="00B91414"/>
    <w:rsid w:val="00B95343"/>
    <w:rsid w:val="00BB553F"/>
    <w:rsid w:val="00BF1306"/>
    <w:rsid w:val="00C14619"/>
    <w:rsid w:val="00C15C04"/>
    <w:rsid w:val="00C34A81"/>
    <w:rsid w:val="00C601D8"/>
    <w:rsid w:val="00C80BD4"/>
    <w:rsid w:val="00CE739F"/>
    <w:rsid w:val="00D21620"/>
    <w:rsid w:val="00D31690"/>
    <w:rsid w:val="00D31CE2"/>
    <w:rsid w:val="00D35CDF"/>
    <w:rsid w:val="00D650AA"/>
    <w:rsid w:val="00D742BA"/>
    <w:rsid w:val="00D76950"/>
    <w:rsid w:val="00D8587E"/>
    <w:rsid w:val="00D90687"/>
    <w:rsid w:val="00D91EF9"/>
    <w:rsid w:val="00D9518D"/>
    <w:rsid w:val="00DA45F9"/>
    <w:rsid w:val="00DB1269"/>
    <w:rsid w:val="00DF0209"/>
    <w:rsid w:val="00DF37B3"/>
    <w:rsid w:val="00E00545"/>
    <w:rsid w:val="00E21768"/>
    <w:rsid w:val="00E234FB"/>
    <w:rsid w:val="00E251BC"/>
    <w:rsid w:val="00E61748"/>
    <w:rsid w:val="00E63710"/>
    <w:rsid w:val="00E70FC3"/>
    <w:rsid w:val="00E845A1"/>
    <w:rsid w:val="00EA3B47"/>
    <w:rsid w:val="00EB1892"/>
    <w:rsid w:val="00EC008E"/>
    <w:rsid w:val="00EC457A"/>
    <w:rsid w:val="00EE3300"/>
    <w:rsid w:val="00EF2E24"/>
    <w:rsid w:val="00F56DC2"/>
    <w:rsid w:val="00F5748D"/>
    <w:rsid w:val="00F623D6"/>
    <w:rsid w:val="00F8352C"/>
    <w:rsid w:val="00FA0908"/>
    <w:rsid w:val="00FA3ACC"/>
    <w:rsid w:val="00FC491F"/>
    <w:rsid w:val="00FD2041"/>
    <w:rsid w:val="00FD63CB"/>
    <w:rsid w:val="00FF0C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6A6028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C601D8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473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473BE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62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rsid w:val="008660F8"/>
    <w:rPr>
      <w:color w:val="FF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semiHidden/>
    <w:rsid w:val="008660F8"/>
    <w:rPr>
      <w:rFonts w:ascii="Times New Roman" w:eastAsia="Times New Roman" w:hAnsi="Times New Roman" w:cs="Times New Roman"/>
      <w:color w:val="FF0000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semiHidden/>
    <w:rsid w:val="008660F8"/>
    <w:pPr>
      <w:ind w:left="378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8660F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93C75-CDB0-421F-8F3B-B2B579DCA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282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 Margarida</dc:creator>
  <cp:lastModifiedBy>Usuario</cp:lastModifiedBy>
  <cp:revision>7</cp:revision>
  <cp:lastPrinted>2018-08-27T14:30:00Z</cp:lastPrinted>
  <dcterms:created xsi:type="dcterms:W3CDTF">2019-08-14T14:52:00Z</dcterms:created>
  <dcterms:modified xsi:type="dcterms:W3CDTF">2019-10-17T11:04:00Z</dcterms:modified>
</cp:coreProperties>
</file>